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9414" w14:textId="3DF22393" w:rsidR="006B1EC9" w:rsidRPr="00927EB8" w:rsidRDefault="00E6447D">
      <w:pPr>
        <w:rPr>
          <w:rFonts w:ascii="Montserrat" w:hAnsi="Montserrat"/>
          <w:b/>
          <w:bCs/>
          <w:color w:val="004050"/>
          <w:sz w:val="28"/>
          <w:szCs w:val="28"/>
        </w:rPr>
      </w:pPr>
      <w:r w:rsidRPr="00927EB8">
        <w:rPr>
          <w:rFonts w:ascii="Montserrat" w:hAnsi="Montserrat"/>
          <w:b/>
          <w:bCs/>
          <w:color w:val="004050"/>
          <w:sz w:val="28"/>
          <w:szCs w:val="28"/>
        </w:rPr>
        <w:t xml:space="preserve">Synoptic Project </w:t>
      </w:r>
      <w:r w:rsidR="00316BD9">
        <w:rPr>
          <w:rFonts w:ascii="Montserrat" w:hAnsi="Montserrat"/>
          <w:b/>
          <w:bCs/>
          <w:color w:val="004050"/>
          <w:sz w:val="28"/>
          <w:szCs w:val="28"/>
        </w:rPr>
        <w:t>Key Dates</w:t>
      </w:r>
      <w:r w:rsidRPr="00927EB8">
        <w:rPr>
          <w:rFonts w:ascii="Montserrat" w:hAnsi="Montserrat"/>
          <w:b/>
          <w:bCs/>
          <w:color w:val="004050"/>
          <w:sz w:val="28"/>
          <w:szCs w:val="28"/>
        </w:rPr>
        <w:t xml:space="preserve"> - 25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134"/>
        <w:gridCol w:w="5812"/>
      </w:tblGrid>
      <w:tr w:rsidR="00702E8E" w:rsidRPr="00702E8E" w14:paraId="7E919EC1" w14:textId="77777777" w:rsidTr="00060B6C">
        <w:tc>
          <w:tcPr>
            <w:tcW w:w="3681" w:type="dxa"/>
            <w:shd w:val="clear" w:color="auto" w:fill="004050"/>
            <w:vAlign w:val="center"/>
            <w:hideMark/>
          </w:tcPr>
          <w:p w14:paraId="10FC5DE1" w14:textId="2FCDE37F" w:rsidR="00CF107C" w:rsidRPr="0088613F" w:rsidRDefault="00702E8E" w:rsidP="0088613F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2E8E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="00CF107C"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vent</w:t>
            </w:r>
          </w:p>
        </w:tc>
        <w:tc>
          <w:tcPr>
            <w:tcW w:w="1559" w:type="dxa"/>
            <w:shd w:val="clear" w:color="auto" w:fill="004050"/>
            <w:vAlign w:val="center"/>
            <w:hideMark/>
          </w:tcPr>
          <w:p w14:paraId="3CAA3676" w14:textId="77777777" w:rsidR="00CF107C" w:rsidRPr="0088613F" w:rsidRDefault="00CF107C" w:rsidP="00E6447D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1276" w:type="dxa"/>
            <w:shd w:val="clear" w:color="auto" w:fill="004050"/>
            <w:vAlign w:val="center"/>
            <w:hideMark/>
          </w:tcPr>
          <w:p w14:paraId="68F82FC5" w14:textId="77777777" w:rsidR="00CF107C" w:rsidRPr="0088613F" w:rsidRDefault="00CF107C" w:rsidP="0088613F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1134" w:type="dxa"/>
            <w:shd w:val="clear" w:color="auto" w:fill="004050"/>
          </w:tcPr>
          <w:p w14:paraId="531F1D7F" w14:textId="2245504B" w:rsidR="00CF107C" w:rsidRPr="00702E8E" w:rsidRDefault="00CF107C" w:rsidP="00CF107C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2E8E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Delivery</w:t>
            </w:r>
          </w:p>
        </w:tc>
        <w:tc>
          <w:tcPr>
            <w:tcW w:w="5812" w:type="dxa"/>
            <w:shd w:val="clear" w:color="auto" w:fill="004050"/>
            <w:vAlign w:val="center"/>
            <w:hideMark/>
          </w:tcPr>
          <w:p w14:paraId="6EF8B20F" w14:textId="77777777" w:rsidR="00CF107C" w:rsidRDefault="00CF107C" w:rsidP="0088613F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Comment</w:t>
            </w:r>
          </w:p>
          <w:p w14:paraId="144D8FC8" w14:textId="57EDA6A6" w:rsidR="00060B6C" w:rsidRPr="0088613F" w:rsidRDefault="00060B6C" w:rsidP="0088613F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21F30" w:rsidRPr="003D1F83" w14:paraId="2E61EC25" w14:textId="77777777" w:rsidTr="00927432">
        <w:tc>
          <w:tcPr>
            <w:tcW w:w="13462" w:type="dxa"/>
            <w:gridSpan w:val="5"/>
            <w:shd w:val="clear" w:color="auto" w:fill="FFFFFF"/>
            <w:vAlign w:val="center"/>
          </w:tcPr>
          <w:p w14:paraId="1267ACEE" w14:textId="77777777" w:rsidR="00321F30" w:rsidRPr="0088613F" w:rsidRDefault="00321F30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107C" w:rsidRPr="003D1F83" w14:paraId="5F724126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33844DAC" w14:textId="3414F54F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Initial Brief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5A48730" w14:textId="52470267" w:rsidR="00CF107C" w:rsidRPr="0088613F" w:rsidRDefault="0008323D" w:rsidP="00B51721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5C2127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="00CF107C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/08/2</w:t>
            </w:r>
            <w:r w:rsidR="00CF107C"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3E3361F" w14:textId="77777777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 </w:t>
            </w:r>
          </w:p>
        </w:tc>
        <w:tc>
          <w:tcPr>
            <w:tcW w:w="1134" w:type="dxa"/>
            <w:shd w:val="clear" w:color="auto" w:fill="FFFFFF"/>
          </w:tcPr>
          <w:p w14:paraId="3321A497" w14:textId="77777777" w:rsidR="00CF107C" w:rsidRPr="003D1F83" w:rsidRDefault="00CF107C" w:rsidP="00CF107C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7EA01C7F" w14:textId="734EDA82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107C" w:rsidRPr="003D1F83" w14:paraId="2C38BBAD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3D3A4950" w14:textId="62338D03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Line Manager Briefings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01B5B3B" w14:textId="2DC1ED34" w:rsidR="00CF107C" w:rsidRPr="0088613F" w:rsidRDefault="00CF107C" w:rsidP="00B51721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w/c </w:t>
            </w:r>
            <w:r w:rsidR="00E34D6C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9D28E8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/08/2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 w/c </w:t>
            </w:r>
            <w:r w:rsidR="009D28E8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02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</w:t>
            </w:r>
            <w:r w:rsidR="009D28E8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4879FC1" w14:textId="77777777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</w:tcPr>
          <w:p w14:paraId="1583322B" w14:textId="38CCA5B5" w:rsidR="00CF107C" w:rsidRPr="003D1F83" w:rsidRDefault="00CF107C" w:rsidP="00CF107C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5208873B" w14:textId="4E3DED7D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107C" w:rsidRPr="003D1F83" w14:paraId="7287928E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17849C24" w14:textId="797FB405" w:rsidR="00CF107C" w:rsidRPr="0088613F" w:rsidRDefault="00000000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" w:history="1">
              <w:r w:rsidR="00CF107C" w:rsidRPr="0088613F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Proposal Development Workshop</w:t>
              </w:r>
            </w:hyperlink>
            <w:r w:rsidR="00CF107C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  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566BEB5" w14:textId="44DA4CEC" w:rsidR="00CF107C" w:rsidRPr="0088613F" w:rsidRDefault="0003641A" w:rsidP="00B51721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  <w:r w:rsidR="00CF107C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/08/2</w:t>
            </w:r>
            <w:r w:rsidR="00CF107C"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1AF1758" w14:textId="77777777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</w:t>
            </w:r>
          </w:p>
        </w:tc>
        <w:tc>
          <w:tcPr>
            <w:tcW w:w="1134" w:type="dxa"/>
            <w:shd w:val="clear" w:color="auto" w:fill="FFFFFF"/>
          </w:tcPr>
          <w:p w14:paraId="2E096762" w14:textId="77777777" w:rsidR="00CF107C" w:rsidRPr="003D1F83" w:rsidRDefault="00CF107C" w:rsidP="00CF107C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151F72E6" w14:textId="271364A9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107C" w:rsidRPr="003D1F83" w14:paraId="77E07DB3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560E49D8" w14:textId="78A36003" w:rsidR="00CF107C" w:rsidRPr="0088613F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Proposal Submission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D33D1D6" w14:textId="34E2E23B" w:rsidR="00CF107C" w:rsidRPr="0088613F" w:rsidRDefault="00CF107C" w:rsidP="00B51721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/09/2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805EDF0" w14:textId="77777777" w:rsidR="00CF107C" w:rsidRPr="00B51721" w:rsidRDefault="00CF107C" w:rsidP="0088613F">
            <w:pPr>
              <w:spacing w:after="0" w:line="240" w:lineRule="auto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B51721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16:00</w:t>
            </w:r>
          </w:p>
        </w:tc>
        <w:tc>
          <w:tcPr>
            <w:tcW w:w="1134" w:type="dxa"/>
            <w:shd w:val="clear" w:color="auto" w:fill="FFFFFF"/>
          </w:tcPr>
          <w:p w14:paraId="26EA85EE" w14:textId="77777777" w:rsidR="00CF107C" w:rsidRPr="003D1F83" w:rsidRDefault="00CF107C" w:rsidP="00CF107C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14:paraId="2685D8F2" w14:textId="5BBE9056" w:rsidR="00CF107C" w:rsidRPr="0088613F" w:rsidRDefault="00AD133B" w:rsidP="0088613F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3B">
              <w:rPr>
                <w:rFonts w:ascii="Montserrat" w:eastAsia="Times New Roman" w:hAnsi="Montserrat" w:cs="Segoe U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Formative </w:t>
            </w:r>
            <w:r w:rsidR="00CF107C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Feedback within 3 weeks</w:t>
            </w:r>
          </w:p>
        </w:tc>
      </w:tr>
      <w:tr w:rsidR="001A3568" w:rsidRPr="003D1F83" w14:paraId="39CA09C1" w14:textId="77777777" w:rsidTr="001A3568">
        <w:trPr>
          <w:trHeight w:val="222"/>
        </w:trPr>
        <w:tc>
          <w:tcPr>
            <w:tcW w:w="3681" w:type="dxa"/>
            <w:shd w:val="clear" w:color="auto" w:fill="FFFFFF"/>
            <w:vAlign w:val="center"/>
          </w:tcPr>
          <w:p w14:paraId="7A43284C" w14:textId="7A3151F8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Poster Workshop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6DD794" w14:textId="512285D6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09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/10/2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F43F39" w14:textId="34754E91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</w:t>
            </w:r>
          </w:p>
        </w:tc>
        <w:tc>
          <w:tcPr>
            <w:tcW w:w="1134" w:type="dxa"/>
            <w:shd w:val="clear" w:color="auto" w:fill="FFFFFF"/>
          </w:tcPr>
          <w:p w14:paraId="1B8E555E" w14:textId="77777777" w:rsidR="001A3568" w:rsidRPr="003D1F83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2A2A74A8" w14:textId="1353D2C4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3568" w:rsidRPr="003D1F83" w14:paraId="1703E4D0" w14:textId="77777777" w:rsidTr="001A3568">
        <w:tc>
          <w:tcPr>
            <w:tcW w:w="3681" w:type="dxa"/>
            <w:shd w:val="clear" w:color="auto" w:fill="FFFFFF"/>
            <w:vAlign w:val="center"/>
          </w:tcPr>
          <w:p w14:paraId="16E4F7D9" w14:textId="582B9A12" w:rsidR="001A3568" w:rsidRPr="0088613F" w:rsidRDefault="00000000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" w:history="1">
              <w:r w:rsidR="001A3568" w:rsidRPr="0066213C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Literature Review Workshop</w:t>
              </w:r>
            </w:hyperlink>
            <w:r w:rsidR="001A3568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05054A" w14:textId="1BC27D08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/10/2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A8D056" w14:textId="0F43633E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10:00-12:00</w:t>
            </w:r>
          </w:p>
        </w:tc>
        <w:tc>
          <w:tcPr>
            <w:tcW w:w="1134" w:type="dxa"/>
            <w:shd w:val="clear" w:color="auto" w:fill="FFFFFF"/>
          </w:tcPr>
          <w:p w14:paraId="5A7C071A" w14:textId="1DFDEDAB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674D2EA9" w14:textId="2E126AC2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A3568" w:rsidRPr="003D1F83" w14:paraId="1C21980C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0B6DAF38" w14:textId="0D0425B6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oster Show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9E7BEE7" w14:textId="25B90ADB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/1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A93694E" w14:textId="7777777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TBC</w:t>
            </w:r>
          </w:p>
        </w:tc>
        <w:tc>
          <w:tcPr>
            <w:tcW w:w="1134" w:type="dxa"/>
            <w:shd w:val="clear" w:color="auto" w:fill="FFFFFF"/>
          </w:tcPr>
          <w:p w14:paraId="28AC4DC6" w14:textId="3193759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14:paraId="243B9075" w14:textId="6B92E2F0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HIGH SIDE / MMTC</w:t>
            </w:r>
          </w:p>
        </w:tc>
      </w:tr>
      <w:tr w:rsidR="001A3568" w:rsidRPr="003D1F83" w14:paraId="7320F44F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4FD2B909" w14:textId="6521BFEF" w:rsidR="001A3568" w:rsidRPr="0088613F" w:rsidRDefault="00000000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" w:history="1">
              <w:r w:rsidR="001A3568" w:rsidRPr="0088613F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Methods Workshop</w:t>
              </w:r>
            </w:hyperlink>
            <w:r w:rsidR="001A3568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2115C58" w14:textId="5227437D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/11/2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F108026" w14:textId="7777777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</w:t>
            </w:r>
          </w:p>
        </w:tc>
        <w:tc>
          <w:tcPr>
            <w:tcW w:w="1134" w:type="dxa"/>
            <w:shd w:val="clear" w:color="auto" w:fill="FFFFFF"/>
          </w:tcPr>
          <w:p w14:paraId="3A482DA2" w14:textId="7777777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14:paraId="47110606" w14:textId="6B80A0F5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A3568" w:rsidRPr="003D1F83" w14:paraId="7630902D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52497CA0" w14:textId="07C90C8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Project Foundation Submission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83EDEC3" w14:textId="1EF57090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/01/2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EF4DA79" w14:textId="77777777" w:rsidR="001A3568" w:rsidRPr="00B51721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1721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16:00</w:t>
            </w:r>
          </w:p>
        </w:tc>
        <w:tc>
          <w:tcPr>
            <w:tcW w:w="1134" w:type="dxa"/>
            <w:shd w:val="clear" w:color="auto" w:fill="FFFFFF"/>
          </w:tcPr>
          <w:p w14:paraId="05610EB7" w14:textId="7777777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14:paraId="226E228F" w14:textId="7C7BC6FA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Hard deadline</w:t>
            </w:r>
            <w:r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Feedback within 3 weeks</w:t>
            </w:r>
          </w:p>
        </w:tc>
      </w:tr>
      <w:tr w:rsidR="001A3568" w:rsidRPr="003D1F83" w14:paraId="4DF0BA04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40181272" w14:textId="69E69FF1" w:rsidR="001A3568" w:rsidRPr="0088613F" w:rsidRDefault="00000000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" w:history="1">
              <w:r w:rsidR="001A3568" w:rsidRPr="0088613F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Results and Discussion</w:t>
              </w:r>
              <w:r w:rsidR="001A3568" w:rsidRPr="003D1F83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</w:t>
              </w:r>
              <w:r w:rsidR="001A3568" w:rsidRPr="0088613F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Workshop</w:t>
              </w:r>
            </w:hyperlink>
            <w:r w:rsidR="001A3568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  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688823E" w14:textId="2353A69A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/02/2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DF974C3" w14:textId="7777777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</w:t>
            </w:r>
          </w:p>
        </w:tc>
        <w:tc>
          <w:tcPr>
            <w:tcW w:w="1134" w:type="dxa"/>
            <w:shd w:val="clear" w:color="auto" w:fill="FFFFFF"/>
          </w:tcPr>
          <w:p w14:paraId="7F5D0DBB" w14:textId="7777777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160160F1" w14:textId="1F9A5935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A3568" w:rsidRPr="003D1F83" w14:paraId="50E25942" w14:textId="77777777" w:rsidTr="003D1F83">
        <w:tc>
          <w:tcPr>
            <w:tcW w:w="3681" w:type="dxa"/>
            <w:shd w:val="clear" w:color="auto" w:fill="FFFFFF"/>
            <w:vAlign w:val="center"/>
            <w:hideMark/>
          </w:tcPr>
          <w:p w14:paraId="271D1BB3" w14:textId="1E4934EA" w:rsidR="001A3568" w:rsidRPr="0088613F" w:rsidRDefault="00000000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9" w:history="1">
              <w:r w:rsidR="001A3568" w:rsidRPr="0088613F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Conclusions </w:t>
              </w:r>
              <w:r w:rsidR="001A3568" w:rsidRPr="003D1F83">
                <w:rPr>
                  <w:rFonts w:ascii="Montserrat" w:eastAsia="Times New Roman" w:hAnsi="Montserrat" w:cs="Segoe UI"/>
                  <w:kern w:val="0"/>
                  <w:sz w:val="20"/>
                  <w:szCs w:val="20"/>
                  <w:lang w:eastAsia="en-GB"/>
                  <w14:ligatures w14:val="none"/>
                </w:rPr>
                <w:t>Workshop</w:t>
              </w:r>
            </w:hyperlink>
            <w:r w:rsidR="001A3568"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  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22BC5940" w14:textId="18510A96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/03/2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EB8C112" w14:textId="7777777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10:00-12:00</w:t>
            </w:r>
          </w:p>
        </w:tc>
        <w:tc>
          <w:tcPr>
            <w:tcW w:w="1134" w:type="dxa"/>
            <w:shd w:val="clear" w:color="auto" w:fill="FFFFFF"/>
          </w:tcPr>
          <w:p w14:paraId="789D76C6" w14:textId="7777777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00D39AB2" w14:textId="7FD3BA42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A3568" w:rsidRPr="003D1F83" w14:paraId="1189D339" w14:textId="77777777" w:rsidTr="003D1F83">
        <w:tc>
          <w:tcPr>
            <w:tcW w:w="3681" w:type="dxa"/>
            <w:shd w:val="clear" w:color="auto" w:fill="FFFFFF"/>
            <w:vAlign w:val="center"/>
          </w:tcPr>
          <w:p w14:paraId="24227AB5" w14:textId="53B9DB27" w:rsidR="001A3568" w:rsidRDefault="001A3568" w:rsidP="001A3568">
            <w:pPr>
              <w:spacing w:after="0" w:line="240" w:lineRule="auto"/>
            </w:pP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Final Submission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CA3244" w14:textId="019FCE68" w:rsidR="001A3568" w:rsidRPr="0088613F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/04/2</w:t>
            </w:r>
            <w:r w:rsidRPr="003D1F83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F7439A" w14:textId="64529450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1721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16:00</w:t>
            </w:r>
          </w:p>
        </w:tc>
        <w:tc>
          <w:tcPr>
            <w:tcW w:w="1134" w:type="dxa"/>
            <w:shd w:val="clear" w:color="auto" w:fill="FFFFFF"/>
          </w:tcPr>
          <w:p w14:paraId="74E9502C" w14:textId="77777777" w:rsidR="001A3568" w:rsidRPr="003D1F83" w:rsidRDefault="001A3568" w:rsidP="001A3568">
            <w:pPr>
              <w:spacing w:after="0" w:line="240" w:lineRule="auto"/>
              <w:jc w:val="center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35B59109" w14:textId="36F84460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8613F"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Hard deadline</w:t>
            </w:r>
            <w:r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> Late submissions capped at 40%</w:t>
            </w:r>
            <w:r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r w:rsidRPr="0088613F">
              <w:rPr>
                <w:rFonts w:ascii="Montserrat" w:eastAsia="Times New Roman" w:hAnsi="Montserrat" w:cs="Segoe UI"/>
                <w:kern w:val="0"/>
                <w:sz w:val="20"/>
                <w:szCs w:val="20"/>
                <w:lang w:eastAsia="en-GB"/>
                <w14:ligatures w14:val="none"/>
              </w:rPr>
              <w:br/>
              <w:t> Feedback within 3 weeks</w:t>
            </w:r>
          </w:p>
        </w:tc>
      </w:tr>
      <w:tr w:rsidR="001A3568" w:rsidRPr="003D1F83" w14:paraId="2F2A2E47" w14:textId="77777777" w:rsidTr="00C30501">
        <w:tc>
          <w:tcPr>
            <w:tcW w:w="13462" w:type="dxa"/>
            <w:gridSpan w:val="5"/>
            <w:shd w:val="clear" w:color="auto" w:fill="FFFFFF"/>
            <w:vAlign w:val="center"/>
          </w:tcPr>
          <w:p w14:paraId="440FD9FA" w14:textId="77777777" w:rsidR="001A3568" w:rsidRPr="0088613F" w:rsidRDefault="001A3568" w:rsidP="001A3568">
            <w:pPr>
              <w:spacing w:after="0" w:line="240" w:lineRule="auto"/>
              <w:rPr>
                <w:rFonts w:ascii="Montserrat" w:eastAsia="Times New Roman" w:hAnsi="Montserrat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A205F4D" w14:textId="3EDDE5B1" w:rsidR="0088613F" w:rsidRDefault="0088613F" w:rsidP="0088613F">
      <w:pPr>
        <w:rPr>
          <w:rFonts w:ascii="Montserrat" w:hAnsi="Montserrat"/>
        </w:rPr>
      </w:pPr>
    </w:p>
    <w:p w14:paraId="32D97025" w14:textId="1892CC90" w:rsidR="00246E8E" w:rsidRDefault="00246E8E" w:rsidP="0088613F">
      <w:pPr>
        <w:rPr>
          <w:rFonts w:ascii="Montserrat" w:hAnsi="Montserrat"/>
        </w:rPr>
      </w:pPr>
      <w:r>
        <w:rPr>
          <w:rFonts w:ascii="Montserrat" w:hAnsi="Montserrat"/>
        </w:rPr>
        <w:t>JC:  Annual Leave 9-23.09.2</w:t>
      </w:r>
    </w:p>
    <w:sectPr w:rsidR="00246E8E" w:rsidSect="008861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C6B27"/>
    <w:multiLevelType w:val="hybridMultilevel"/>
    <w:tmpl w:val="58508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127"/>
    <w:multiLevelType w:val="hybridMultilevel"/>
    <w:tmpl w:val="5D501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99866">
    <w:abstractNumId w:val="1"/>
  </w:num>
  <w:num w:numId="2" w16cid:durableId="27082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3F"/>
    <w:rsid w:val="0003641A"/>
    <w:rsid w:val="00060B6C"/>
    <w:rsid w:val="0008323D"/>
    <w:rsid w:val="000A4983"/>
    <w:rsid w:val="0013218F"/>
    <w:rsid w:val="00171E93"/>
    <w:rsid w:val="001A3568"/>
    <w:rsid w:val="001F1671"/>
    <w:rsid w:val="001F4F98"/>
    <w:rsid w:val="002026D7"/>
    <w:rsid w:val="00236E26"/>
    <w:rsid w:val="00246E8E"/>
    <w:rsid w:val="002860C2"/>
    <w:rsid w:val="00292205"/>
    <w:rsid w:val="002F47C1"/>
    <w:rsid w:val="00316BD9"/>
    <w:rsid w:val="00321F30"/>
    <w:rsid w:val="00332BBD"/>
    <w:rsid w:val="00335002"/>
    <w:rsid w:val="003C46C9"/>
    <w:rsid w:val="003D1F83"/>
    <w:rsid w:val="00422C1F"/>
    <w:rsid w:val="00434A05"/>
    <w:rsid w:val="004422F3"/>
    <w:rsid w:val="004920CB"/>
    <w:rsid w:val="00530ACF"/>
    <w:rsid w:val="00530EDA"/>
    <w:rsid w:val="00547B13"/>
    <w:rsid w:val="005C2127"/>
    <w:rsid w:val="005F19A8"/>
    <w:rsid w:val="006307FB"/>
    <w:rsid w:val="0064432C"/>
    <w:rsid w:val="0066213C"/>
    <w:rsid w:val="006B1EC9"/>
    <w:rsid w:val="006C2CCF"/>
    <w:rsid w:val="006D0891"/>
    <w:rsid w:val="00702E8E"/>
    <w:rsid w:val="0071417F"/>
    <w:rsid w:val="00733FBE"/>
    <w:rsid w:val="00786228"/>
    <w:rsid w:val="007A34E7"/>
    <w:rsid w:val="008002D9"/>
    <w:rsid w:val="00816930"/>
    <w:rsid w:val="0083020E"/>
    <w:rsid w:val="0088613F"/>
    <w:rsid w:val="00907835"/>
    <w:rsid w:val="00927EB8"/>
    <w:rsid w:val="00930B3E"/>
    <w:rsid w:val="009C1930"/>
    <w:rsid w:val="009D28E8"/>
    <w:rsid w:val="009E4BBB"/>
    <w:rsid w:val="00A10D76"/>
    <w:rsid w:val="00A5777B"/>
    <w:rsid w:val="00AB7E73"/>
    <w:rsid w:val="00AD133B"/>
    <w:rsid w:val="00B03B8B"/>
    <w:rsid w:val="00B51721"/>
    <w:rsid w:val="00B7643E"/>
    <w:rsid w:val="00B766A0"/>
    <w:rsid w:val="00C115EA"/>
    <w:rsid w:val="00C21100"/>
    <w:rsid w:val="00C24301"/>
    <w:rsid w:val="00C9041D"/>
    <w:rsid w:val="00CF107C"/>
    <w:rsid w:val="00D6158D"/>
    <w:rsid w:val="00D85836"/>
    <w:rsid w:val="00DA4DB5"/>
    <w:rsid w:val="00DF403B"/>
    <w:rsid w:val="00E27D1F"/>
    <w:rsid w:val="00E34D6C"/>
    <w:rsid w:val="00E5229C"/>
    <w:rsid w:val="00E61DC2"/>
    <w:rsid w:val="00E637BB"/>
    <w:rsid w:val="00E6447D"/>
    <w:rsid w:val="00E712B1"/>
    <w:rsid w:val="00EC259B"/>
    <w:rsid w:val="00EC4744"/>
    <w:rsid w:val="00ED5978"/>
    <w:rsid w:val="00EE19E0"/>
    <w:rsid w:val="00E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171E"/>
  <w15:chartTrackingRefBased/>
  <w15:docId w15:val="{4132EB37-2ECB-4702-BCB1-11440D2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13F"/>
    <w:rPr>
      <w:b/>
      <w:bCs/>
      <w:smallCaps/>
      <w:color w:val="0F4761" w:themeColor="accent1" w:themeShade="BF"/>
      <w:spacing w:val="5"/>
    </w:rPr>
  </w:style>
  <w:style w:type="character" w:customStyle="1" w:styleId="filter-ally-wrapper">
    <w:name w:val="filter-ally-wrapper"/>
    <w:basedOn w:val="DefaultParagraphFont"/>
    <w:rsid w:val="0088613F"/>
  </w:style>
  <w:style w:type="character" w:styleId="Hyperlink">
    <w:name w:val="Hyperlink"/>
    <w:basedOn w:val="DefaultParagraphFont"/>
    <w:uiPriority w:val="99"/>
    <w:semiHidden/>
    <w:unhideWhenUsed/>
    <w:rsid w:val="0088613F"/>
    <w:rPr>
      <w:color w:val="0000FF"/>
      <w:u w:val="single"/>
    </w:rPr>
  </w:style>
  <w:style w:type="character" w:customStyle="1" w:styleId="ally-actions">
    <w:name w:val="ally-actions"/>
    <w:basedOn w:val="DefaultParagraphFont"/>
    <w:rsid w:val="0088613F"/>
  </w:style>
  <w:style w:type="character" w:styleId="Strong">
    <w:name w:val="Strong"/>
    <w:basedOn w:val="DefaultParagraphFont"/>
    <w:uiPriority w:val="22"/>
    <w:qFormat/>
    <w:rsid w:val="0088613F"/>
    <w:rPr>
      <w:b/>
      <w:bCs/>
    </w:rPr>
  </w:style>
  <w:style w:type="table" w:styleId="TableGrid">
    <w:name w:val="Table Grid"/>
    <w:basedOn w:val="TableNormal"/>
    <w:uiPriority w:val="39"/>
    <w:rsid w:val="0088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napier.ac.uk/pluginfile.php/3683553/course/section/681215/synoptic_results_discussion.pdf?time=1707242014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napier.ac.uk/pluginfile.php/3683553/course/section/681215/synoptic_methods.pdf?time=1700675197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napier.ac.uk/pluginfile.php/3683553/course/section/681215/synoptic_literature_review.pdf?time=16969522698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napier.ac.uk/pluginfile.php/3683553/course/section/681215/synoptic_proposal.pdf?time=16933834571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napier.ac.uk/pluginfile.php/3683553/course/section/681215/synoptic_conclusion.pdf?time=1709666486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John</dc:creator>
  <cp:keywords/>
  <dc:description/>
  <cp:lastModifiedBy>Colvin, John</cp:lastModifiedBy>
  <cp:revision>65</cp:revision>
  <dcterms:created xsi:type="dcterms:W3CDTF">2024-06-19T16:11:00Z</dcterms:created>
  <dcterms:modified xsi:type="dcterms:W3CDTF">2024-08-07T07:54:00Z</dcterms:modified>
</cp:coreProperties>
</file>