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D11EC" w14:textId="77777777" w:rsidR="005827D8" w:rsidRDefault="00000000">
      <w:pPr>
        <w:spacing w:after="266" w:line="259" w:lineRule="auto"/>
        <w:ind w:left="5" w:firstLine="0"/>
        <w:jc w:val="left"/>
      </w:pPr>
      <w:r>
        <w:t xml:space="preserve"> </w:t>
      </w:r>
    </w:p>
    <w:p w14:paraId="3A4558CF" w14:textId="77777777" w:rsidR="005827D8" w:rsidRDefault="00000000">
      <w:pPr>
        <w:spacing w:after="434" w:line="259" w:lineRule="auto"/>
        <w:ind w:left="5" w:firstLine="0"/>
        <w:jc w:val="left"/>
      </w:pPr>
      <w:r>
        <w:t xml:space="preserve"> </w:t>
      </w:r>
    </w:p>
    <w:p w14:paraId="116CE162" w14:textId="77777777" w:rsidR="005827D8" w:rsidRDefault="00000000">
      <w:pPr>
        <w:spacing w:after="184" w:line="259" w:lineRule="auto"/>
        <w:ind w:left="26" w:firstLine="0"/>
        <w:jc w:val="left"/>
      </w:pPr>
      <w:r>
        <w:rPr>
          <w:b/>
          <w:sz w:val="40"/>
        </w:rPr>
        <w:t xml:space="preserve">A Forensic Overview of Browser Cache Artefacts </w:t>
      </w:r>
    </w:p>
    <w:p w14:paraId="190F1A76" w14:textId="77777777" w:rsidR="005827D8" w:rsidRDefault="00000000">
      <w:pPr>
        <w:spacing w:after="263" w:line="259" w:lineRule="auto"/>
        <w:ind w:left="60" w:firstLine="0"/>
        <w:jc w:val="center"/>
      </w:pPr>
      <w:r>
        <w:t xml:space="preserve"> </w:t>
      </w:r>
    </w:p>
    <w:p w14:paraId="7376DAA2" w14:textId="77777777" w:rsidR="005827D8" w:rsidRDefault="00000000">
      <w:pPr>
        <w:spacing w:after="266" w:line="259" w:lineRule="auto"/>
        <w:ind w:left="60" w:firstLine="0"/>
        <w:jc w:val="center"/>
      </w:pPr>
      <w:r>
        <w:t xml:space="preserve"> </w:t>
      </w:r>
    </w:p>
    <w:p w14:paraId="31AE7AC7" w14:textId="77777777" w:rsidR="005827D8" w:rsidRDefault="00000000">
      <w:pPr>
        <w:spacing w:after="319" w:line="259" w:lineRule="auto"/>
        <w:ind w:left="60" w:firstLine="0"/>
        <w:jc w:val="center"/>
      </w:pPr>
      <w:r>
        <w:t xml:space="preserve"> </w:t>
      </w:r>
    </w:p>
    <w:p w14:paraId="26FC3218" w14:textId="2876645A" w:rsidR="005827D8" w:rsidRDefault="005827D8">
      <w:pPr>
        <w:spacing w:after="266" w:line="259" w:lineRule="auto"/>
        <w:ind w:left="60" w:firstLine="0"/>
        <w:jc w:val="center"/>
      </w:pPr>
    </w:p>
    <w:p w14:paraId="341A9152" w14:textId="77777777" w:rsidR="005827D8" w:rsidRDefault="00000000">
      <w:pPr>
        <w:spacing w:after="263" w:line="259" w:lineRule="auto"/>
        <w:ind w:left="60" w:firstLine="0"/>
        <w:jc w:val="center"/>
      </w:pPr>
      <w:r>
        <w:t xml:space="preserve"> </w:t>
      </w:r>
    </w:p>
    <w:p w14:paraId="7A45BF04" w14:textId="77777777" w:rsidR="005827D8" w:rsidRDefault="00000000">
      <w:pPr>
        <w:spacing w:after="266" w:line="259" w:lineRule="auto"/>
        <w:ind w:left="60" w:firstLine="0"/>
        <w:jc w:val="center"/>
      </w:pPr>
      <w:r>
        <w:t xml:space="preserve"> </w:t>
      </w:r>
    </w:p>
    <w:p w14:paraId="60BE008D" w14:textId="77777777" w:rsidR="005827D8" w:rsidRDefault="00000000">
      <w:pPr>
        <w:spacing w:after="319" w:line="259" w:lineRule="auto"/>
        <w:ind w:left="60" w:firstLine="0"/>
        <w:jc w:val="center"/>
      </w:pPr>
      <w:r>
        <w:t xml:space="preserve"> </w:t>
      </w:r>
    </w:p>
    <w:p w14:paraId="7428040D" w14:textId="77777777" w:rsidR="005827D8" w:rsidRDefault="00000000">
      <w:pPr>
        <w:spacing w:after="108" w:line="259" w:lineRule="auto"/>
        <w:ind w:left="10" w:right="17"/>
        <w:jc w:val="center"/>
      </w:pPr>
      <w:r>
        <w:rPr>
          <w:b/>
          <w:sz w:val="28"/>
        </w:rPr>
        <w:t xml:space="preserve">Submitted in partial fulfilment of the requirements of  </w:t>
      </w:r>
      <w:r>
        <w:rPr>
          <w:rFonts w:ascii="Calibri" w:eastAsia="Calibri" w:hAnsi="Calibri" w:cs="Calibri"/>
          <w:sz w:val="28"/>
          <w:vertAlign w:val="subscript"/>
        </w:rPr>
        <w:t xml:space="preserve"> </w:t>
      </w:r>
    </w:p>
    <w:p w14:paraId="3E3056F7" w14:textId="77777777" w:rsidR="005827D8" w:rsidRDefault="00000000">
      <w:pPr>
        <w:spacing w:after="3" w:line="360" w:lineRule="auto"/>
        <w:ind w:left="2681" w:right="2467"/>
        <w:jc w:val="center"/>
      </w:pPr>
      <w:r>
        <w:rPr>
          <w:b/>
          <w:sz w:val="28"/>
        </w:rPr>
        <w:t xml:space="preserve">Edinburgh Napier University for the Degree of </w:t>
      </w:r>
      <w:r>
        <w:t xml:space="preserve"> </w:t>
      </w:r>
    </w:p>
    <w:p w14:paraId="5F851F77" w14:textId="77777777" w:rsidR="005827D8" w:rsidRDefault="00000000">
      <w:pPr>
        <w:spacing w:after="290" w:line="259" w:lineRule="auto"/>
        <w:ind w:left="10" w:right="6"/>
        <w:jc w:val="center"/>
      </w:pPr>
      <w:r>
        <w:rPr>
          <w:b/>
          <w:sz w:val="28"/>
        </w:rPr>
        <w:t xml:space="preserve">BSc Cyber Security </w:t>
      </w:r>
      <w:r>
        <w:t xml:space="preserve"> </w:t>
      </w:r>
    </w:p>
    <w:p w14:paraId="1114FAFD" w14:textId="77777777" w:rsidR="005827D8" w:rsidRDefault="00000000">
      <w:pPr>
        <w:spacing w:after="232" w:line="259" w:lineRule="auto"/>
        <w:ind w:left="211" w:firstLine="0"/>
        <w:jc w:val="center"/>
      </w:pPr>
      <w:r>
        <w:rPr>
          <w:b/>
          <w:sz w:val="28"/>
        </w:rPr>
        <w:t xml:space="preserve">  </w:t>
      </w:r>
    </w:p>
    <w:p w14:paraId="6CED7ED2" w14:textId="77777777" w:rsidR="005827D8" w:rsidRDefault="00000000">
      <w:pPr>
        <w:spacing w:after="261" w:line="259" w:lineRule="auto"/>
        <w:ind w:left="118" w:firstLine="0"/>
        <w:jc w:val="center"/>
      </w:pPr>
      <w:r>
        <w:t xml:space="preserve"> </w:t>
      </w:r>
    </w:p>
    <w:p w14:paraId="6E271FFE" w14:textId="77777777" w:rsidR="005827D8" w:rsidRDefault="00000000">
      <w:pPr>
        <w:spacing w:after="259" w:line="259" w:lineRule="auto"/>
        <w:ind w:left="118" w:firstLine="0"/>
        <w:jc w:val="center"/>
      </w:pPr>
      <w:r>
        <w:t xml:space="preserve"> </w:t>
      </w:r>
    </w:p>
    <w:p w14:paraId="6E034E14" w14:textId="77777777" w:rsidR="005827D8" w:rsidRDefault="00000000">
      <w:pPr>
        <w:spacing w:after="315" w:line="259" w:lineRule="auto"/>
        <w:ind w:left="118" w:firstLine="0"/>
        <w:jc w:val="center"/>
      </w:pPr>
      <w:r>
        <w:t xml:space="preserve"> </w:t>
      </w:r>
    </w:p>
    <w:p w14:paraId="0FD74A62" w14:textId="77777777" w:rsidR="005827D8" w:rsidRDefault="00000000">
      <w:pPr>
        <w:spacing w:after="290" w:line="259" w:lineRule="auto"/>
        <w:ind w:left="10" w:right="7"/>
        <w:jc w:val="center"/>
      </w:pPr>
      <w:r>
        <w:rPr>
          <w:b/>
          <w:sz w:val="28"/>
        </w:rPr>
        <w:t xml:space="preserve">School of Computing   </w:t>
      </w:r>
      <w:r>
        <w:t xml:space="preserve"> </w:t>
      </w:r>
    </w:p>
    <w:p w14:paraId="514D417B" w14:textId="77777777" w:rsidR="005827D8" w:rsidRDefault="00000000">
      <w:pPr>
        <w:spacing w:after="290" w:line="259" w:lineRule="auto"/>
        <w:ind w:left="10" w:right="4"/>
        <w:jc w:val="center"/>
      </w:pPr>
      <w:r>
        <w:rPr>
          <w:b/>
          <w:sz w:val="28"/>
        </w:rPr>
        <w:t xml:space="preserve">April 2023 </w:t>
      </w:r>
    </w:p>
    <w:p w14:paraId="1BD5E826" w14:textId="77777777" w:rsidR="005827D8" w:rsidRDefault="00000000">
      <w:pPr>
        <w:spacing w:after="0" w:line="259" w:lineRule="auto"/>
        <w:ind w:left="5" w:firstLine="0"/>
        <w:jc w:val="left"/>
      </w:pPr>
      <w:r>
        <w:rPr>
          <w:b/>
          <w:sz w:val="28"/>
        </w:rPr>
        <w:t xml:space="preserve"> </w:t>
      </w:r>
      <w:r>
        <w:rPr>
          <w:b/>
          <w:sz w:val="28"/>
        </w:rPr>
        <w:tab/>
        <w:t xml:space="preserve"> </w:t>
      </w:r>
    </w:p>
    <w:p w14:paraId="7837B2D2" w14:textId="0A36632E" w:rsidR="005827D8" w:rsidRDefault="00D1054C">
      <w:pPr>
        <w:pStyle w:val="Heading1"/>
        <w:rPr>
          <w:b w:val="0"/>
          <w:vertAlign w:val="subscript"/>
        </w:rPr>
      </w:pPr>
      <w:r>
        <w:lastRenderedPageBreak/>
        <w:br/>
      </w:r>
      <w:r>
        <w:br/>
      </w:r>
      <w:r w:rsidR="00000000">
        <w:t xml:space="preserve">Authorship Declaration </w:t>
      </w:r>
      <w:r w:rsidR="00000000">
        <w:rPr>
          <w:b w:val="0"/>
          <w:vertAlign w:val="subscript"/>
        </w:rPr>
        <w:t xml:space="preserve"> </w:t>
      </w:r>
    </w:p>
    <w:p w14:paraId="7BD7A719" w14:textId="77777777" w:rsidR="00880455" w:rsidRDefault="00880455" w:rsidP="00880455"/>
    <w:p w14:paraId="0BD42B43" w14:textId="77777777" w:rsidR="005827D8" w:rsidRDefault="00000000">
      <w:pPr>
        <w:spacing w:after="266" w:line="259" w:lineRule="auto"/>
        <w:ind w:left="0"/>
      </w:pPr>
      <w:r>
        <w:t xml:space="preserve">I, Seth H, confirm that this dissertation and the work presented in it are my own achievement. </w:t>
      </w:r>
    </w:p>
    <w:p w14:paraId="658C5E50" w14:textId="77777777" w:rsidR="005827D8" w:rsidRDefault="00000000">
      <w:pPr>
        <w:spacing w:after="263" w:line="259" w:lineRule="auto"/>
        <w:ind w:left="0"/>
      </w:pPr>
      <w:r>
        <w:t xml:space="preserve">Where I have consulted the published work of others this is always clearly </w:t>
      </w:r>
      <w:proofErr w:type="gramStart"/>
      <w:r>
        <w:t>attributed;</w:t>
      </w:r>
      <w:proofErr w:type="gramEnd"/>
      <w:r>
        <w:t xml:space="preserve"> </w:t>
      </w:r>
    </w:p>
    <w:p w14:paraId="550B0D03" w14:textId="77777777" w:rsidR="005827D8" w:rsidRDefault="00000000">
      <w:pPr>
        <w:ind w:left="0"/>
      </w:pPr>
      <w:r>
        <w:t xml:space="preserve">Where I have quoted from the work of others the source is always given. With the exception of such quotations this dissertation is entirely my own </w:t>
      </w:r>
      <w:proofErr w:type="gramStart"/>
      <w:r>
        <w:t>work;</w:t>
      </w:r>
      <w:proofErr w:type="gramEnd"/>
      <w:r>
        <w:t xml:space="preserve"> </w:t>
      </w:r>
    </w:p>
    <w:p w14:paraId="23FEFFC9" w14:textId="77777777" w:rsidR="005827D8" w:rsidRDefault="00000000">
      <w:pPr>
        <w:spacing w:after="261" w:line="259" w:lineRule="auto"/>
        <w:ind w:left="0"/>
      </w:pPr>
      <w:r>
        <w:t xml:space="preserve">I have acknowledged all main sources of </w:t>
      </w:r>
      <w:proofErr w:type="gramStart"/>
      <w:r>
        <w:t>help;</w:t>
      </w:r>
      <w:proofErr w:type="gramEnd"/>
      <w:r>
        <w:t xml:space="preserve"> </w:t>
      </w:r>
    </w:p>
    <w:p w14:paraId="08A797BE" w14:textId="77777777" w:rsidR="005827D8" w:rsidRDefault="00000000">
      <w:pPr>
        <w:ind w:left="0"/>
      </w:pPr>
      <w:r>
        <w:t xml:space="preserve">If my research follows on from previous work or is part of a larger collaborative research </w:t>
      </w:r>
      <w:proofErr w:type="gramStart"/>
      <w:r>
        <w:t>project</w:t>
      </w:r>
      <w:proofErr w:type="gramEnd"/>
      <w:r>
        <w:t xml:space="preserve"> I have made clear exactly what was done by others and what I have contributed myself; </w:t>
      </w:r>
    </w:p>
    <w:p w14:paraId="2074FFB5" w14:textId="77777777" w:rsidR="005827D8" w:rsidRDefault="00000000">
      <w:pPr>
        <w:spacing w:after="263" w:line="259" w:lineRule="auto"/>
        <w:ind w:left="0"/>
      </w:pPr>
      <w:r>
        <w:t xml:space="preserve">I have read and understand the penalties associated with Academic Misconduct. </w:t>
      </w:r>
    </w:p>
    <w:p w14:paraId="4382989F" w14:textId="77777777" w:rsidR="005827D8" w:rsidRDefault="00000000">
      <w:pPr>
        <w:ind w:left="0"/>
      </w:pPr>
      <w:r>
        <w:t xml:space="preserve">I also confirm that I have obtained </w:t>
      </w:r>
      <w:r>
        <w:rPr>
          <w:b/>
        </w:rPr>
        <w:t>informed consent</w:t>
      </w:r>
      <w:r>
        <w:t xml:space="preserve"> from all people I have involved in the work in this dissertation following the </w:t>
      </w:r>
      <w:proofErr w:type="gramStart"/>
      <w:r>
        <w:t>School's</w:t>
      </w:r>
      <w:proofErr w:type="gramEnd"/>
      <w:r>
        <w:t xml:space="preserve"> ethical guidelines </w:t>
      </w:r>
    </w:p>
    <w:p w14:paraId="0425EBC0" w14:textId="77777777" w:rsidR="005827D8" w:rsidRDefault="00000000">
      <w:pPr>
        <w:spacing w:after="155" w:line="259" w:lineRule="auto"/>
        <w:ind w:left="5" w:firstLine="0"/>
        <w:jc w:val="left"/>
      </w:pPr>
      <w:r>
        <w:t xml:space="preserve">  </w:t>
      </w:r>
    </w:p>
    <w:p w14:paraId="3DD1CC03" w14:textId="60F48D63" w:rsidR="005827D8" w:rsidRDefault="00000000">
      <w:pPr>
        <w:spacing w:after="266" w:line="259" w:lineRule="auto"/>
        <w:ind w:left="0"/>
      </w:pPr>
      <w:r>
        <w:t xml:space="preserve">Signed: </w:t>
      </w:r>
    </w:p>
    <w:p w14:paraId="348C6FD3" w14:textId="77777777" w:rsidR="005827D8" w:rsidRDefault="00000000">
      <w:pPr>
        <w:spacing w:after="266" w:line="259" w:lineRule="auto"/>
        <w:ind w:left="0"/>
      </w:pPr>
      <w:r>
        <w:t xml:space="preserve">Date: 12/04/2023 </w:t>
      </w:r>
    </w:p>
    <w:p w14:paraId="0AAAB83D" w14:textId="20E0EDC0" w:rsidR="005827D8" w:rsidRDefault="00000000">
      <w:pPr>
        <w:spacing w:after="395" w:line="259" w:lineRule="auto"/>
        <w:ind w:left="0"/>
      </w:pPr>
      <w:r>
        <w:t xml:space="preserve">Matriculation no: </w:t>
      </w:r>
    </w:p>
    <w:p w14:paraId="526AB3AE" w14:textId="77777777" w:rsidR="005827D8" w:rsidRDefault="00000000">
      <w:pPr>
        <w:spacing w:after="196" w:line="259" w:lineRule="auto"/>
        <w:ind w:left="89" w:firstLine="0"/>
        <w:jc w:val="center"/>
      </w:pPr>
      <w:r>
        <w:rPr>
          <w:b/>
          <w:sz w:val="36"/>
        </w:rPr>
        <w:t xml:space="preserve"> </w:t>
      </w:r>
    </w:p>
    <w:p w14:paraId="627C0AE7" w14:textId="77777777" w:rsidR="005827D8" w:rsidRDefault="00000000">
      <w:pPr>
        <w:pStyle w:val="Heading1"/>
        <w:ind w:right="14"/>
      </w:pPr>
      <w:r>
        <w:t>General Data Protection Regulation Declaration</w:t>
      </w:r>
      <w:r>
        <w:rPr>
          <w:b w:val="0"/>
          <w:vertAlign w:val="subscript"/>
        </w:rPr>
        <w:t xml:space="preserve">  </w:t>
      </w:r>
    </w:p>
    <w:p w14:paraId="4BBB20F3" w14:textId="77777777" w:rsidR="005827D8" w:rsidRDefault="00000000">
      <w:pPr>
        <w:ind w:left="0"/>
      </w:pPr>
      <w:r>
        <w:t xml:space="preserve">Under the General Data Protection Regulation (GDPR) (EU) 2016/679, the University cannot disclose your grade to an unauthorised person. However, other students benefit from studying dissertations that have their grades attached. </w:t>
      </w:r>
    </w:p>
    <w:p w14:paraId="64EBECBB" w14:textId="77777777" w:rsidR="005827D8" w:rsidRDefault="00000000">
      <w:pPr>
        <w:spacing w:after="155" w:line="259" w:lineRule="auto"/>
        <w:ind w:left="5" w:firstLine="0"/>
        <w:jc w:val="left"/>
      </w:pPr>
      <w:r>
        <w:t xml:space="preserve">  </w:t>
      </w:r>
    </w:p>
    <w:p w14:paraId="49E5B5B3" w14:textId="77777777" w:rsidR="005827D8" w:rsidRDefault="00000000">
      <w:pPr>
        <w:spacing w:after="153" w:line="259" w:lineRule="auto"/>
        <w:ind w:left="0" w:firstLine="0"/>
        <w:jc w:val="left"/>
      </w:pPr>
      <w:r>
        <w:rPr>
          <w:b/>
        </w:rPr>
        <w:t xml:space="preserve">The University may not make this dissertation available to others. </w:t>
      </w:r>
      <w:r>
        <w:t xml:space="preserve"> </w:t>
      </w:r>
    </w:p>
    <w:p w14:paraId="01022782" w14:textId="0B397624" w:rsidR="005827D8" w:rsidRDefault="00000000" w:rsidP="00D1054C">
      <w:pPr>
        <w:spacing w:after="155" w:line="259" w:lineRule="auto"/>
        <w:ind w:left="5" w:firstLine="0"/>
        <w:jc w:val="left"/>
      </w:pPr>
      <w:r>
        <w:t xml:space="preserve">Signed: </w:t>
      </w:r>
    </w:p>
    <w:p w14:paraId="4AB25CA0" w14:textId="5824B966" w:rsidR="005827D8" w:rsidRDefault="00000000">
      <w:pPr>
        <w:spacing w:after="403" w:line="259" w:lineRule="auto"/>
        <w:ind w:left="0"/>
      </w:pPr>
      <w:r>
        <w:t xml:space="preserve">Date: </w:t>
      </w:r>
    </w:p>
    <w:p w14:paraId="661D0C66" w14:textId="77777777" w:rsidR="005827D8" w:rsidRDefault="00000000">
      <w:pPr>
        <w:pStyle w:val="Heading2"/>
        <w:spacing w:after="220"/>
        <w:ind w:left="0"/>
      </w:pPr>
      <w:r>
        <w:lastRenderedPageBreak/>
        <w:t xml:space="preserve">Abstract </w:t>
      </w:r>
    </w:p>
    <w:p w14:paraId="0371A03E" w14:textId="77777777" w:rsidR="005827D8" w:rsidRDefault="00000000">
      <w:pPr>
        <w:ind w:left="0"/>
      </w:pPr>
      <w:r>
        <w:t xml:space="preserve">With technology rapidly evolving, Statista (2022) reports that 63.1% of the global population are accessing the internet using web browsers as of July 2022. These web browsers store a copy of the visited webpage’s resources (e.g., images and videos) using browser cache files. During a forensic investigation, these browser cache files can provide evidence to the types of content that a user has been viewing, and a variety of tools can be used to parse these browser cache files.  </w:t>
      </w:r>
    </w:p>
    <w:p w14:paraId="391D0F50" w14:textId="77777777" w:rsidR="005827D8" w:rsidRDefault="00000000">
      <w:pPr>
        <w:ind w:left="0"/>
      </w:pPr>
      <w:r>
        <w:t xml:space="preserve">This project develops an MVP Cross-Browser Cache Parser through researching the knowledge and processes required for its development. A critical evaluation of the performance and capabilities of this MVP Cache Parser, </w:t>
      </w:r>
      <w:proofErr w:type="spellStart"/>
      <w:r>
        <w:t>ChromeCacheView</w:t>
      </w:r>
      <w:proofErr w:type="spellEnd"/>
      <w:r>
        <w:t xml:space="preserve">, and </w:t>
      </w:r>
      <w:proofErr w:type="spellStart"/>
      <w:r>
        <w:t>MZCacheView</w:t>
      </w:r>
      <w:proofErr w:type="spellEnd"/>
      <w:r>
        <w:t xml:space="preserve"> is then performed to understand each parsers advantages and limitations. </w:t>
      </w:r>
    </w:p>
    <w:p w14:paraId="2AE15105" w14:textId="77777777" w:rsidR="005827D8" w:rsidRDefault="00000000">
      <w:pPr>
        <w:ind w:left="0"/>
      </w:pPr>
      <w:r>
        <w:t xml:space="preserve">The literature review critically evaluated contemporary literature and introduced knowledge on the cache mechanisms of Google Chrome and Mozilla Firefox. From this, the use of portable and private web browsing capabilities was identified as one of the key factors which affected the availability of cache files. Additionally, the literature review also revealed that the existing research on the cache mechanisms for Google Chrome and Mozilla Firefox was outdated. A comparison was then performed, and the latest cache structures for Chrome and Firefox were extracted. This research surrounding Chrome and Firefox is then taken forward and used to inform the experiment methods of the methodology. </w:t>
      </w:r>
    </w:p>
    <w:p w14:paraId="20EE084E" w14:textId="77777777" w:rsidR="005827D8" w:rsidRDefault="00000000">
      <w:pPr>
        <w:ind w:left="0"/>
      </w:pPr>
      <w:r>
        <w:t xml:space="preserve">Furthermore, the methodology outlines the methods which are supported by this project. The experiment methods define the MVP Cross-Browser Cache Parsers requirements using the </w:t>
      </w:r>
      <w:proofErr w:type="spellStart"/>
      <w:r>
        <w:t>MoSCoW</w:t>
      </w:r>
      <w:proofErr w:type="spellEnd"/>
      <w:r>
        <w:t xml:space="preserve"> prioritisation framework and the processes which will be followed during the cache parser’s development in Python. Using the processes and performance metrics outlined in the evaluation methods, the MVP Cross-Browser Cache Parser, </w:t>
      </w:r>
      <w:proofErr w:type="spellStart"/>
      <w:r>
        <w:t>ChromeCacheView</w:t>
      </w:r>
      <w:proofErr w:type="spellEnd"/>
      <w:r>
        <w:t xml:space="preserve">, and </w:t>
      </w:r>
      <w:proofErr w:type="spellStart"/>
      <w:r>
        <w:t>MZCacheView</w:t>
      </w:r>
      <w:proofErr w:type="spellEnd"/>
      <w:r>
        <w:t xml:space="preserve"> are then evaluated. </w:t>
      </w:r>
    </w:p>
    <w:p w14:paraId="66C169DB" w14:textId="77777777" w:rsidR="005827D8" w:rsidRDefault="00000000">
      <w:pPr>
        <w:spacing w:after="0"/>
        <w:ind w:left="0"/>
      </w:pPr>
      <w:r>
        <w:t xml:space="preserve">The results of this evaluation revealed that the MVP Cross-Browser Cache Parser was able to parse the different cache mechanisms used by Google Chrome and Mozilla Firefox. Additionally, the outcome of this evaluation recommends using the MVP Cross-Browser Cache Parser over </w:t>
      </w:r>
    </w:p>
    <w:p w14:paraId="2506E860" w14:textId="77777777" w:rsidR="005827D8" w:rsidRDefault="00000000">
      <w:pPr>
        <w:ind w:left="0"/>
      </w:pPr>
      <w:proofErr w:type="spellStart"/>
      <w:r>
        <w:t>ChromeCacheView</w:t>
      </w:r>
      <w:proofErr w:type="spellEnd"/>
      <w:r>
        <w:t xml:space="preserve"> when parsing Chrome cache files. For Firefox’s cache files, this project found that the MVP Cross-Browser Cache parser and </w:t>
      </w:r>
      <w:proofErr w:type="spellStart"/>
      <w:r>
        <w:t>MZCacheView</w:t>
      </w:r>
      <w:proofErr w:type="spellEnd"/>
      <w:r>
        <w:t xml:space="preserve"> should be used together. </w:t>
      </w:r>
    </w:p>
    <w:p w14:paraId="150D8158" w14:textId="77777777" w:rsidR="005827D8" w:rsidRDefault="00000000">
      <w:pPr>
        <w:spacing w:after="0" w:line="259" w:lineRule="auto"/>
        <w:ind w:left="5" w:firstLine="0"/>
        <w:jc w:val="left"/>
      </w:pPr>
      <w:r>
        <w:t xml:space="preserve"> </w:t>
      </w:r>
      <w:r>
        <w:tab/>
        <w:t xml:space="preserve"> </w:t>
      </w:r>
    </w:p>
    <w:p w14:paraId="4227D7F9" w14:textId="77777777" w:rsidR="005827D8" w:rsidRDefault="00000000">
      <w:pPr>
        <w:pStyle w:val="Heading2"/>
        <w:spacing w:after="64"/>
        <w:ind w:left="0"/>
      </w:pPr>
      <w:r>
        <w:lastRenderedPageBreak/>
        <w:t xml:space="preserve">Contents </w:t>
      </w:r>
    </w:p>
    <w:p w14:paraId="0D953E7B" w14:textId="77777777" w:rsidR="005827D8" w:rsidRDefault="00000000">
      <w:pPr>
        <w:spacing w:after="206" w:line="259" w:lineRule="auto"/>
        <w:ind w:left="0"/>
      </w:pPr>
      <w:r>
        <w:t>List of Tables ............................................................................................................................. 8</w:t>
      </w:r>
    </w:p>
    <w:p w14:paraId="318AB20D" w14:textId="77777777" w:rsidR="005827D8" w:rsidRDefault="00000000">
      <w:pPr>
        <w:spacing w:after="206" w:line="259" w:lineRule="auto"/>
        <w:ind w:left="0"/>
      </w:pPr>
      <w:r>
        <w:t>List of Figures ...........................................................................................................................10</w:t>
      </w:r>
    </w:p>
    <w:p w14:paraId="30DD6D7F" w14:textId="77777777" w:rsidR="005827D8" w:rsidRDefault="00000000">
      <w:pPr>
        <w:spacing w:after="2" w:line="437" w:lineRule="auto"/>
        <w:ind w:left="0"/>
      </w:pPr>
      <w:r>
        <w:t>List of Abbreviations ..................................................................................................................12</w:t>
      </w:r>
      <w:r>
        <w:rPr>
          <w:rFonts w:ascii="Calibri" w:eastAsia="Calibri" w:hAnsi="Calibri" w:cs="Calibri"/>
        </w:rPr>
        <w:t xml:space="preserve"> </w:t>
      </w:r>
      <w:r>
        <w:t>Glossary of Terms .....................................................................................................................13</w:t>
      </w:r>
      <w:r>
        <w:rPr>
          <w:rFonts w:ascii="Calibri" w:eastAsia="Calibri" w:hAnsi="Calibri" w:cs="Calibri"/>
        </w:rPr>
        <w:t xml:space="preserve"> </w:t>
      </w:r>
    </w:p>
    <w:p w14:paraId="39BE73A2" w14:textId="77777777" w:rsidR="005827D8" w:rsidRDefault="00000000">
      <w:pPr>
        <w:numPr>
          <w:ilvl w:val="0"/>
          <w:numId w:val="1"/>
        </w:numPr>
        <w:spacing w:after="202" w:line="259" w:lineRule="auto"/>
        <w:ind w:hanging="247"/>
      </w:pPr>
      <w:r>
        <w:t>Introduction ...........................................................................................................................17</w:t>
      </w:r>
      <w:r>
        <w:rPr>
          <w:rFonts w:ascii="Calibri" w:eastAsia="Calibri" w:hAnsi="Calibri" w:cs="Calibri"/>
        </w:rPr>
        <w:t xml:space="preserve"> </w:t>
      </w:r>
    </w:p>
    <w:p w14:paraId="5A66E72A" w14:textId="77777777" w:rsidR="005827D8" w:rsidRDefault="00000000">
      <w:pPr>
        <w:numPr>
          <w:ilvl w:val="1"/>
          <w:numId w:val="1"/>
        </w:numPr>
        <w:spacing w:after="203" w:line="259" w:lineRule="auto"/>
        <w:ind w:hanging="492"/>
      </w:pPr>
      <w:r>
        <w:t>Background .....................................................................................................................17</w:t>
      </w:r>
      <w:r>
        <w:rPr>
          <w:rFonts w:ascii="Calibri" w:eastAsia="Calibri" w:hAnsi="Calibri" w:cs="Calibri"/>
        </w:rPr>
        <w:t xml:space="preserve"> </w:t>
      </w:r>
    </w:p>
    <w:p w14:paraId="38BF23E1" w14:textId="77777777" w:rsidR="005827D8" w:rsidRDefault="00000000">
      <w:pPr>
        <w:numPr>
          <w:ilvl w:val="1"/>
          <w:numId w:val="1"/>
        </w:numPr>
        <w:spacing w:after="200" w:line="259" w:lineRule="auto"/>
        <w:ind w:hanging="492"/>
      </w:pPr>
      <w:r>
        <w:t>Aim ..................................................................................................................................19</w:t>
      </w:r>
      <w:r>
        <w:rPr>
          <w:rFonts w:ascii="Calibri" w:eastAsia="Calibri" w:hAnsi="Calibri" w:cs="Calibri"/>
        </w:rPr>
        <w:t xml:space="preserve"> </w:t>
      </w:r>
    </w:p>
    <w:p w14:paraId="17D03E9D" w14:textId="77777777" w:rsidR="005827D8" w:rsidRDefault="00000000">
      <w:pPr>
        <w:numPr>
          <w:ilvl w:val="1"/>
          <w:numId w:val="1"/>
        </w:numPr>
        <w:spacing w:after="202" w:line="259" w:lineRule="auto"/>
        <w:ind w:hanging="492"/>
      </w:pPr>
      <w:r>
        <w:t>Research Questions ........................................................................................................19</w:t>
      </w:r>
      <w:r>
        <w:rPr>
          <w:rFonts w:ascii="Calibri" w:eastAsia="Calibri" w:hAnsi="Calibri" w:cs="Calibri"/>
        </w:rPr>
        <w:t xml:space="preserve"> </w:t>
      </w:r>
    </w:p>
    <w:p w14:paraId="2AFED8A4" w14:textId="77777777" w:rsidR="005827D8" w:rsidRDefault="00000000">
      <w:pPr>
        <w:numPr>
          <w:ilvl w:val="1"/>
          <w:numId w:val="1"/>
        </w:numPr>
        <w:spacing w:after="202" w:line="259" w:lineRule="auto"/>
        <w:ind w:hanging="492"/>
      </w:pPr>
      <w:r>
        <w:t>Objectives ........................................................................................................................19</w:t>
      </w:r>
      <w:r>
        <w:rPr>
          <w:rFonts w:ascii="Calibri" w:eastAsia="Calibri" w:hAnsi="Calibri" w:cs="Calibri"/>
        </w:rPr>
        <w:t xml:space="preserve"> </w:t>
      </w:r>
    </w:p>
    <w:p w14:paraId="0DC9C99F" w14:textId="77777777" w:rsidR="005827D8" w:rsidRDefault="00000000">
      <w:pPr>
        <w:numPr>
          <w:ilvl w:val="1"/>
          <w:numId w:val="1"/>
        </w:numPr>
        <w:spacing w:after="202" w:line="259" w:lineRule="auto"/>
        <w:ind w:hanging="492"/>
      </w:pPr>
      <w:r>
        <w:t>Rationale .........................................................................................................................19</w:t>
      </w:r>
      <w:r>
        <w:rPr>
          <w:rFonts w:ascii="Calibri" w:eastAsia="Calibri" w:hAnsi="Calibri" w:cs="Calibri"/>
        </w:rPr>
        <w:t xml:space="preserve"> </w:t>
      </w:r>
    </w:p>
    <w:p w14:paraId="11489B87" w14:textId="77777777" w:rsidR="005827D8" w:rsidRDefault="00000000">
      <w:pPr>
        <w:numPr>
          <w:ilvl w:val="0"/>
          <w:numId w:val="1"/>
        </w:numPr>
        <w:spacing w:after="202" w:line="259" w:lineRule="auto"/>
        <w:ind w:hanging="247"/>
      </w:pPr>
      <w:r>
        <w:t>Literature Review ..................................................................................................................20</w:t>
      </w:r>
      <w:r>
        <w:rPr>
          <w:rFonts w:ascii="Calibri" w:eastAsia="Calibri" w:hAnsi="Calibri" w:cs="Calibri"/>
        </w:rPr>
        <w:t xml:space="preserve"> </w:t>
      </w:r>
    </w:p>
    <w:p w14:paraId="29833774" w14:textId="77777777" w:rsidR="005827D8" w:rsidRDefault="00000000">
      <w:pPr>
        <w:numPr>
          <w:ilvl w:val="1"/>
          <w:numId w:val="1"/>
        </w:numPr>
        <w:spacing w:after="200" w:line="259" w:lineRule="auto"/>
        <w:ind w:hanging="492"/>
      </w:pPr>
      <w:r>
        <w:t>Introduction ......................................................................................................................20</w:t>
      </w:r>
      <w:r>
        <w:rPr>
          <w:rFonts w:ascii="Calibri" w:eastAsia="Calibri" w:hAnsi="Calibri" w:cs="Calibri"/>
        </w:rPr>
        <w:t xml:space="preserve"> </w:t>
      </w:r>
    </w:p>
    <w:p w14:paraId="29F31377" w14:textId="77777777" w:rsidR="005827D8" w:rsidRDefault="00000000">
      <w:pPr>
        <w:numPr>
          <w:ilvl w:val="1"/>
          <w:numId w:val="1"/>
        </w:numPr>
        <w:spacing w:after="202" w:line="259" w:lineRule="auto"/>
        <w:ind w:hanging="492"/>
      </w:pPr>
      <w:r>
        <w:t>Forensic Science, Digital Forensics, and Browser Forensics ...........................................20</w:t>
      </w:r>
      <w:r>
        <w:rPr>
          <w:rFonts w:ascii="Calibri" w:eastAsia="Calibri" w:hAnsi="Calibri" w:cs="Calibri"/>
        </w:rPr>
        <w:t xml:space="preserve"> </w:t>
      </w:r>
    </w:p>
    <w:p w14:paraId="6D3E8A27" w14:textId="77777777" w:rsidR="005827D8" w:rsidRDefault="00000000">
      <w:pPr>
        <w:numPr>
          <w:ilvl w:val="1"/>
          <w:numId w:val="1"/>
        </w:numPr>
        <w:spacing w:after="202" w:line="259" w:lineRule="auto"/>
        <w:ind w:hanging="492"/>
      </w:pPr>
      <w:r>
        <w:t>Hypertext Transfer Protocol (HTTP) and HTTP Caching .................................................21</w:t>
      </w:r>
      <w:r>
        <w:rPr>
          <w:rFonts w:ascii="Calibri" w:eastAsia="Calibri" w:hAnsi="Calibri" w:cs="Calibri"/>
        </w:rPr>
        <w:t xml:space="preserve"> </w:t>
      </w:r>
    </w:p>
    <w:p w14:paraId="1346F6C7" w14:textId="77777777" w:rsidR="005827D8" w:rsidRDefault="00000000">
      <w:pPr>
        <w:numPr>
          <w:ilvl w:val="2"/>
          <w:numId w:val="1"/>
        </w:numPr>
        <w:spacing w:after="202" w:line="259" w:lineRule="auto"/>
        <w:ind w:hanging="552"/>
      </w:pPr>
      <w:r>
        <w:t>The Hypertext Transfer Protocol ...............................................................................21</w:t>
      </w:r>
      <w:r>
        <w:rPr>
          <w:rFonts w:ascii="Calibri" w:eastAsia="Calibri" w:hAnsi="Calibri" w:cs="Calibri"/>
        </w:rPr>
        <w:t xml:space="preserve"> </w:t>
      </w:r>
    </w:p>
    <w:p w14:paraId="2475E678" w14:textId="77777777" w:rsidR="005827D8" w:rsidRDefault="00000000">
      <w:pPr>
        <w:numPr>
          <w:ilvl w:val="2"/>
          <w:numId w:val="1"/>
        </w:numPr>
        <w:spacing w:after="200" w:line="259" w:lineRule="auto"/>
        <w:ind w:hanging="552"/>
      </w:pPr>
      <w:r>
        <w:t>HTTP Caching Mechanisms ......................................................................................22</w:t>
      </w:r>
      <w:r>
        <w:rPr>
          <w:rFonts w:ascii="Calibri" w:eastAsia="Calibri" w:hAnsi="Calibri" w:cs="Calibri"/>
        </w:rPr>
        <w:t xml:space="preserve"> </w:t>
      </w:r>
    </w:p>
    <w:p w14:paraId="5A174995" w14:textId="77777777" w:rsidR="005827D8" w:rsidRDefault="00000000">
      <w:pPr>
        <w:numPr>
          <w:ilvl w:val="1"/>
          <w:numId w:val="1"/>
        </w:numPr>
        <w:spacing w:after="202" w:line="259" w:lineRule="auto"/>
        <w:ind w:hanging="492"/>
      </w:pPr>
      <w:r>
        <w:t>Portable and Private Web Browsing Capabilities .............................................................24</w:t>
      </w:r>
      <w:r>
        <w:rPr>
          <w:rFonts w:ascii="Calibri" w:eastAsia="Calibri" w:hAnsi="Calibri" w:cs="Calibri"/>
        </w:rPr>
        <w:t xml:space="preserve"> </w:t>
      </w:r>
    </w:p>
    <w:p w14:paraId="4A6EB79D" w14:textId="77777777" w:rsidR="005827D8" w:rsidRDefault="00000000">
      <w:pPr>
        <w:numPr>
          <w:ilvl w:val="2"/>
          <w:numId w:val="1"/>
        </w:numPr>
        <w:spacing w:after="202" w:line="259" w:lineRule="auto"/>
        <w:ind w:hanging="552"/>
      </w:pPr>
      <w:r>
        <w:t>Overview of Private Web Browsing Capabilities ........................................................24</w:t>
      </w:r>
      <w:r>
        <w:rPr>
          <w:rFonts w:ascii="Calibri" w:eastAsia="Calibri" w:hAnsi="Calibri" w:cs="Calibri"/>
        </w:rPr>
        <w:t xml:space="preserve"> </w:t>
      </w:r>
    </w:p>
    <w:p w14:paraId="1486DDC0" w14:textId="77777777" w:rsidR="005827D8" w:rsidRDefault="00000000">
      <w:pPr>
        <w:numPr>
          <w:ilvl w:val="2"/>
          <w:numId w:val="1"/>
        </w:numPr>
        <w:spacing w:after="202" w:line="259" w:lineRule="auto"/>
        <w:ind w:hanging="552"/>
      </w:pPr>
      <w:r>
        <w:t>Overview of Portable Web Browsers .........................................................................25</w:t>
      </w:r>
      <w:r>
        <w:rPr>
          <w:rFonts w:ascii="Calibri" w:eastAsia="Calibri" w:hAnsi="Calibri" w:cs="Calibri"/>
        </w:rPr>
        <w:t xml:space="preserve"> </w:t>
      </w:r>
    </w:p>
    <w:p w14:paraId="14F5CED1" w14:textId="77777777" w:rsidR="005827D8" w:rsidRDefault="00000000">
      <w:pPr>
        <w:numPr>
          <w:ilvl w:val="2"/>
          <w:numId w:val="1"/>
        </w:numPr>
        <w:spacing w:after="203" w:line="259" w:lineRule="auto"/>
        <w:ind w:hanging="552"/>
      </w:pPr>
      <w:r>
        <w:t>Past Investigations into Private and Portable Web Browser Capabilities ...................26</w:t>
      </w:r>
      <w:r>
        <w:rPr>
          <w:rFonts w:ascii="Calibri" w:eastAsia="Calibri" w:hAnsi="Calibri" w:cs="Calibri"/>
        </w:rPr>
        <w:t xml:space="preserve"> </w:t>
      </w:r>
    </w:p>
    <w:p w14:paraId="350BE704" w14:textId="77777777" w:rsidR="005827D8" w:rsidRDefault="00000000">
      <w:pPr>
        <w:numPr>
          <w:ilvl w:val="2"/>
          <w:numId w:val="1"/>
        </w:numPr>
        <w:spacing w:after="200" w:line="259" w:lineRule="auto"/>
        <w:ind w:hanging="552"/>
      </w:pPr>
      <w:r>
        <w:t>Google Chrome – Incognito Mode and Chrome Portable ..........................................26</w:t>
      </w:r>
      <w:r>
        <w:rPr>
          <w:rFonts w:ascii="Calibri" w:eastAsia="Calibri" w:hAnsi="Calibri" w:cs="Calibri"/>
        </w:rPr>
        <w:t xml:space="preserve"> </w:t>
      </w:r>
    </w:p>
    <w:p w14:paraId="24AA5C0C" w14:textId="77777777" w:rsidR="005827D8" w:rsidRDefault="00000000">
      <w:pPr>
        <w:numPr>
          <w:ilvl w:val="2"/>
          <w:numId w:val="1"/>
        </w:numPr>
        <w:spacing w:after="202" w:line="259" w:lineRule="auto"/>
        <w:ind w:hanging="552"/>
      </w:pPr>
      <w:r>
        <w:t>Mozilla Firefox – Private Browsing and Firefox Portable ............................................29</w:t>
      </w:r>
      <w:r>
        <w:rPr>
          <w:rFonts w:ascii="Calibri" w:eastAsia="Calibri" w:hAnsi="Calibri" w:cs="Calibri"/>
        </w:rPr>
        <w:t xml:space="preserve"> </w:t>
      </w:r>
    </w:p>
    <w:p w14:paraId="3699F8CC" w14:textId="77777777" w:rsidR="005827D8" w:rsidRDefault="00000000">
      <w:pPr>
        <w:numPr>
          <w:ilvl w:val="1"/>
          <w:numId w:val="1"/>
        </w:numPr>
        <w:spacing w:after="202" w:line="259" w:lineRule="auto"/>
        <w:ind w:hanging="492"/>
      </w:pPr>
      <w:r>
        <w:t>Web Browser Cache Mechanisms and Structures ...........................................................30</w:t>
      </w:r>
      <w:r>
        <w:rPr>
          <w:rFonts w:ascii="Calibri" w:eastAsia="Calibri" w:hAnsi="Calibri" w:cs="Calibri"/>
        </w:rPr>
        <w:t xml:space="preserve"> </w:t>
      </w:r>
    </w:p>
    <w:p w14:paraId="4BEA8C0A" w14:textId="77777777" w:rsidR="005827D8" w:rsidRDefault="00000000">
      <w:pPr>
        <w:numPr>
          <w:ilvl w:val="2"/>
          <w:numId w:val="1"/>
        </w:numPr>
        <w:spacing w:after="241" w:line="259" w:lineRule="auto"/>
        <w:ind w:hanging="552"/>
      </w:pPr>
      <w:r>
        <w:t>Comparison of the Caching Mechanisms for Google Chrome and Mozilla Firefox</w:t>
      </w:r>
      <w:proofErr w:type="gramStart"/>
      <w:r>
        <w:t>.....</w:t>
      </w:r>
      <w:proofErr w:type="gramEnd"/>
      <w:r>
        <w:t>30</w:t>
      </w:r>
    </w:p>
    <w:p w14:paraId="000B44FC" w14:textId="77777777" w:rsidR="005827D8" w:rsidRDefault="00000000">
      <w:pPr>
        <w:numPr>
          <w:ilvl w:val="2"/>
          <w:numId w:val="1"/>
        </w:numPr>
        <w:spacing w:after="203" w:line="259" w:lineRule="auto"/>
        <w:ind w:hanging="552"/>
      </w:pPr>
      <w:r>
        <w:t>Comparison of the Cache Structure’s for Google Chrome and Mozilla Firefox ..........31</w:t>
      </w:r>
    </w:p>
    <w:p w14:paraId="4B6239DC" w14:textId="77777777" w:rsidR="005827D8" w:rsidRDefault="00000000">
      <w:pPr>
        <w:numPr>
          <w:ilvl w:val="2"/>
          <w:numId w:val="1"/>
        </w:numPr>
        <w:spacing w:line="259" w:lineRule="auto"/>
        <w:ind w:hanging="552"/>
      </w:pPr>
      <w:r>
        <w:lastRenderedPageBreak/>
        <w:t>Cache Parsers for Google Chrome and Mozilla Firefox .............................................37</w:t>
      </w:r>
    </w:p>
    <w:p w14:paraId="12527D40" w14:textId="77777777" w:rsidR="005827D8" w:rsidRDefault="00000000">
      <w:pPr>
        <w:numPr>
          <w:ilvl w:val="1"/>
          <w:numId w:val="1"/>
        </w:numPr>
        <w:spacing w:after="206" w:line="259" w:lineRule="auto"/>
        <w:ind w:hanging="492"/>
      </w:pPr>
      <w:r>
        <w:t>Summary .........................................................................................................................38</w:t>
      </w:r>
    </w:p>
    <w:p w14:paraId="019BB694" w14:textId="77777777" w:rsidR="005827D8" w:rsidRDefault="00000000">
      <w:pPr>
        <w:numPr>
          <w:ilvl w:val="0"/>
          <w:numId w:val="1"/>
        </w:numPr>
        <w:spacing w:after="206" w:line="259" w:lineRule="auto"/>
        <w:ind w:hanging="247"/>
      </w:pPr>
      <w:r>
        <w:t>Methodology .........................................................................................................................39</w:t>
      </w:r>
    </w:p>
    <w:p w14:paraId="4DB7F354" w14:textId="77777777" w:rsidR="005827D8" w:rsidRDefault="00000000">
      <w:pPr>
        <w:numPr>
          <w:ilvl w:val="1"/>
          <w:numId w:val="1"/>
        </w:numPr>
        <w:spacing w:after="204" w:line="259" w:lineRule="auto"/>
        <w:ind w:hanging="492"/>
      </w:pPr>
      <w:r>
        <w:t>Introduction ......................................................................................................................39</w:t>
      </w:r>
    </w:p>
    <w:p w14:paraId="24FEB3C3" w14:textId="77777777" w:rsidR="005827D8" w:rsidRDefault="00000000">
      <w:pPr>
        <w:numPr>
          <w:ilvl w:val="1"/>
          <w:numId w:val="1"/>
        </w:numPr>
        <w:spacing w:after="202" w:line="259" w:lineRule="auto"/>
        <w:ind w:hanging="492"/>
      </w:pPr>
      <w:r>
        <w:t>Quality Issues ..................................................................................................................39</w:t>
      </w:r>
      <w:r>
        <w:rPr>
          <w:rFonts w:ascii="Calibri" w:eastAsia="Calibri" w:hAnsi="Calibri" w:cs="Calibri"/>
        </w:rPr>
        <w:t xml:space="preserve"> </w:t>
      </w:r>
    </w:p>
    <w:p w14:paraId="5A430167" w14:textId="77777777" w:rsidR="005827D8" w:rsidRDefault="00000000">
      <w:pPr>
        <w:numPr>
          <w:ilvl w:val="2"/>
          <w:numId w:val="1"/>
        </w:numPr>
        <w:spacing w:after="202" w:line="259" w:lineRule="auto"/>
        <w:ind w:hanging="552"/>
      </w:pPr>
      <w:r>
        <w:t>Reliability ..................................................................................................................39</w:t>
      </w:r>
      <w:r>
        <w:rPr>
          <w:rFonts w:ascii="Calibri" w:eastAsia="Calibri" w:hAnsi="Calibri" w:cs="Calibri"/>
        </w:rPr>
        <w:t xml:space="preserve"> </w:t>
      </w:r>
    </w:p>
    <w:p w14:paraId="5799A3C9" w14:textId="77777777" w:rsidR="005827D8" w:rsidRDefault="00000000">
      <w:pPr>
        <w:numPr>
          <w:ilvl w:val="2"/>
          <w:numId w:val="1"/>
        </w:numPr>
        <w:spacing w:after="202" w:line="259" w:lineRule="auto"/>
        <w:ind w:hanging="552"/>
      </w:pPr>
      <w:r>
        <w:t>Validity ......................................................................................................................40</w:t>
      </w:r>
      <w:r>
        <w:rPr>
          <w:rFonts w:ascii="Calibri" w:eastAsia="Calibri" w:hAnsi="Calibri" w:cs="Calibri"/>
        </w:rPr>
        <w:t xml:space="preserve"> </w:t>
      </w:r>
    </w:p>
    <w:p w14:paraId="3C2D27EB" w14:textId="77777777" w:rsidR="005827D8" w:rsidRDefault="00000000">
      <w:pPr>
        <w:numPr>
          <w:ilvl w:val="2"/>
          <w:numId w:val="1"/>
        </w:numPr>
        <w:spacing w:after="200" w:line="259" w:lineRule="auto"/>
        <w:ind w:hanging="552"/>
      </w:pPr>
      <w:r>
        <w:t>Error ..........................................................................................................................40</w:t>
      </w:r>
      <w:r>
        <w:rPr>
          <w:rFonts w:ascii="Calibri" w:eastAsia="Calibri" w:hAnsi="Calibri" w:cs="Calibri"/>
        </w:rPr>
        <w:t xml:space="preserve"> </w:t>
      </w:r>
    </w:p>
    <w:p w14:paraId="2B612A4E" w14:textId="77777777" w:rsidR="005827D8" w:rsidRDefault="00000000">
      <w:pPr>
        <w:numPr>
          <w:ilvl w:val="2"/>
          <w:numId w:val="1"/>
        </w:numPr>
        <w:spacing w:after="202" w:line="259" w:lineRule="auto"/>
        <w:ind w:hanging="552"/>
      </w:pPr>
      <w:r>
        <w:t>Bias ...........................................................................................................................40</w:t>
      </w:r>
      <w:r>
        <w:rPr>
          <w:rFonts w:ascii="Calibri" w:eastAsia="Calibri" w:hAnsi="Calibri" w:cs="Calibri"/>
        </w:rPr>
        <w:t xml:space="preserve"> </w:t>
      </w:r>
    </w:p>
    <w:p w14:paraId="49A0B433" w14:textId="77777777" w:rsidR="005827D8" w:rsidRDefault="00000000">
      <w:pPr>
        <w:numPr>
          <w:ilvl w:val="2"/>
          <w:numId w:val="1"/>
        </w:numPr>
        <w:spacing w:after="202" w:line="259" w:lineRule="auto"/>
        <w:ind w:hanging="552"/>
      </w:pPr>
      <w:r>
        <w:t>Ethical Considerations ..............................................................................................40</w:t>
      </w:r>
      <w:r>
        <w:rPr>
          <w:rFonts w:ascii="Calibri" w:eastAsia="Calibri" w:hAnsi="Calibri" w:cs="Calibri"/>
        </w:rPr>
        <w:t xml:space="preserve"> </w:t>
      </w:r>
    </w:p>
    <w:p w14:paraId="352DD568" w14:textId="77777777" w:rsidR="005827D8" w:rsidRDefault="00000000">
      <w:pPr>
        <w:numPr>
          <w:ilvl w:val="1"/>
          <w:numId w:val="1"/>
        </w:numPr>
        <w:spacing w:after="202" w:line="259" w:lineRule="auto"/>
        <w:ind w:hanging="492"/>
      </w:pPr>
      <w:r>
        <w:t>Literature Review Methods ..............................................................................................41</w:t>
      </w:r>
      <w:r>
        <w:rPr>
          <w:rFonts w:ascii="Calibri" w:eastAsia="Calibri" w:hAnsi="Calibri" w:cs="Calibri"/>
        </w:rPr>
        <w:t xml:space="preserve"> </w:t>
      </w:r>
    </w:p>
    <w:p w14:paraId="3A60B832" w14:textId="77777777" w:rsidR="005827D8" w:rsidRDefault="00000000">
      <w:pPr>
        <w:numPr>
          <w:ilvl w:val="1"/>
          <w:numId w:val="1"/>
        </w:numPr>
        <w:spacing w:after="202" w:line="259" w:lineRule="auto"/>
        <w:ind w:hanging="492"/>
      </w:pPr>
      <w:r>
        <w:t>Project Management Methods .........................................................................................42</w:t>
      </w:r>
      <w:r>
        <w:rPr>
          <w:rFonts w:ascii="Calibri" w:eastAsia="Calibri" w:hAnsi="Calibri" w:cs="Calibri"/>
        </w:rPr>
        <w:t xml:space="preserve"> </w:t>
      </w:r>
    </w:p>
    <w:p w14:paraId="2B871F98" w14:textId="77777777" w:rsidR="005827D8" w:rsidRDefault="00000000">
      <w:pPr>
        <w:numPr>
          <w:ilvl w:val="1"/>
          <w:numId w:val="1"/>
        </w:numPr>
        <w:spacing w:after="200" w:line="259" w:lineRule="auto"/>
        <w:ind w:hanging="492"/>
      </w:pPr>
      <w:r>
        <w:t>Experiment Method .........................................................................................................42</w:t>
      </w:r>
      <w:r>
        <w:rPr>
          <w:rFonts w:ascii="Calibri" w:eastAsia="Calibri" w:hAnsi="Calibri" w:cs="Calibri"/>
        </w:rPr>
        <w:t xml:space="preserve"> </w:t>
      </w:r>
    </w:p>
    <w:p w14:paraId="79D3E45B" w14:textId="77777777" w:rsidR="005827D8" w:rsidRDefault="00000000">
      <w:pPr>
        <w:numPr>
          <w:ilvl w:val="2"/>
          <w:numId w:val="1"/>
        </w:numPr>
        <w:spacing w:after="202" w:line="259" w:lineRule="auto"/>
        <w:ind w:hanging="552"/>
      </w:pPr>
      <w:r>
        <w:t>Introduction ...............................................................................................................42</w:t>
      </w:r>
      <w:r>
        <w:rPr>
          <w:rFonts w:ascii="Calibri" w:eastAsia="Calibri" w:hAnsi="Calibri" w:cs="Calibri"/>
        </w:rPr>
        <w:t xml:space="preserve"> </w:t>
      </w:r>
    </w:p>
    <w:p w14:paraId="50EC649A" w14:textId="77777777" w:rsidR="005827D8" w:rsidRDefault="00000000">
      <w:pPr>
        <w:numPr>
          <w:ilvl w:val="2"/>
          <w:numId w:val="1"/>
        </w:numPr>
        <w:spacing w:after="202" w:line="259" w:lineRule="auto"/>
        <w:ind w:hanging="552"/>
      </w:pPr>
      <w:r>
        <w:t xml:space="preserve">Cache Parser </w:t>
      </w:r>
      <w:proofErr w:type="spellStart"/>
      <w:r>
        <w:t>MoSCoW</w:t>
      </w:r>
      <w:proofErr w:type="spellEnd"/>
      <w:r>
        <w:t xml:space="preserve"> Requirements .....................................................................42</w:t>
      </w:r>
      <w:r>
        <w:rPr>
          <w:rFonts w:ascii="Calibri" w:eastAsia="Calibri" w:hAnsi="Calibri" w:cs="Calibri"/>
        </w:rPr>
        <w:t xml:space="preserve"> </w:t>
      </w:r>
    </w:p>
    <w:p w14:paraId="17DC575E" w14:textId="77777777" w:rsidR="005827D8" w:rsidRDefault="00000000">
      <w:pPr>
        <w:numPr>
          <w:ilvl w:val="2"/>
          <w:numId w:val="1"/>
        </w:numPr>
        <w:spacing w:after="202" w:line="259" w:lineRule="auto"/>
        <w:ind w:hanging="552"/>
      </w:pPr>
      <w:r>
        <w:t>Cache Parser Development ......................................................................................43</w:t>
      </w:r>
      <w:r>
        <w:rPr>
          <w:rFonts w:ascii="Calibri" w:eastAsia="Calibri" w:hAnsi="Calibri" w:cs="Calibri"/>
        </w:rPr>
        <w:t xml:space="preserve"> </w:t>
      </w:r>
    </w:p>
    <w:p w14:paraId="7B106871" w14:textId="77777777" w:rsidR="005827D8" w:rsidRDefault="00000000">
      <w:pPr>
        <w:numPr>
          <w:ilvl w:val="2"/>
          <w:numId w:val="1"/>
        </w:numPr>
        <w:spacing w:after="200" w:line="259" w:lineRule="auto"/>
        <w:ind w:hanging="552"/>
      </w:pPr>
      <w:r>
        <w:t>Data Generation ........................................................................................................46</w:t>
      </w:r>
      <w:r>
        <w:rPr>
          <w:rFonts w:ascii="Calibri" w:eastAsia="Calibri" w:hAnsi="Calibri" w:cs="Calibri"/>
        </w:rPr>
        <w:t xml:space="preserve"> </w:t>
      </w:r>
    </w:p>
    <w:p w14:paraId="3F83B934" w14:textId="77777777" w:rsidR="005827D8" w:rsidRDefault="00000000">
      <w:pPr>
        <w:numPr>
          <w:ilvl w:val="1"/>
          <w:numId w:val="1"/>
        </w:numPr>
        <w:spacing w:after="202" w:line="259" w:lineRule="auto"/>
        <w:ind w:hanging="492"/>
      </w:pPr>
      <w:r>
        <w:t>Evaluation Methods .........................................................................................................47</w:t>
      </w:r>
      <w:r>
        <w:rPr>
          <w:rFonts w:ascii="Calibri" w:eastAsia="Calibri" w:hAnsi="Calibri" w:cs="Calibri"/>
        </w:rPr>
        <w:t xml:space="preserve"> </w:t>
      </w:r>
    </w:p>
    <w:p w14:paraId="3B64C700" w14:textId="77777777" w:rsidR="005827D8" w:rsidRDefault="00000000">
      <w:pPr>
        <w:numPr>
          <w:ilvl w:val="2"/>
          <w:numId w:val="1"/>
        </w:numPr>
        <w:spacing w:after="202" w:line="259" w:lineRule="auto"/>
        <w:ind w:hanging="552"/>
      </w:pPr>
      <w:r>
        <w:t>Selected Cache Parsers ............................................................................................48</w:t>
      </w:r>
      <w:r>
        <w:rPr>
          <w:rFonts w:ascii="Calibri" w:eastAsia="Calibri" w:hAnsi="Calibri" w:cs="Calibri"/>
        </w:rPr>
        <w:t xml:space="preserve"> </w:t>
      </w:r>
    </w:p>
    <w:p w14:paraId="24330CF0" w14:textId="77777777" w:rsidR="005827D8" w:rsidRDefault="00000000">
      <w:pPr>
        <w:numPr>
          <w:ilvl w:val="2"/>
          <w:numId w:val="1"/>
        </w:numPr>
        <w:spacing w:after="202" w:line="259" w:lineRule="auto"/>
        <w:ind w:hanging="552"/>
      </w:pPr>
      <w:r>
        <w:t>Performance Metrics Collected .................................................................................</w:t>
      </w:r>
      <w:proofErr w:type="gramStart"/>
      <w:r>
        <w:t>48</w:t>
      </w:r>
      <w:proofErr w:type="gramEnd"/>
      <w:r>
        <w:rPr>
          <w:rFonts w:ascii="Calibri" w:eastAsia="Calibri" w:hAnsi="Calibri" w:cs="Calibri"/>
        </w:rPr>
        <w:t xml:space="preserve"> </w:t>
      </w:r>
    </w:p>
    <w:p w14:paraId="55842708" w14:textId="77777777" w:rsidR="005827D8" w:rsidRDefault="00000000">
      <w:pPr>
        <w:numPr>
          <w:ilvl w:val="2"/>
          <w:numId w:val="1"/>
        </w:numPr>
        <w:spacing w:after="202" w:line="259" w:lineRule="auto"/>
        <w:ind w:hanging="552"/>
      </w:pPr>
      <w:r>
        <w:t>Evaluation Process ...................................................................................................49</w:t>
      </w:r>
      <w:r>
        <w:rPr>
          <w:rFonts w:ascii="Calibri" w:eastAsia="Calibri" w:hAnsi="Calibri" w:cs="Calibri"/>
        </w:rPr>
        <w:t xml:space="preserve"> </w:t>
      </w:r>
    </w:p>
    <w:p w14:paraId="49DA4190" w14:textId="77777777" w:rsidR="005827D8" w:rsidRDefault="00000000">
      <w:pPr>
        <w:numPr>
          <w:ilvl w:val="1"/>
          <w:numId w:val="1"/>
        </w:numPr>
        <w:spacing w:after="200" w:line="259" w:lineRule="auto"/>
        <w:ind w:hanging="492"/>
      </w:pPr>
      <w:r>
        <w:t>Summary .........................................................................................................................49</w:t>
      </w:r>
      <w:r>
        <w:rPr>
          <w:rFonts w:ascii="Calibri" w:eastAsia="Calibri" w:hAnsi="Calibri" w:cs="Calibri"/>
        </w:rPr>
        <w:t xml:space="preserve"> </w:t>
      </w:r>
    </w:p>
    <w:p w14:paraId="5511FB1E" w14:textId="77777777" w:rsidR="005827D8" w:rsidRDefault="00000000">
      <w:pPr>
        <w:numPr>
          <w:ilvl w:val="0"/>
          <w:numId w:val="1"/>
        </w:numPr>
        <w:spacing w:after="202" w:line="259" w:lineRule="auto"/>
        <w:ind w:hanging="247"/>
      </w:pPr>
      <w:r>
        <w:t>Results and Discussion .........................................................................................................50</w:t>
      </w:r>
      <w:r>
        <w:rPr>
          <w:rFonts w:ascii="Calibri" w:eastAsia="Calibri" w:hAnsi="Calibri" w:cs="Calibri"/>
        </w:rPr>
        <w:t xml:space="preserve"> </w:t>
      </w:r>
    </w:p>
    <w:p w14:paraId="2DDB8484" w14:textId="77777777" w:rsidR="005827D8" w:rsidRDefault="00000000">
      <w:pPr>
        <w:numPr>
          <w:ilvl w:val="1"/>
          <w:numId w:val="1"/>
        </w:numPr>
        <w:spacing w:after="202" w:line="259" w:lineRule="auto"/>
        <w:ind w:hanging="492"/>
      </w:pPr>
      <w:r>
        <w:t>Introduction ......................................................................................................................50</w:t>
      </w:r>
      <w:r>
        <w:rPr>
          <w:rFonts w:ascii="Calibri" w:eastAsia="Calibri" w:hAnsi="Calibri" w:cs="Calibri"/>
        </w:rPr>
        <w:t xml:space="preserve"> </w:t>
      </w:r>
    </w:p>
    <w:p w14:paraId="597794E4" w14:textId="77777777" w:rsidR="005827D8" w:rsidRDefault="00000000">
      <w:pPr>
        <w:numPr>
          <w:ilvl w:val="1"/>
          <w:numId w:val="1"/>
        </w:numPr>
        <w:spacing w:after="202" w:line="259" w:lineRule="auto"/>
        <w:ind w:hanging="492"/>
      </w:pPr>
      <w:r>
        <w:t>Changes ..........................................................................................................................50</w:t>
      </w:r>
      <w:r>
        <w:rPr>
          <w:rFonts w:ascii="Calibri" w:eastAsia="Calibri" w:hAnsi="Calibri" w:cs="Calibri"/>
        </w:rPr>
        <w:t xml:space="preserve"> </w:t>
      </w:r>
    </w:p>
    <w:p w14:paraId="5B97DFF8" w14:textId="77777777" w:rsidR="005827D8" w:rsidRDefault="00000000">
      <w:pPr>
        <w:numPr>
          <w:ilvl w:val="1"/>
          <w:numId w:val="1"/>
        </w:numPr>
        <w:spacing w:after="204" w:line="259" w:lineRule="auto"/>
        <w:ind w:hanging="492"/>
      </w:pPr>
      <w:r>
        <w:t>Technical Artefact – MVP Cross-Browser Cache Parser .................................................51</w:t>
      </w:r>
    </w:p>
    <w:p w14:paraId="6C781192" w14:textId="77777777" w:rsidR="005827D8" w:rsidRDefault="00000000">
      <w:pPr>
        <w:numPr>
          <w:ilvl w:val="1"/>
          <w:numId w:val="1"/>
        </w:numPr>
        <w:spacing w:after="206" w:line="259" w:lineRule="auto"/>
        <w:ind w:hanging="492"/>
      </w:pPr>
      <w:r>
        <w:lastRenderedPageBreak/>
        <w:t>Quantitative Evaluation ....................................................................................................52</w:t>
      </w:r>
    </w:p>
    <w:p w14:paraId="5546FE21" w14:textId="77777777" w:rsidR="005827D8" w:rsidRDefault="00000000">
      <w:pPr>
        <w:numPr>
          <w:ilvl w:val="2"/>
          <w:numId w:val="1"/>
        </w:numPr>
        <w:spacing w:line="259" w:lineRule="auto"/>
        <w:ind w:hanging="552"/>
      </w:pPr>
      <w:r>
        <w:t>Quantitative Evaluation Results .................................................................................52</w:t>
      </w:r>
    </w:p>
    <w:p w14:paraId="1F902E01" w14:textId="77777777" w:rsidR="005827D8" w:rsidRDefault="00000000">
      <w:pPr>
        <w:numPr>
          <w:ilvl w:val="2"/>
          <w:numId w:val="1"/>
        </w:numPr>
        <w:spacing w:after="206" w:line="259" w:lineRule="auto"/>
        <w:ind w:hanging="552"/>
      </w:pPr>
      <w:r>
        <w:t>Quantitative Evaluation Discussion ...........................................................................54</w:t>
      </w:r>
    </w:p>
    <w:p w14:paraId="7941930F" w14:textId="77777777" w:rsidR="005827D8" w:rsidRDefault="00000000">
      <w:pPr>
        <w:numPr>
          <w:ilvl w:val="1"/>
          <w:numId w:val="1"/>
        </w:numPr>
        <w:spacing w:after="206" w:line="259" w:lineRule="auto"/>
        <w:ind w:hanging="492"/>
      </w:pPr>
      <w:r>
        <w:t>Qualitative Evaluation ......................................................................................................56</w:t>
      </w:r>
    </w:p>
    <w:p w14:paraId="63B39737" w14:textId="77777777" w:rsidR="005827D8" w:rsidRDefault="00000000">
      <w:pPr>
        <w:numPr>
          <w:ilvl w:val="2"/>
          <w:numId w:val="1"/>
        </w:numPr>
        <w:spacing w:after="204" w:line="259" w:lineRule="auto"/>
        <w:ind w:hanging="552"/>
      </w:pPr>
      <w:r>
        <w:t>Qualitative Evaluation Results ...................................................................................56</w:t>
      </w:r>
    </w:p>
    <w:p w14:paraId="7BBD010D" w14:textId="77777777" w:rsidR="005827D8" w:rsidRDefault="00000000">
      <w:pPr>
        <w:numPr>
          <w:ilvl w:val="2"/>
          <w:numId w:val="1"/>
        </w:numPr>
        <w:spacing w:after="202" w:line="259" w:lineRule="auto"/>
        <w:ind w:hanging="552"/>
      </w:pPr>
      <w:r>
        <w:t>Qualitative Evaluation Discussion .............................................................................60</w:t>
      </w:r>
      <w:r>
        <w:rPr>
          <w:rFonts w:ascii="Calibri" w:eastAsia="Calibri" w:hAnsi="Calibri" w:cs="Calibri"/>
        </w:rPr>
        <w:t xml:space="preserve"> </w:t>
      </w:r>
    </w:p>
    <w:p w14:paraId="1CDE5B64" w14:textId="77777777" w:rsidR="005827D8" w:rsidRDefault="00000000">
      <w:pPr>
        <w:numPr>
          <w:ilvl w:val="1"/>
          <w:numId w:val="1"/>
        </w:numPr>
        <w:spacing w:after="202" w:line="259" w:lineRule="auto"/>
        <w:ind w:hanging="492"/>
      </w:pPr>
      <w:r>
        <w:t>Results Conclusion ..........................................................................................................61</w:t>
      </w:r>
      <w:r>
        <w:rPr>
          <w:rFonts w:ascii="Calibri" w:eastAsia="Calibri" w:hAnsi="Calibri" w:cs="Calibri"/>
        </w:rPr>
        <w:t xml:space="preserve"> </w:t>
      </w:r>
    </w:p>
    <w:p w14:paraId="1964D4FC" w14:textId="77777777" w:rsidR="005827D8" w:rsidRDefault="00000000">
      <w:pPr>
        <w:numPr>
          <w:ilvl w:val="0"/>
          <w:numId w:val="1"/>
        </w:numPr>
        <w:spacing w:after="202" w:line="259" w:lineRule="auto"/>
        <w:ind w:hanging="247"/>
      </w:pPr>
      <w:r>
        <w:t>Conclusion ............................................................................................................................62</w:t>
      </w:r>
      <w:r>
        <w:rPr>
          <w:rFonts w:ascii="Calibri" w:eastAsia="Calibri" w:hAnsi="Calibri" w:cs="Calibri"/>
        </w:rPr>
        <w:t xml:space="preserve"> </w:t>
      </w:r>
    </w:p>
    <w:p w14:paraId="4C4B903A" w14:textId="77777777" w:rsidR="005827D8" w:rsidRDefault="00000000">
      <w:pPr>
        <w:numPr>
          <w:ilvl w:val="1"/>
          <w:numId w:val="1"/>
        </w:numPr>
        <w:spacing w:after="211" w:line="259" w:lineRule="auto"/>
        <w:ind w:hanging="492"/>
      </w:pPr>
      <w:r>
        <w:t>Introduction ......................................................................................................................62</w:t>
      </w:r>
      <w:r>
        <w:rPr>
          <w:rFonts w:ascii="Calibri" w:eastAsia="Calibri" w:hAnsi="Calibri" w:cs="Calibri"/>
        </w:rPr>
        <w:t xml:space="preserve"> </w:t>
      </w:r>
    </w:p>
    <w:p w14:paraId="09E8E242" w14:textId="77777777" w:rsidR="005827D8" w:rsidRDefault="00000000">
      <w:pPr>
        <w:numPr>
          <w:ilvl w:val="1"/>
          <w:numId w:val="1"/>
        </w:numPr>
        <w:spacing w:after="202" w:line="259" w:lineRule="auto"/>
        <w:ind w:hanging="492"/>
      </w:pPr>
      <w:r>
        <w:t>Overview of The Project’s Conclusions ............................................................................62</w:t>
      </w:r>
      <w:r>
        <w:rPr>
          <w:rFonts w:ascii="Calibri" w:eastAsia="Calibri" w:hAnsi="Calibri" w:cs="Calibri"/>
        </w:rPr>
        <w:t xml:space="preserve"> </w:t>
      </w:r>
    </w:p>
    <w:p w14:paraId="463CA1A4" w14:textId="77777777" w:rsidR="005827D8" w:rsidRDefault="00000000">
      <w:pPr>
        <w:numPr>
          <w:ilvl w:val="1"/>
          <w:numId w:val="1"/>
        </w:numPr>
        <w:spacing w:after="202" w:line="259" w:lineRule="auto"/>
        <w:ind w:hanging="492"/>
      </w:pPr>
      <w:r>
        <w:t>Project Reflection ............................................................................................................63</w:t>
      </w:r>
      <w:r>
        <w:rPr>
          <w:rFonts w:ascii="Calibri" w:eastAsia="Calibri" w:hAnsi="Calibri" w:cs="Calibri"/>
        </w:rPr>
        <w:t xml:space="preserve"> </w:t>
      </w:r>
    </w:p>
    <w:p w14:paraId="1F11FC1A" w14:textId="77777777" w:rsidR="005827D8" w:rsidRDefault="00000000">
      <w:pPr>
        <w:numPr>
          <w:ilvl w:val="2"/>
          <w:numId w:val="1"/>
        </w:numPr>
        <w:spacing w:after="202" w:line="259" w:lineRule="auto"/>
        <w:ind w:hanging="552"/>
      </w:pPr>
      <w:r>
        <w:t>Aim............................................................................................................................63</w:t>
      </w:r>
      <w:r>
        <w:rPr>
          <w:rFonts w:ascii="Calibri" w:eastAsia="Calibri" w:hAnsi="Calibri" w:cs="Calibri"/>
        </w:rPr>
        <w:t xml:space="preserve"> </w:t>
      </w:r>
    </w:p>
    <w:p w14:paraId="10013E06" w14:textId="77777777" w:rsidR="005827D8" w:rsidRDefault="00000000">
      <w:pPr>
        <w:numPr>
          <w:ilvl w:val="2"/>
          <w:numId w:val="1"/>
        </w:numPr>
        <w:spacing w:after="202" w:line="259" w:lineRule="auto"/>
        <w:ind w:hanging="552"/>
      </w:pPr>
      <w:r>
        <w:t>Objectives .................................................................................................................63</w:t>
      </w:r>
      <w:r>
        <w:rPr>
          <w:rFonts w:ascii="Calibri" w:eastAsia="Calibri" w:hAnsi="Calibri" w:cs="Calibri"/>
        </w:rPr>
        <w:t xml:space="preserve"> </w:t>
      </w:r>
    </w:p>
    <w:p w14:paraId="1AB53816" w14:textId="77777777" w:rsidR="005827D8" w:rsidRDefault="00000000">
      <w:pPr>
        <w:numPr>
          <w:ilvl w:val="2"/>
          <w:numId w:val="1"/>
        </w:numPr>
        <w:spacing w:after="200" w:line="259" w:lineRule="auto"/>
        <w:ind w:hanging="552"/>
      </w:pPr>
      <w:r>
        <w:t>Research Questions (RQs) .......................................................................................65</w:t>
      </w:r>
      <w:r>
        <w:rPr>
          <w:rFonts w:ascii="Calibri" w:eastAsia="Calibri" w:hAnsi="Calibri" w:cs="Calibri"/>
        </w:rPr>
        <w:t xml:space="preserve"> </w:t>
      </w:r>
    </w:p>
    <w:p w14:paraId="3535578B" w14:textId="77777777" w:rsidR="005827D8" w:rsidRDefault="00000000">
      <w:pPr>
        <w:numPr>
          <w:ilvl w:val="1"/>
          <w:numId w:val="1"/>
        </w:numPr>
        <w:spacing w:after="202" w:line="259" w:lineRule="auto"/>
        <w:ind w:hanging="492"/>
      </w:pPr>
      <w:r>
        <w:t>Limitations .......................................................................................................................65</w:t>
      </w:r>
      <w:r>
        <w:rPr>
          <w:rFonts w:ascii="Calibri" w:eastAsia="Calibri" w:hAnsi="Calibri" w:cs="Calibri"/>
        </w:rPr>
        <w:t xml:space="preserve"> </w:t>
      </w:r>
    </w:p>
    <w:p w14:paraId="5A6C4823" w14:textId="77777777" w:rsidR="005827D8" w:rsidRDefault="00000000">
      <w:pPr>
        <w:numPr>
          <w:ilvl w:val="1"/>
          <w:numId w:val="1"/>
        </w:numPr>
        <w:spacing w:after="202" w:line="259" w:lineRule="auto"/>
        <w:ind w:hanging="492"/>
      </w:pPr>
      <w:r>
        <w:t>Future Work .....................................................................................................................66</w:t>
      </w:r>
      <w:r>
        <w:rPr>
          <w:rFonts w:ascii="Calibri" w:eastAsia="Calibri" w:hAnsi="Calibri" w:cs="Calibri"/>
        </w:rPr>
        <w:t xml:space="preserve"> </w:t>
      </w:r>
    </w:p>
    <w:p w14:paraId="07183BFD" w14:textId="77777777" w:rsidR="005827D8" w:rsidRDefault="00000000">
      <w:pPr>
        <w:numPr>
          <w:ilvl w:val="1"/>
          <w:numId w:val="1"/>
        </w:numPr>
        <w:spacing w:after="202" w:line="259" w:lineRule="auto"/>
        <w:ind w:hanging="492"/>
      </w:pPr>
      <w:r>
        <w:t>Self-appraisal ..................................................................................................................66</w:t>
      </w:r>
      <w:r>
        <w:rPr>
          <w:rFonts w:ascii="Calibri" w:eastAsia="Calibri" w:hAnsi="Calibri" w:cs="Calibri"/>
        </w:rPr>
        <w:t xml:space="preserve"> </w:t>
      </w:r>
    </w:p>
    <w:p w14:paraId="47C20126" w14:textId="77777777" w:rsidR="005827D8" w:rsidRDefault="00000000">
      <w:pPr>
        <w:numPr>
          <w:ilvl w:val="0"/>
          <w:numId w:val="1"/>
        </w:numPr>
        <w:spacing w:after="200" w:line="259" w:lineRule="auto"/>
        <w:ind w:hanging="247"/>
      </w:pPr>
      <w:r>
        <w:t>References ...........................................................................................................................68</w:t>
      </w:r>
      <w:r>
        <w:rPr>
          <w:rFonts w:ascii="Calibri" w:eastAsia="Calibri" w:hAnsi="Calibri" w:cs="Calibri"/>
        </w:rPr>
        <w:t xml:space="preserve"> </w:t>
      </w:r>
    </w:p>
    <w:p w14:paraId="78B2D708" w14:textId="77777777" w:rsidR="005827D8" w:rsidRDefault="00000000">
      <w:pPr>
        <w:numPr>
          <w:ilvl w:val="0"/>
          <w:numId w:val="1"/>
        </w:numPr>
        <w:spacing w:after="202" w:line="259" w:lineRule="auto"/>
        <w:ind w:hanging="247"/>
      </w:pPr>
      <w:r>
        <w:t>Appendices ...........................................................................................................................73</w:t>
      </w:r>
      <w:r>
        <w:rPr>
          <w:rFonts w:ascii="Calibri" w:eastAsia="Calibri" w:hAnsi="Calibri" w:cs="Calibri"/>
        </w:rPr>
        <w:t xml:space="preserve"> </w:t>
      </w:r>
    </w:p>
    <w:p w14:paraId="7FF05200" w14:textId="77777777" w:rsidR="005827D8" w:rsidRDefault="00000000">
      <w:pPr>
        <w:numPr>
          <w:ilvl w:val="1"/>
          <w:numId w:val="1"/>
        </w:numPr>
        <w:spacing w:after="202" w:line="259" w:lineRule="auto"/>
        <w:ind w:hanging="492"/>
      </w:pPr>
      <w:r>
        <w:t>Appendix A – Chrome Cache Address Structure .............................................................73</w:t>
      </w:r>
      <w:r>
        <w:rPr>
          <w:rFonts w:ascii="Calibri" w:eastAsia="Calibri" w:hAnsi="Calibri" w:cs="Calibri"/>
        </w:rPr>
        <w:t xml:space="preserve"> </w:t>
      </w:r>
    </w:p>
    <w:p w14:paraId="4186D332" w14:textId="77777777" w:rsidR="005827D8" w:rsidRDefault="00000000">
      <w:pPr>
        <w:numPr>
          <w:ilvl w:val="1"/>
          <w:numId w:val="1"/>
        </w:numPr>
        <w:spacing w:after="202" w:line="259" w:lineRule="auto"/>
        <w:ind w:hanging="492"/>
      </w:pPr>
      <w:r>
        <w:t>Appendix B – Reliability ...................................................................................................74</w:t>
      </w:r>
      <w:r>
        <w:rPr>
          <w:rFonts w:ascii="Calibri" w:eastAsia="Calibri" w:hAnsi="Calibri" w:cs="Calibri"/>
        </w:rPr>
        <w:t xml:space="preserve"> </w:t>
      </w:r>
    </w:p>
    <w:p w14:paraId="6C60EF1E" w14:textId="77777777" w:rsidR="005827D8" w:rsidRDefault="00000000">
      <w:pPr>
        <w:numPr>
          <w:ilvl w:val="1"/>
          <w:numId w:val="1"/>
        </w:numPr>
        <w:spacing w:after="202" w:line="259" w:lineRule="auto"/>
        <w:ind w:hanging="492"/>
      </w:pPr>
      <w:r>
        <w:t>Appendix C – Error ..........................................................................................................75</w:t>
      </w:r>
      <w:r>
        <w:rPr>
          <w:rFonts w:ascii="Calibri" w:eastAsia="Calibri" w:hAnsi="Calibri" w:cs="Calibri"/>
        </w:rPr>
        <w:t xml:space="preserve"> </w:t>
      </w:r>
    </w:p>
    <w:p w14:paraId="5DC23673" w14:textId="77777777" w:rsidR="005827D8" w:rsidRDefault="00000000">
      <w:pPr>
        <w:numPr>
          <w:ilvl w:val="1"/>
          <w:numId w:val="1"/>
        </w:numPr>
        <w:spacing w:after="201" w:line="259" w:lineRule="auto"/>
        <w:ind w:hanging="492"/>
      </w:pPr>
      <w:r>
        <w:t>Appendix D – Bias ...........................................................................................................75</w:t>
      </w:r>
      <w:r>
        <w:rPr>
          <w:rFonts w:ascii="Calibri" w:eastAsia="Calibri" w:hAnsi="Calibri" w:cs="Calibri"/>
        </w:rPr>
        <w:t xml:space="preserve"> </w:t>
      </w:r>
    </w:p>
    <w:p w14:paraId="7EAFD0FC" w14:textId="77777777" w:rsidR="005827D8" w:rsidRDefault="00000000">
      <w:pPr>
        <w:numPr>
          <w:ilvl w:val="1"/>
          <w:numId w:val="1"/>
        </w:numPr>
        <w:spacing w:after="202" w:line="259" w:lineRule="auto"/>
        <w:ind w:hanging="492"/>
      </w:pPr>
      <w:r>
        <w:t>Appendix E – Reputable Source Repositories .................................................................76</w:t>
      </w:r>
      <w:r>
        <w:rPr>
          <w:rFonts w:ascii="Calibri" w:eastAsia="Calibri" w:hAnsi="Calibri" w:cs="Calibri"/>
        </w:rPr>
        <w:t xml:space="preserve"> </w:t>
      </w:r>
    </w:p>
    <w:p w14:paraId="39F15360" w14:textId="77777777" w:rsidR="005827D8" w:rsidRDefault="00000000">
      <w:pPr>
        <w:numPr>
          <w:ilvl w:val="1"/>
          <w:numId w:val="1"/>
        </w:numPr>
        <w:spacing w:after="202" w:line="259" w:lineRule="auto"/>
        <w:ind w:hanging="492"/>
      </w:pPr>
      <w:r>
        <w:t>Appendix F – Keywords ...................................................................................................77</w:t>
      </w:r>
      <w:r>
        <w:rPr>
          <w:rFonts w:ascii="Calibri" w:eastAsia="Calibri" w:hAnsi="Calibri" w:cs="Calibri"/>
        </w:rPr>
        <w:t xml:space="preserve"> </w:t>
      </w:r>
    </w:p>
    <w:p w14:paraId="7A185F37" w14:textId="77777777" w:rsidR="005827D8" w:rsidRDefault="00000000">
      <w:pPr>
        <w:numPr>
          <w:ilvl w:val="1"/>
          <w:numId w:val="1"/>
        </w:numPr>
        <w:spacing w:after="202" w:line="259" w:lineRule="auto"/>
        <w:ind w:hanging="492"/>
      </w:pPr>
      <w:r>
        <w:t>Appendix G – Project Gantt Chart....................................................................................78</w:t>
      </w:r>
      <w:r>
        <w:rPr>
          <w:rFonts w:ascii="Calibri" w:eastAsia="Calibri" w:hAnsi="Calibri" w:cs="Calibri"/>
        </w:rPr>
        <w:t xml:space="preserve"> </w:t>
      </w:r>
    </w:p>
    <w:p w14:paraId="1409BCEA" w14:textId="77777777" w:rsidR="005827D8" w:rsidRDefault="00000000">
      <w:pPr>
        <w:numPr>
          <w:ilvl w:val="1"/>
          <w:numId w:val="1"/>
        </w:numPr>
        <w:spacing w:after="204" w:line="259" w:lineRule="auto"/>
        <w:ind w:hanging="492"/>
      </w:pPr>
      <w:r>
        <w:t xml:space="preserve">Appendix H – </w:t>
      </w:r>
      <w:proofErr w:type="spellStart"/>
      <w:r>
        <w:t>MoSCoW</w:t>
      </w:r>
      <w:proofErr w:type="spellEnd"/>
      <w:r>
        <w:t xml:space="preserve"> Prioritisation Framework ............................................................79</w:t>
      </w:r>
    </w:p>
    <w:p w14:paraId="54A12144" w14:textId="77777777" w:rsidR="005827D8" w:rsidRDefault="00000000">
      <w:pPr>
        <w:numPr>
          <w:ilvl w:val="1"/>
          <w:numId w:val="1"/>
        </w:numPr>
        <w:spacing w:after="207" w:line="259" w:lineRule="auto"/>
        <w:ind w:hanging="492"/>
      </w:pPr>
      <w:r>
        <w:lastRenderedPageBreak/>
        <w:t>Appendix I – Cache Parser Libraries ...............................................................................80</w:t>
      </w:r>
    </w:p>
    <w:p w14:paraId="448619C0" w14:textId="77777777" w:rsidR="005827D8" w:rsidRDefault="00000000">
      <w:pPr>
        <w:numPr>
          <w:ilvl w:val="1"/>
          <w:numId w:val="1"/>
        </w:numPr>
        <w:spacing w:line="259" w:lineRule="auto"/>
        <w:ind w:hanging="492"/>
      </w:pPr>
      <w:r>
        <w:t>Appendix J – Multi-Browser Cache Identification Process..............................................81</w:t>
      </w:r>
    </w:p>
    <w:p w14:paraId="6796B1BD" w14:textId="77777777" w:rsidR="005827D8" w:rsidRDefault="00000000">
      <w:pPr>
        <w:numPr>
          <w:ilvl w:val="1"/>
          <w:numId w:val="1"/>
        </w:numPr>
        <w:spacing w:after="207" w:line="259" w:lineRule="auto"/>
        <w:ind w:hanging="492"/>
      </w:pPr>
      <w:r>
        <w:t>Appendix K – Chrome Cache Parsing Process ..............................................................83</w:t>
      </w:r>
    </w:p>
    <w:p w14:paraId="1B2D9B72" w14:textId="77777777" w:rsidR="005827D8" w:rsidRDefault="00000000">
      <w:pPr>
        <w:numPr>
          <w:ilvl w:val="1"/>
          <w:numId w:val="1"/>
        </w:numPr>
        <w:spacing w:after="207" w:line="259" w:lineRule="auto"/>
        <w:ind w:hanging="492"/>
      </w:pPr>
      <w:r>
        <w:t>Appendix L – Firefox Cache Parsing Process ................................................................84</w:t>
      </w:r>
    </w:p>
    <w:p w14:paraId="3FB11A96" w14:textId="77777777" w:rsidR="005827D8" w:rsidRDefault="00000000">
      <w:pPr>
        <w:numPr>
          <w:ilvl w:val="1"/>
          <w:numId w:val="1"/>
        </w:numPr>
        <w:spacing w:after="205" w:line="259" w:lineRule="auto"/>
        <w:ind w:hanging="492"/>
      </w:pPr>
      <w:r>
        <w:t>Appendix M – Cache Recovery Mechanism Process .....................................................85</w:t>
      </w:r>
    </w:p>
    <w:p w14:paraId="0855D2D9" w14:textId="77777777" w:rsidR="005827D8" w:rsidRDefault="00000000">
      <w:pPr>
        <w:numPr>
          <w:ilvl w:val="1"/>
          <w:numId w:val="1"/>
        </w:numPr>
        <w:spacing w:after="202" w:line="259" w:lineRule="auto"/>
        <w:ind w:hanging="492"/>
      </w:pPr>
      <w:r>
        <w:t>Appendix N – CLI Integration Process ...........................................................................86</w:t>
      </w:r>
      <w:r>
        <w:rPr>
          <w:rFonts w:ascii="Calibri" w:eastAsia="Calibri" w:hAnsi="Calibri" w:cs="Calibri"/>
        </w:rPr>
        <w:t xml:space="preserve"> </w:t>
      </w:r>
    </w:p>
    <w:p w14:paraId="5F8686F4" w14:textId="77777777" w:rsidR="005827D8" w:rsidRDefault="00000000">
      <w:pPr>
        <w:numPr>
          <w:ilvl w:val="1"/>
          <w:numId w:val="1"/>
        </w:numPr>
        <w:spacing w:after="202" w:line="259" w:lineRule="auto"/>
        <w:ind w:hanging="492"/>
      </w:pPr>
      <w:r>
        <w:t>Appendix O – Reporting Mechanism Process ................................................................87</w:t>
      </w:r>
      <w:r>
        <w:rPr>
          <w:rFonts w:ascii="Calibri" w:eastAsia="Calibri" w:hAnsi="Calibri" w:cs="Calibri"/>
        </w:rPr>
        <w:t xml:space="preserve"> </w:t>
      </w:r>
    </w:p>
    <w:p w14:paraId="46F41A5A" w14:textId="77777777" w:rsidR="005827D8" w:rsidRDefault="00000000">
      <w:pPr>
        <w:numPr>
          <w:ilvl w:val="1"/>
          <w:numId w:val="1"/>
        </w:numPr>
        <w:spacing w:after="202" w:line="259" w:lineRule="auto"/>
        <w:ind w:hanging="492"/>
      </w:pPr>
      <w:r>
        <w:t>Appendix P – High-Level Object-Orientated Cache Parser Code Structure ...................88</w:t>
      </w:r>
      <w:r>
        <w:rPr>
          <w:rFonts w:ascii="Calibri" w:eastAsia="Calibri" w:hAnsi="Calibri" w:cs="Calibri"/>
        </w:rPr>
        <w:t xml:space="preserve"> </w:t>
      </w:r>
    </w:p>
    <w:p w14:paraId="1DA3D520" w14:textId="77777777" w:rsidR="005827D8" w:rsidRDefault="00000000">
      <w:pPr>
        <w:numPr>
          <w:ilvl w:val="1"/>
          <w:numId w:val="1"/>
        </w:numPr>
        <w:spacing w:after="201" w:line="259" w:lineRule="auto"/>
        <w:ind w:hanging="492"/>
      </w:pPr>
      <w:r>
        <w:t>Appendix Q – Environment Specifications and Set-up Process .....................................89</w:t>
      </w:r>
      <w:r>
        <w:rPr>
          <w:rFonts w:ascii="Calibri" w:eastAsia="Calibri" w:hAnsi="Calibri" w:cs="Calibri"/>
        </w:rPr>
        <w:t xml:space="preserve"> </w:t>
      </w:r>
    </w:p>
    <w:p w14:paraId="3133EBB7" w14:textId="77777777" w:rsidR="005827D8" w:rsidRDefault="00000000">
      <w:pPr>
        <w:numPr>
          <w:ilvl w:val="1"/>
          <w:numId w:val="1"/>
        </w:numPr>
        <w:spacing w:after="202" w:line="259" w:lineRule="auto"/>
        <w:ind w:hanging="492"/>
      </w:pPr>
      <w:r>
        <w:t>Appendix R – Standard Browser Installation Process ....................................................91</w:t>
      </w:r>
      <w:r>
        <w:rPr>
          <w:rFonts w:ascii="Calibri" w:eastAsia="Calibri" w:hAnsi="Calibri" w:cs="Calibri"/>
        </w:rPr>
        <w:t xml:space="preserve"> </w:t>
      </w:r>
    </w:p>
    <w:p w14:paraId="2FE6A313" w14:textId="77777777" w:rsidR="005827D8" w:rsidRDefault="00000000">
      <w:pPr>
        <w:numPr>
          <w:ilvl w:val="1"/>
          <w:numId w:val="1"/>
        </w:numPr>
        <w:spacing w:after="202" w:line="259" w:lineRule="auto"/>
        <w:ind w:hanging="492"/>
      </w:pPr>
      <w:r>
        <w:t>Appendix S – Webpages Selected for Data Generation .................................................93</w:t>
      </w:r>
      <w:r>
        <w:rPr>
          <w:rFonts w:ascii="Calibri" w:eastAsia="Calibri" w:hAnsi="Calibri" w:cs="Calibri"/>
        </w:rPr>
        <w:t xml:space="preserve"> </w:t>
      </w:r>
    </w:p>
    <w:p w14:paraId="3E0AD057" w14:textId="77777777" w:rsidR="005827D8" w:rsidRDefault="00000000">
      <w:pPr>
        <w:numPr>
          <w:ilvl w:val="1"/>
          <w:numId w:val="1"/>
        </w:numPr>
        <w:spacing w:after="202" w:line="259" w:lineRule="auto"/>
        <w:ind w:hanging="492"/>
      </w:pPr>
      <w:r>
        <w:t>Appendix T – Cache Parser Commands ........................................................................94</w:t>
      </w:r>
      <w:r>
        <w:rPr>
          <w:rFonts w:ascii="Calibri" w:eastAsia="Calibri" w:hAnsi="Calibri" w:cs="Calibri"/>
        </w:rPr>
        <w:t xml:space="preserve"> </w:t>
      </w:r>
    </w:p>
    <w:p w14:paraId="3FE77B89" w14:textId="77777777" w:rsidR="005827D8" w:rsidRDefault="00000000">
      <w:pPr>
        <w:numPr>
          <w:ilvl w:val="1"/>
          <w:numId w:val="1"/>
        </w:numPr>
        <w:spacing w:after="202" w:line="259" w:lineRule="auto"/>
        <w:ind w:hanging="492"/>
      </w:pPr>
      <w:r>
        <w:t>Appendix U – Quantitative Evaluation Metrics ...............................................................95</w:t>
      </w:r>
      <w:r>
        <w:rPr>
          <w:rFonts w:ascii="Calibri" w:eastAsia="Calibri" w:hAnsi="Calibri" w:cs="Calibri"/>
        </w:rPr>
        <w:t xml:space="preserve"> </w:t>
      </w:r>
    </w:p>
    <w:p w14:paraId="2E7B201F" w14:textId="77777777" w:rsidR="005827D8" w:rsidRDefault="00000000">
      <w:pPr>
        <w:numPr>
          <w:ilvl w:val="1"/>
          <w:numId w:val="1"/>
        </w:numPr>
        <w:spacing w:after="200" w:line="259" w:lineRule="auto"/>
        <w:ind w:hanging="492"/>
      </w:pPr>
      <w:r>
        <w:t>Appendix V – Qualitative Evaluation Questions .............................................................96</w:t>
      </w:r>
      <w:r>
        <w:rPr>
          <w:rFonts w:ascii="Calibri" w:eastAsia="Calibri" w:hAnsi="Calibri" w:cs="Calibri"/>
        </w:rPr>
        <w:t xml:space="preserve"> </w:t>
      </w:r>
    </w:p>
    <w:p w14:paraId="448C0793" w14:textId="77777777" w:rsidR="005827D8" w:rsidRDefault="00000000">
      <w:pPr>
        <w:numPr>
          <w:ilvl w:val="1"/>
          <w:numId w:val="1"/>
        </w:numPr>
        <w:spacing w:after="202" w:line="259" w:lineRule="auto"/>
        <w:ind w:hanging="492"/>
      </w:pPr>
      <w:r>
        <w:t>Appendix W – Full Evaluation Process ..........................................................................97</w:t>
      </w:r>
      <w:r>
        <w:rPr>
          <w:rFonts w:ascii="Calibri" w:eastAsia="Calibri" w:hAnsi="Calibri" w:cs="Calibri"/>
        </w:rPr>
        <w:t xml:space="preserve"> </w:t>
      </w:r>
    </w:p>
    <w:p w14:paraId="4B0B62BA" w14:textId="77777777" w:rsidR="005827D8" w:rsidRDefault="00000000">
      <w:pPr>
        <w:numPr>
          <w:ilvl w:val="1"/>
          <w:numId w:val="1"/>
        </w:numPr>
        <w:spacing w:after="203" w:line="259" w:lineRule="auto"/>
        <w:ind w:hanging="492"/>
      </w:pPr>
      <w:r>
        <w:t>Appendix X – Windows Performance Monitor ................................................................98</w:t>
      </w:r>
      <w:r>
        <w:rPr>
          <w:rFonts w:ascii="Calibri" w:eastAsia="Calibri" w:hAnsi="Calibri" w:cs="Calibri"/>
        </w:rPr>
        <w:t xml:space="preserve"> </w:t>
      </w:r>
    </w:p>
    <w:p w14:paraId="0ED7489F" w14:textId="77777777" w:rsidR="005827D8" w:rsidRDefault="00000000">
      <w:pPr>
        <w:numPr>
          <w:ilvl w:val="1"/>
          <w:numId w:val="1"/>
        </w:numPr>
        <w:spacing w:after="215" w:line="259" w:lineRule="auto"/>
        <w:ind w:hanging="492"/>
      </w:pPr>
      <w:r>
        <w:t>Appendix Y – Evaluation Process Changes ...................................................................99</w:t>
      </w:r>
      <w:r>
        <w:rPr>
          <w:rFonts w:ascii="Calibri" w:eastAsia="Calibri" w:hAnsi="Calibri" w:cs="Calibri"/>
        </w:rPr>
        <w:t xml:space="preserve"> </w:t>
      </w:r>
    </w:p>
    <w:p w14:paraId="7409C770" w14:textId="77777777" w:rsidR="005827D8" w:rsidRDefault="00000000">
      <w:pPr>
        <w:numPr>
          <w:ilvl w:val="1"/>
          <w:numId w:val="1"/>
        </w:numPr>
        <w:spacing w:after="222" w:line="259" w:lineRule="auto"/>
        <w:ind w:hanging="492"/>
      </w:pPr>
      <w:r>
        <w:t>Appendix Z – The Cache Parser’s Command-Line Integration .................................... 100</w:t>
      </w:r>
      <w:r>
        <w:rPr>
          <w:rFonts w:ascii="Calibri" w:eastAsia="Calibri" w:hAnsi="Calibri" w:cs="Calibri"/>
        </w:rPr>
        <w:t xml:space="preserve"> </w:t>
      </w:r>
    </w:p>
    <w:p w14:paraId="3634FF10" w14:textId="77777777" w:rsidR="005827D8" w:rsidRDefault="00000000">
      <w:pPr>
        <w:numPr>
          <w:ilvl w:val="1"/>
          <w:numId w:val="1"/>
        </w:numPr>
        <w:spacing w:after="218" w:line="259" w:lineRule="auto"/>
        <w:ind w:hanging="492"/>
      </w:pPr>
      <w:r>
        <w:t>Appendix AA – The Cache Parser’s Cache Identification Functionality ........................ 102</w:t>
      </w:r>
      <w:r>
        <w:rPr>
          <w:rFonts w:ascii="Calibri" w:eastAsia="Calibri" w:hAnsi="Calibri" w:cs="Calibri"/>
        </w:rPr>
        <w:t xml:space="preserve"> </w:t>
      </w:r>
    </w:p>
    <w:p w14:paraId="2A29C787" w14:textId="77777777" w:rsidR="005827D8" w:rsidRDefault="00000000">
      <w:pPr>
        <w:numPr>
          <w:ilvl w:val="1"/>
          <w:numId w:val="1"/>
        </w:numPr>
        <w:spacing w:after="222" w:line="259" w:lineRule="auto"/>
        <w:ind w:hanging="492"/>
      </w:pPr>
      <w:r>
        <w:t>Appendix AB – The Cache Parser’s Chrome Parsing Mechanism ............................... 103</w:t>
      </w:r>
      <w:r>
        <w:rPr>
          <w:rFonts w:ascii="Calibri" w:eastAsia="Calibri" w:hAnsi="Calibri" w:cs="Calibri"/>
        </w:rPr>
        <w:t xml:space="preserve"> </w:t>
      </w:r>
    </w:p>
    <w:p w14:paraId="1FD86128" w14:textId="77777777" w:rsidR="005827D8" w:rsidRDefault="00000000">
      <w:pPr>
        <w:numPr>
          <w:ilvl w:val="1"/>
          <w:numId w:val="1"/>
        </w:numPr>
        <w:spacing w:after="223" w:line="259" w:lineRule="auto"/>
        <w:ind w:hanging="492"/>
      </w:pPr>
      <w:r>
        <w:t>Appendix AC – The Cache Parser’s Firefox Parsing Mechanism ................................. 106</w:t>
      </w:r>
      <w:r>
        <w:rPr>
          <w:rFonts w:ascii="Calibri" w:eastAsia="Calibri" w:hAnsi="Calibri" w:cs="Calibri"/>
        </w:rPr>
        <w:t xml:space="preserve"> </w:t>
      </w:r>
    </w:p>
    <w:p w14:paraId="4B141093" w14:textId="77777777" w:rsidR="005827D8" w:rsidRDefault="00000000">
      <w:pPr>
        <w:numPr>
          <w:ilvl w:val="1"/>
          <w:numId w:val="1"/>
        </w:numPr>
        <w:spacing w:after="220" w:line="259" w:lineRule="auto"/>
        <w:ind w:hanging="492"/>
      </w:pPr>
      <w:r>
        <w:t>Appendix AD – Examples of The Cache Parser’s Cache Structures ............................ 109</w:t>
      </w:r>
      <w:r>
        <w:rPr>
          <w:rFonts w:ascii="Calibri" w:eastAsia="Calibri" w:hAnsi="Calibri" w:cs="Calibri"/>
        </w:rPr>
        <w:t xml:space="preserve"> </w:t>
      </w:r>
    </w:p>
    <w:p w14:paraId="5BCCB776" w14:textId="77777777" w:rsidR="005827D8" w:rsidRDefault="00000000">
      <w:pPr>
        <w:numPr>
          <w:ilvl w:val="1"/>
          <w:numId w:val="1"/>
        </w:numPr>
        <w:spacing w:after="208" w:line="259" w:lineRule="auto"/>
        <w:ind w:hanging="492"/>
      </w:pPr>
      <w:r>
        <w:t>Appendix AE – The Cache Parser’s Recovery Mechanism .......................................... 110</w:t>
      </w:r>
      <w:r>
        <w:rPr>
          <w:rFonts w:ascii="Calibri" w:eastAsia="Calibri" w:hAnsi="Calibri" w:cs="Calibri"/>
        </w:rPr>
        <w:t xml:space="preserve"> </w:t>
      </w:r>
    </w:p>
    <w:p w14:paraId="57A6FE76" w14:textId="77777777" w:rsidR="005827D8" w:rsidRDefault="00000000">
      <w:pPr>
        <w:numPr>
          <w:ilvl w:val="1"/>
          <w:numId w:val="1"/>
        </w:numPr>
        <w:spacing w:after="222" w:line="259" w:lineRule="auto"/>
        <w:ind w:hanging="492"/>
      </w:pPr>
      <w:r>
        <w:t>Appendix AF – The Cache Parser’s Reporting Mechanism.......................................... 112</w:t>
      </w:r>
      <w:r>
        <w:rPr>
          <w:rFonts w:ascii="Calibri" w:eastAsia="Calibri" w:hAnsi="Calibri" w:cs="Calibri"/>
        </w:rPr>
        <w:t xml:space="preserve"> </w:t>
      </w:r>
    </w:p>
    <w:p w14:paraId="3C7CD17B" w14:textId="77777777" w:rsidR="005827D8" w:rsidRDefault="00000000">
      <w:pPr>
        <w:numPr>
          <w:ilvl w:val="1"/>
          <w:numId w:val="1"/>
        </w:numPr>
        <w:spacing w:after="202" w:line="259" w:lineRule="auto"/>
        <w:ind w:hanging="492"/>
      </w:pPr>
      <w:r>
        <w:t>Appendix AG – The Cache Parser’s Error Handling and Logging ................................ 113</w:t>
      </w:r>
      <w:r>
        <w:rPr>
          <w:rFonts w:ascii="Calibri" w:eastAsia="Calibri" w:hAnsi="Calibri" w:cs="Calibri"/>
        </w:rPr>
        <w:t xml:space="preserve"> </w:t>
      </w:r>
    </w:p>
    <w:p w14:paraId="1B7D22A5" w14:textId="77777777" w:rsidR="005827D8" w:rsidRDefault="00000000">
      <w:pPr>
        <w:numPr>
          <w:ilvl w:val="1"/>
          <w:numId w:val="1"/>
        </w:numPr>
        <w:spacing w:after="202" w:line="259" w:lineRule="auto"/>
        <w:ind w:hanging="492"/>
      </w:pPr>
      <w:r>
        <w:t>Appendix AH – Full Quantitative Evaluation Results .................................................... 115</w:t>
      </w:r>
      <w:r>
        <w:rPr>
          <w:rFonts w:ascii="Calibri" w:eastAsia="Calibri" w:hAnsi="Calibri" w:cs="Calibri"/>
        </w:rPr>
        <w:t xml:space="preserve"> </w:t>
      </w:r>
    </w:p>
    <w:p w14:paraId="2AA6C7F1" w14:textId="77777777" w:rsidR="005827D8" w:rsidRDefault="00000000">
      <w:pPr>
        <w:spacing w:after="0" w:line="259" w:lineRule="auto"/>
        <w:ind w:left="5" w:firstLine="0"/>
        <w:jc w:val="left"/>
      </w:pPr>
      <w:r>
        <w:t xml:space="preserve"> </w:t>
      </w:r>
    </w:p>
    <w:p w14:paraId="5B5144A3" w14:textId="77777777" w:rsidR="005827D8" w:rsidRDefault="00000000">
      <w:pPr>
        <w:pStyle w:val="Heading2"/>
        <w:spacing w:after="245"/>
        <w:ind w:left="0"/>
      </w:pPr>
      <w:r>
        <w:lastRenderedPageBreak/>
        <w:t xml:space="preserve">List of Tables </w:t>
      </w:r>
    </w:p>
    <w:p w14:paraId="57C3041E" w14:textId="77777777" w:rsidR="005827D8" w:rsidRDefault="00000000">
      <w:pPr>
        <w:spacing w:after="102" w:line="259" w:lineRule="auto"/>
        <w:ind w:left="0"/>
      </w:pPr>
      <w:r>
        <w:t>Table 1 – List of Abbreviations ..................................................................................................12</w:t>
      </w:r>
      <w:r>
        <w:rPr>
          <w:rFonts w:ascii="Calibri" w:eastAsia="Calibri" w:hAnsi="Calibri" w:cs="Calibri"/>
        </w:rPr>
        <w:t xml:space="preserve"> </w:t>
      </w:r>
    </w:p>
    <w:p w14:paraId="6F81EA1B" w14:textId="77777777" w:rsidR="005827D8" w:rsidRDefault="00000000">
      <w:pPr>
        <w:spacing w:after="101" w:line="259" w:lineRule="auto"/>
        <w:ind w:left="0"/>
      </w:pPr>
      <w:r>
        <w:t>Table 2 – Glossary of Terms .....................................................................................................13</w:t>
      </w:r>
      <w:r>
        <w:rPr>
          <w:rFonts w:ascii="Calibri" w:eastAsia="Calibri" w:hAnsi="Calibri" w:cs="Calibri"/>
        </w:rPr>
        <w:t xml:space="preserve"> </w:t>
      </w:r>
    </w:p>
    <w:p w14:paraId="65FF0DA2" w14:textId="77777777" w:rsidR="005827D8" w:rsidRDefault="00000000">
      <w:pPr>
        <w:spacing w:after="106" w:line="259" w:lineRule="auto"/>
        <w:ind w:left="0"/>
      </w:pPr>
      <w:r>
        <w:t xml:space="preserve">Table 3 – Table comparing the similarities and differences between the cache folder contents for </w:t>
      </w:r>
    </w:p>
    <w:p w14:paraId="04BAFB90" w14:textId="77777777" w:rsidR="005827D8" w:rsidRDefault="00000000">
      <w:pPr>
        <w:spacing w:line="259" w:lineRule="auto"/>
        <w:ind w:left="0"/>
      </w:pPr>
      <w:r>
        <w:t>Google Chrome and Mozilla Firefox - (Habben, 2015; Suma, Dija, &amp; Pillai, 2017) .....................32</w:t>
      </w:r>
      <w:r>
        <w:rPr>
          <w:rFonts w:ascii="Calibri" w:eastAsia="Calibri" w:hAnsi="Calibri" w:cs="Calibri"/>
        </w:rPr>
        <w:t xml:space="preserve"> </w:t>
      </w:r>
    </w:p>
    <w:p w14:paraId="14517285" w14:textId="77777777" w:rsidR="005827D8" w:rsidRDefault="00000000">
      <w:pPr>
        <w:spacing w:after="0"/>
        <w:ind w:left="0"/>
      </w:pPr>
      <w:r>
        <w:t xml:space="preserve">Table 4 – Comparison of Chrome’s index file structure - red names indicate fields that weren’t present in the research conducted by Suma et al. (2017), but were included in the official </w:t>
      </w:r>
      <w:proofErr w:type="gramStart"/>
      <w:r>
        <w:t>source</w:t>
      </w:r>
      <w:proofErr w:type="gramEnd"/>
      <w:r>
        <w:t xml:space="preserve"> </w:t>
      </w:r>
    </w:p>
    <w:p w14:paraId="13A31C6E" w14:textId="77777777" w:rsidR="005827D8" w:rsidRDefault="00000000">
      <w:pPr>
        <w:spacing w:line="259" w:lineRule="auto"/>
        <w:ind w:left="0"/>
      </w:pPr>
      <w:r>
        <w:t>code provided by Chromium (2022a) ........................................................................................33</w:t>
      </w:r>
      <w:r>
        <w:rPr>
          <w:rFonts w:ascii="Calibri" w:eastAsia="Calibri" w:hAnsi="Calibri" w:cs="Calibri"/>
        </w:rPr>
        <w:t xml:space="preserve"> </w:t>
      </w:r>
    </w:p>
    <w:p w14:paraId="73865FB4" w14:textId="77777777" w:rsidR="005827D8" w:rsidRDefault="00000000">
      <w:pPr>
        <w:spacing w:after="0"/>
        <w:ind w:left="0"/>
      </w:pPr>
      <w:r>
        <w:t xml:space="preserve">Table 5 - Comparison of Chrome’s cache entry structure - red names indicate fields that weren’t present in the research conducted by Suma et al. (2017), but were included in the official </w:t>
      </w:r>
      <w:proofErr w:type="gramStart"/>
      <w:r>
        <w:t>source</w:t>
      </w:r>
      <w:proofErr w:type="gramEnd"/>
      <w:r>
        <w:t xml:space="preserve"> </w:t>
      </w:r>
    </w:p>
    <w:p w14:paraId="051281FE" w14:textId="77777777" w:rsidR="005827D8" w:rsidRDefault="00000000">
      <w:pPr>
        <w:spacing w:after="5"/>
        <w:ind w:left="0"/>
      </w:pPr>
      <w:r>
        <w:t>code provided by Chromium (2022a) ........................................................................................34</w:t>
      </w:r>
      <w:r>
        <w:rPr>
          <w:rFonts w:ascii="Calibri" w:eastAsia="Calibri" w:hAnsi="Calibri" w:cs="Calibri"/>
        </w:rPr>
        <w:t xml:space="preserve"> </w:t>
      </w:r>
      <w:r>
        <w:t xml:space="preserve">Table 6 – Comparison of Firefox’s index file’s header structure - red names indicate fields that weren’t present in the research conducted by Habben (2015), but were included in the official </w:t>
      </w:r>
    </w:p>
    <w:p w14:paraId="32119BA8" w14:textId="77777777" w:rsidR="005827D8" w:rsidRDefault="00000000">
      <w:pPr>
        <w:spacing w:after="123" w:line="259" w:lineRule="auto"/>
        <w:ind w:left="0"/>
      </w:pPr>
      <w:r>
        <w:t xml:space="preserve">source code provided by </w:t>
      </w:r>
      <w:proofErr w:type="spellStart"/>
      <w:r>
        <w:t>Searchfox</w:t>
      </w:r>
      <w:proofErr w:type="spellEnd"/>
      <w:r>
        <w:t xml:space="preserve"> (2022) ...............................................................................35</w:t>
      </w:r>
      <w:r>
        <w:rPr>
          <w:rFonts w:ascii="Calibri" w:eastAsia="Calibri" w:hAnsi="Calibri" w:cs="Calibri"/>
        </w:rPr>
        <w:t xml:space="preserve"> </w:t>
      </w:r>
    </w:p>
    <w:p w14:paraId="688D4037" w14:textId="77777777" w:rsidR="005827D8" w:rsidRDefault="00000000">
      <w:pPr>
        <w:spacing w:after="0"/>
        <w:ind w:left="0"/>
      </w:pPr>
      <w:r>
        <w:t xml:space="preserve">Table 7 – Comparison of Firefox’s index file’s record structure - red names indicate fields that weren’t present in the research conducted by Habben (2015), but were included in the official </w:t>
      </w:r>
    </w:p>
    <w:p w14:paraId="0DE56310" w14:textId="77777777" w:rsidR="005827D8" w:rsidRDefault="00000000">
      <w:pPr>
        <w:spacing w:after="7"/>
        <w:ind w:left="0"/>
      </w:pPr>
      <w:r>
        <w:t xml:space="preserve">source code provided by </w:t>
      </w:r>
      <w:proofErr w:type="spellStart"/>
      <w:r>
        <w:t>Searchfox</w:t>
      </w:r>
      <w:proofErr w:type="spellEnd"/>
      <w:r>
        <w:t xml:space="preserve"> (2022) ...............................................................................36</w:t>
      </w:r>
      <w:r>
        <w:rPr>
          <w:rFonts w:ascii="Calibri" w:eastAsia="Calibri" w:hAnsi="Calibri" w:cs="Calibri"/>
        </w:rPr>
        <w:t xml:space="preserve"> </w:t>
      </w:r>
      <w:r>
        <w:t xml:space="preserve">Table 8 – Comparison of Firefox’s entry file metadata header structure - red names indicate fields that weren’t present in the research conducted by Habben (2015), but were included in the official </w:t>
      </w:r>
    </w:p>
    <w:p w14:paraId="34161190" w14:textId="77777777" w:rsidR="005827D8" w:rsidRDefault="00000000">
      <w:pPr>
        <w:spacing w:after="0"/>
        <w:ind w:left="0"/>
      </w:pPr>
      <w:r>
        <w:t xml:space="preserve">source code provided by </w:t>
      </w:r>
      <w:proofErr w:type="spellStart"/>
      <w:r>
        <w:t>Searchfox</w:t>
      </w:r>
      <w:proofErr w:type="spellEnd"/>
      <w:r>
        <w:t xml:space="preserve"> (2021) ...............................................................................36</w:t>
      </w:r>
      <w:r>
        <w:rPr>
          <w:rFonts w:ascii="Calibri" w:eastAsia="Calibri" w:hAnsi="Calibri" w:cs="Calibri"/>
        </w:rPr>
        <w:t xml:space="preserve"> </w:t>
      </w:r>
      <w:r>
        <w:t xml:space="preserve">Table 9 – Cache Parser </w:t>
      </w:r>
      <w:proofErr w:type="spellStart"/>
      <w:r>
        <w:t>MoSCoW</w:t>
      </w:r>
      <w:proofErr w:type="spellEnd"/>
      <w:r>
        <w:t xml:space="preserve"> Requirements .....................................................................</w:t>
      </w:r>
      <w:proofErr w:type="gramStart"/>
      <w:r>
        <w:t>43</w:t>
      </w:r>
      <w:proofErr w:type="gramEnd"/>
      <w:r>
        <w:rPr>
          <w:rFonts w:ascii="Calibri" w:eastAsia="Calibri" w:hAnsi="Calibri" w:cs="Calibri"/>
        </w:rPr>
        <w:t xml:space="preserve"> </w:t>
      </w:r>
    </w:p>
    <w:p w14:paraId="4DAC965B" w14:textId="77777777" w:rsidR="005827D8" w:rsidRDefault="00000000">
      <w:pPr>
        <w:spacing w:after="0"/>
        <w:ind w:left="0"/>
      </w:pPr>
      <w:r>
        <w:t>Table 10 – Publicly available cache parsers selected for the evaluation. ..................................48</w:t>
      </w:r>
      <w:r>
        <w:rPr>
          <w:rFonts w:ascii="Calibri" w:eastAsia="Calibri" w:hAnsi="Calibri" w:cs="Calibri"/>
        </w:rPr>
        <w:t xml:space="preserve"> </w:t>
      </w:r>
      <w:r>
        <w:t xml:space="preserve">Table 11 – Quantitative evaluation results showing the total number of cached webpage resources identified and recovered by the MVP cross-browser cache parser, </w:t>
      </w:r>
      <w:proofErr w:type="spellStart"/>
      <w:r>
        <w:t>ChromeCacheView</w:t>
      </w:r>
      <w:proofErr w:type="spellEnd"/>
      <w:r>
        <w:t xml:space="preserve">, </w:t>
      </w:r>
    </w:p>
    <w:p w14:paraId="7111011D" w14:textId="77777777" w:rsidR="005827D8" w:rsidRDefault="00000000">
      <w:pPr>
        <w:spacing w:after="101" w:line="259" w:lineRule="auto"/>
        <w:ind w:left="0"/>
      </w:pPr>
      <w:r>
        <w:t xml:space="preserve">and </w:t>
      </w:r>
      <w:proofErr w:type="spellStart"/>
      <w:r>
        <w:t>MZCacheView</w:t>
      </w:r>
      <w:proofErr w:type="spellEnd"/>
      <w:r>
        <w:t>. ...................................................................................................................52</w:t>
      </w:r>
      <w:r>
        <w:rPr>
          <w:rFonts w:ascii="Calibri" w:eastAsia="Calibri" w:hAnsi="Calibri" w:cs="Calibri"/>
        </w:rPr>
        <w:t xml:space="preserve"> </w:t>
      </w:r>
    </w:p>
    <w:p w14:paraId="3464B07E" w14:textId="77777777" w:rsidR="005827D8" w:rsidRDefault="00000000">
      <w:pPr>
        <w:spacing w:after="0"/>
        <w:ind w:left="0"/>
      </w:pPr>
      <w:r>
        <w:t xml:space="preserve">Table 12 – Quantitative evaluation results showing the performance metrics collected after using the MVP Cross-Browser Cache Parser and </w:t>
      </w:r>
      <w:proofErr w:type="spellStart"/>
      <w:r>
        <w:t>ChromeCacheView</w:t>
      </w:r>
      <w:proofErr w:type="spellEnd"/>
      <w:r>
        <w:t xml:space="preserve"> to parse chrome cache files. </w:t>
      </w:r>
      <w:proofErr w:type="gramStart"/>
      <w:r>
        <w:t>..</w:t>
      </w:r>
      <w:proofErr w:type="gramEnd"/>
      <w:r>
        <w:t>53</w:t>
      </w:r>
      <w:r>
        <w:rPr>
          <w:rFonts w:ascii="Calibri" w:eastAsia="Calibri" w:hAnsi="Calibri" w:cs="Calibri"/>
        </w:rPr>
        <w:t xml:space="preserve"> </w:t>
      </w:r>
      <w:r>
        <w:t xml:space="preserve">Table 13 – Quantitative evaluation results showing the performance metrics collected after using the MVP Cross-Browser Cache Parser and </w:t>
      </w:r>
      <w:proofErr w:type="spellStart"/>
      <w:r>
        <w:t>MZCacheView</w:t>
      </w:r>
      <w:proofErr w:type="spellEnd"/>
      <w:r>
        <w:t xml:space="preserve"> to parse </w:t>
      </w:r>
      <w:proofErr w:type="spellStart"/>
      <w:r>
        <w:t>firefox</w:t>
      </w:r>
      <w:proofErr w:type="spellEnd"/>
      <w:r>
        <w:t xml:space="preserve"> cache files. ...........54</w:t>
      </w:r>
      <w:r>
        <w:rPr>
          <w:rFonts w:ascii="Calibri" w:eastAsia="Calibri" w:hAnsi="Calibri" w:cs="Calibri"/>
        </w:rPr>
        <w:t xml:space="preserve"> </w:t>
      </w:r>
      <w:r>
        <w:t>Table 14 – List of browsers which are supported by each of the cache parsers. .......................56</w:t>
      </w:r>
      <w:r>
        <w:rPr>
          <w:rFonts w:ascii="Calibri" w:eastAsia="Calibri" w:hAnsi="Calibri" w:cs="Calibri"/>
        </w:rPr>
        <w:t xml:space="preserve"> </w:t>
      </w:r>
    </w:p>
    <w:p w14:paraId="15D3AE76" w14:textId="77777777" w:rsidR="005827D8" w:rsidRDefault="00000000">
      <w:pPr>
        <w:spacing w:after="106" w:line="259" w:lineRule="auto"/>
        <w:ind w:left="0"/>
      </w:pPr>
      <w:r>
        <w:t xml:space="preserve">Table 15 – Comparison of the report file formats supported by the MVP Cross-Browser Cache </w:t>
      </w:r>
    </w:p>
    <w:p w14:paraId="74D8B2CA" w14:textId="77777777" w:rsidR="005827D8" w:rsidRDefault="00000000">
      <w:pPr>
        <w:spacing w:after="17"/>
        <w:ind w:left="0"/>
      </w:pPr>
      <w:r>
        <w:lastRenderedPageBreak/>
        <w:t xml:space="preserve">Parser, </w:t>
      </w:r>
      <w:proofErr w:type="spellStart"/>
      <w:r>
        <w:t>MZCacheView</w:t>
      </w:r>
      <w:proofErr w:type="spellEnd"/>
      <w:r>
        <w:t xml:space="preserve">, and </w:t>
      </w:r>
      <w:proofErr w:type="spellStart"/>
      <w:r>
        <w:t>ChromeCacheView</w:t>
      </w:r>
      <w:proofErr w:type="spellEnd"/>
      <w:r>
        <w:t>. ......................................................................57</w:t>
      </w:r>
      <w:r>
        <w:rPr>
          <w:rFonts w:ascii="Calibri" w:eastAsia="Calibri" w:hAnsi="Calibri" w:cs="Calibri"/>
        </w:rPr>
        <w:t xml:space="preserve"> </w:t>
      </w:r>
      <w:r>
        <w:t xml:space="preserve">Table 16 – Comparing the information present in Chrome’s cache files, to the information extracted and outputted by </w:t>
      </w:r>
      <w:proofErr w:type="spellStart"/>
      <w:r>
        <w:t>ChromeCacheView</w:t>
      </w:r>
      <w:proofErr w:type="spellEnd"/>
      <w:r>
        <w:t xml:space="preserve"> and the MVP Cache Parser. ...........................58</w:t>
      </w:r>
      <w:r>
        <w:rPr>
          <w:rFonts w:ascii="Calibri" w:eastAsia="Calibri" w:hAnsi="Calibri" w:cs="Calibri"/>
        </w:rPr>
        <w:t xml:space="preserve"> </w:t>
      </w:r>
    </w:p>
    <w:p w14:paraId="384FEBFD" w14:textId="77777777" w:rsidR="005827D8" w:rsidRDefault="00000000">
      <w:pPr>
        <w:spacing w:after="0"/>
        <w:ind w:left="0"/>
      </w:pPr>
      <w:r>
        <w:t xml:space="preserve">Table 17 – Comparing the information present in Firefox’s cache files, to the information extracted and outputted by </w:t>
      </w:r>
      <w:proofErr w:type="spellStart"/>
      <w:r>
        <w:t>MZCacheView</w:t>
      </w:r>
      <w:proofErr w:type="spellEnd"/>
      <w:r>
        <w:t xml:space="preserve"> and the MVP Cache Parser. ..................................................59</w:t>
      </w:r>
      <w:r>
        <w:rPr>
          <w:rFonts w:ascii="Calibri" w:eastAsia="Calibri" w:hAnsi="Calibri" w:cs="Calibri"/>
        </w:rPr>
        <w:t xml:space="preserve"> </w:t>
      </w:r>
    </w:p>
    <w:p w14:paraId="6D1D2572" w14:textId="77777777" w:rsidR="005827D8" w:rsidRDefault="00000000">
      <w:pPr>
        <w:spacing w:after="104" w:line="259" w:lineRule="auto"/>
        <w:ind w:left="0"/>
      </w:pPr>
      <w:r>
        <w:t>Table 18 – Structure of Chrome’s cache addresses - (Chromium, 2022b) ................................73</w:t>
      </w:r>
      <w:r>
        <w:rPr>
          <w:rFonts w:ascii="Calibri" w:eastAsia="Calibri" w:hAnsi="Calibri" w:cs="Calibri"/>
        </w:rPr>
        <w:t xml:space="preserve"> </w:t>
      </w:r>
    </w:p>
    <w:p w14:paraId="12326CC5" w14:textId="77777777" w:rsidR="005827D8" w:rsidRDefault="00000000">
      <w:pPr>
        <w:spacing w:after="102" w:line="259" w:lineRule="auto"/>
        <w:ind w:left="0"/>
      </w:pPr>
      <w:r>
        <w:t>Table 19 – Actions that are to be taken to consider reliability in each of the methods. ..............74</w:t>
      </w:r>
      <w:r>
        <w:rPr>
          <w:rFonts w:ascii="Calibri" w:eastAsia="Calibri" w:hAnsi="Calibri" w:cs="Calibri"/>
        </w:rPr>
        <w:t xml:space="preserve"> </w:t>
      </w:r>
    </w:p>
    <w:p w14:paraId="338379D7" w14:textId="77777777" w:rsidR="005827D8" w:rsidRDefault="00000000">
      <w:pPr>
        <w:spacing w:after="102" w:line="259" w:lineRule="auto"/>
        <w:ind w:left="0"/>
      </w:pPr>
      <w:r>
        <w:t>Table 20 – Actions that are to be taken to minimise the risk of error. ........................................75</w:t>
      </w:r>
      <w:r>
        <w:rPr>
          <w:rFonts w:ascii="Calibri" w:eastAsia="Calibri" w:hAnsi="Calibri" w:cs="Calibri"/>
        </w:rPr>
        <w:t xml:space="preserve"> </w:t>
      </w:r>
    </w:p>
    <w:p w14:paraId="55E5F064" w14:textId="77777777" w:rsidR="005827D8" w:rsidRDefault="00000000">
      <w:pPr>
        <w:spacing w:after="102" w:line="259" w:lineRule="auto"/>
        <w:ind w:left="0"/>
      </w:pPr>
      <w:r>
        <w:t>Table 21 – Actions that will be taken to account for bias in the self-generated test data. ...........75</w:t>
      </w:r>
      <w:r>
        <w:rPr>
          <w:rFonts w:ascii="Calibri" w:eastAsia="Calibri" w:hAnsi="Calibri" w:cs="Calibri"/>
        </w:rPr>
        <w:t xml:space="preserve"> </w:t>
      </w:r>
    </w:p>
    <w:p w14:paraId="71440A83" w14:textId="77777777" w:rsidR="005827D8" w:rsidRDefault="00000000">
      <w:pPr>
        <w:spacing w:after="102" w:line="259" w:lineRule="auto"/>
        <w:ind w:left="0"/>
      </w:pPr>
      <w:r>
        <w:t>Table 22 – Reputable source repositories used during the literature review. .............................76</w:t>
      </w:r>
      <w:r>
        <w:rPr>
          <w:rFonts w:ascii="Calibri" w:eastAsia="Calibri" w:hAnsi="Calibri" w:cs="Calibri"/>
        </w:rPr>
        <w:t xml:space="preserve"> </w:t>
      </w:r>
    </w:p>
    <w:p w14:paraId="5A5429CA" w14:textId="77777777" w:rsidR="005827D8" w:rsidRDefault="00000000">
      <w:pPr>
        <w:spacing w:after="102" w:line="259" w:lineRule="auto"/>
        <w:ind w:left="0"/>
      </w:pPr>
      <w:r>
        <w:t>Table 23 – Keywords used to search and filter for sources during the literature review. ............77</w:t>
      </w:r>
      <w:r>
        <w:rPr>
          <w:rFonts w:ascii="Calibri" w:eastAsia="Calibri" w:hAnsi="Calibri" w:cs="Calibri"/>
        </w:rPr>
        <w:t xml:space="preserve"> </w:t>
      </w:r>
    </w:p>
    <w:p w14:paraId="69D4214B" w14:textId="77777777" w:rsidR="005827D8" w:rsidRDefault="00000000">
      <w:pPr>
        <w:spacing w:after="101" w:line="259" w:lineRule="auto"/>
        <w:ind w:left="0"/>
      </w:pPr>
      <w:r>
        <w:t xml:space="preserve">Table 24 – Categories of the </w:t>
      </w:r>
      <w:proofErr w:type="spellStart"/>
      <w:r>
        <w:t>MoSCoW</w:t>
      </w:r>
      <w:proofErr w:type="spellEnd"/>
      <w:r>
        <w:t xml:space="preserve"> Prioritisation Framework ..............................................79</w:t>
      </w:r>
      <w:r>
        <w:rPr>
          <w:rFonts w:ascii="Calibri" w:eastAsia="Calibri" w:hAnsi="Calibri" w:cs="Calibri"/>
        </w:rPr>
        <w:t xml:space="preserve"> </w:t>
      </w:r>
    </w:p>
    <w:p w14:paraId="0A0E1E34" w14:textId="77777777" w:rsidR="005827D8" w:rsidRDefault="00000000">
      <w:pPr>
        <w:spacing w:after="101" w:line="259" w:lineRule="auto"/>
        <w:ind w:left="0"/>
      </w:pPr>
      <w:r>
        <w:t>Table 25 - List of python libraries that will be used for the cross-browser cache parser. ............80</w:t>
      </w:r>
      <w:r>
        <w:rPr>
          <w:rFonts w:ascii="Calibri" w:eastAsia="Calibri" w:hAnsi="Calibri" w:cs="Calibri"/>
        </w:rPr>
        <w:t xml:space="preserve"> </w:t>
      </w:r>
    </w:p>
    <w:p w14:paraId="5AA97034" w14:textId="77777777" w:rsidR="005827D8" w:rsidRDefault="00000000">
      <w:pPr>
        <w:spacing w:after="106" w:line="259" w:lineRule="auto"/>
        <w:ind w:left="0"/>
      </w:pPr>
      <w:r>
        <w:t>Table 26 – Regular Expressions that will be used to identify cache folders for Chrome and Firefox</w:t>
      </w:r>
    </w:p>
    <w:p w14:paraId="31426763" w14:textId="77777777" w:rsidR="005827D8" w:rsidRDefault="00000000">
      <w:pPr>
        <w:spacing w:after="104" w:line="259" w:lineRule="auto"/>
        <w:ind w:left="0"/>
      </w:pPr>
      <w:r>
        <w:t xml:space="preserve"> .................................................................................................................................................82</w:t>
      </w:r>
      <w:r>
        <w:rPr>
          <w:rFonts w:ascii="Calibri" w:eastAsia="Calibri" w:hAnsi="Calibri" w:cs="Calibri"/>
        </w:rPr>
        <w:t xml:space="preserve"> </w:t>
      </w:r>
    </w:p>
    <w:p w14:paraId="5B851B67" w14:textId="77777777" w:rsidR="005827D8" w:rsidRDefault="00000000">
      <w:pPr>
        <w:spacing w:after="102" w:line="259" w:lineRule="auto"/>
        <w:ind w:left="0"/>
      </w:pPr>
      <w:r>
        <w:t>Table 27 – Virtual Environment Specifications ..........................................................................90</w:t>
      </w:r>
      <w:r>
        <w:rPr>
          <w:rFonts w:ascii="Calibri" w:eastAsia="Calibri" w:hAnsi="Calibri" w:cs="Calibri"/>
        </w:rPr>
        <w:t xml:space="preserve"> </w:t>
      </w:r>
    </w:p>
    <w:p w14:paraId="1C79217A" w14:textId="77777777" w:rsidR="005827D8" w:rsidRDefault="00000000">
      <w:pPr>
        <w:spacing w:after="1"/>
        <w:ind w:left="0"/>
      </w:pPr>
      <w:r>
        <w:t>Table 28 – Versions of Google Chrome and Mozilla Firefox used during data generation. ........92</w:t>
      </w:r>
      <w:r>
        <w:rPr>
          <w:rFonts w:ascii="Calibri" w:eastAsia="Calibri" w:hAnsi="Calibri" w:cs="Calibri"/>
        </w:rPr>
        <w:t xml:space="preserve"> </w:t>
      </w:r>
      <w:r>
        <w:t xml:space="preserve">Table 29 – Table of websites visited to generate the data used for the evaluation of the </w:t>
      </w:r>
      <w:proofErr w:type="gramStart"/>
      <w:r>
        <w:t>cache</w:t>
      </w:r>
      <w:proofErr w:type="gramEnd"/>
      <w:r>
        <w:t xml:space="preserve"> </w:t>
      </w:r>
    </w:p>
    <w:p w14:paraId="6E05FDBD" w14:textId="77777777" w:rsidR="005827D8" w:rsidRDefault="00000000">
      <w:pPr>
        <w:spacing w:after="102" w:line="259" w:lineRule="auto"/>
        <w:ind w:left="0"/>
      </w:pPr>
      <w:r>
        <w:t>parsers. .....................................................................................................................................93</w:t>
      </w:r>
      <w:r>
        <w:rPr>
          <w:rFonts w:ascii="Calibri" w:eastAsia="Calibri" w:hAnsi="Calibri" w:cs="Calibri"/>
        </w:rPr>
        <w:t xml:space="preserve"> </w:t>
      </w:r>
    </w:p>
    <w:p w14:paraId="76E4333E" w14:textId="77777777" w:rsidR="005827D8" w:rsidRDefault="00000000">
      <w:pPr>
        <w:spacing w:after="102" w:line="259" w:lineRule="auto"/>
        <w:ind w:left="0"/>
      </w:pPr>
      <w:r>
        <w:t>Table 30 – Example commands that will be used to execute the individual cache parsers. .......94</w:t>
      </w:r>
      <w:r>
        <w:rPr>
          <w:rFonts w:ascii="Calibri" w:eastAsia="Calibri" w:hAnsi="Calibri" w:cs="Calibri"/>
        </w:rPr>
        <w:t xml:space="preserve"> </w:t>
      </w:r>
    </w:p>
    <w:p w14:paraId="2B8ECDD5" w14:textId="77777777" w:rsidR="005827D8" w:rsidRDefault="00000000">
      <w:pPr>
        <w:spacing w:after="1"/>
        <w:ind w:left="0"/>
      </w:pPr>
      <w:r>
        <w:t>Table 31 – Cache folder paths that will be used during the evaluation. .....................................94</w:t>
      </w:r>
      <w:r>
        <w:rPr>
          <w:rFonts w:ascii="Calibri" w:eastAsia="Calibri" w:hAnsi="Calibri" w:cs="Calibri"/>
        </w:rPr>
        <w:t xml:space="preserve"> </w:t>
      </w:r>
      <w:r>
        <w:t>Table 32 – Performance-based metrics collected from the cache parsers during the evaluation.</w:t>
      </w:r>
    </w:p>
    <w:p w14:paraId="207B250B" w14:textId="77777777" w:rsidR="005827D8" w:rsidRDefault="00000000">
      <w:pPr>
        <w:spacing w:after="101" w:line="259" w:lineRule="auto"/>
        <w:ind w:left="0"/>
      </w:pPr>
      <w:r>
        <w:t xml:space="preserve"> .................................................................................................................................................95</w:t>
      </w:r>
      <w:r>
        <w:rPr>
          <w:rFonts w:ascii="Calibri" w:eastAsia="Calibri" w:hAnsi="Calibri" w:cs="Calibri"/>
        </w:rPr>
        <w:t xml:space="preserve"> </w:t>
      </w:r>
    </w:p>
    <w:p w14:paraId="2F48E778" w14:textId="77777777" w:rsidR="005827D8" w:rsidRDefault="00000000">
      <w:pPr>
        <w:spacing w:after="108" w:line="259" w:lineRule="auto"/>
        <w:ind w:left="0"/>
      </w:pPr>
      <w:r>
        <w:t xml:space="preserve">Table 33 – Comparative questions asked to qualitatively evaluate the capabilities of the </w:t>
      </w:r>
      <w:proofErr w:type="gramStart"/>
      <w:r>
        <w:t>cache</w:t>
      </w:r>
      <w:proofErr w:type="gramEnd"/>
      <w:r>
        <w:t xml:space="preserve"> </w:t>
      </w:r>
    </w:p>
    <w:p w14:paraId="1AE4C395" w14:textId="77777777" w:rsidR="005827D8" w:rsidRDefault="00000000">
      <w:pPr>
        <w:spacing w:after="101" w:line="259" w:lineRule="auto"/>
        <w:ind w:left="0"/>
      </w:pPr>
      <w:r>
        <w:t>parsers. .....................................................................................................................................96</w:t>
      </w:r>
      <w:r>
        <w:rPr>
          <w:rFonts w:ascii="Calibri" w:eastAsia="Calibri" w:hAnsi="Calibri" w:cs="Calibri"/>
        </w:rPr>
        <w:t xml:space="preserve"> </w:t>
      </w:r>
    </w:p>
    <w:p w14:paraId="552FEE90" w14:textId="77777777" w:rsidR="005827D8" w:rsidRDefault="00000000">
      <w:pPr>
        <w:spacing w:after="106" w:line="259" w:lineRule="auto"/>
        <w:ind w:left="0"/>
      </w:pPr>
      <w:r>
        <w:t xml:space="preserve">Table 34 – The actual commands that were used to execute the cache parsers during the </w:t>
      </w:r>
    </w:p>
    <w:p w14:paraId="2ADFF670" w14:textId="77777777" w:rsidR="005827D8" w:rsidRDefault="00000000">
      <w:pPr>
        <w:spacing w:after="102" w:line="259" w:lineRule="auto"/>
        <w:ind w:left="0"/>
      </w:pPr>
      <w:r>
        <w:t>evaluation. ................................................................................................................................99</w:t>
      </w:r>
      <w:r>
        <w:rPr>
          <w:rFonts w:ascii="Calibri" w:eastAsia="Calibri" w:hAnsi="Calibri" w:cs="Calibri"/>
        </w:rPr>
        <w:t xml:space="preserve"> </w:t>
      </w:r>
    </w:p>
    <w:p w14:paraId="6CFDDE48" w14:textId="77777777" w:rsidR="005827D8" w:rsidRDefault="00000000">
      <w:pPr>
        <w:spacing w:after="0"/>
        <w:ind w:left="0"/>
      </w:pPr>
      <w:r>
        <w:t>Table 35 – The actual cache folder paths that were used during the evaluation. .......................99</w:t>
      </w:r>
      <w:r>
        <w:rPr>
          <w:rFonts w:ascii="Calibri" w:eastAsia="Calibri" w:hAnsi="Calibri" w:cs="Calibri"/>
        </w:rPr>
        <w:t xml:space="preserve"> </w:t>
      </w:r>
      <w:r>
        <w:t xml:space="preserve">Table 36 – Full results for the quantitative evaluation of the MVP Cross-Browser Cache Parser and </w:t>
      </w:r>
      <w:proofErr w:type="spellStart"/>
      <w:r>
        <w:t>ChromeCacheView</w:t>
      </w:r>
      <w:proofErr w:type="spellEnd"/>
      <w:r>
        <w:t xml:space="preserve"> against chrome cache files. .............................................................. 115</w:t>
      </w:r>
      <w:r>
        <w:rPr>
          <w:rFonts w:ascii="Calibri" w:eastAsia="Calibri" w:hAnsi="Calibri" w:cs="Calibri"/>
        </w:rPr>
        <w:t xml:space="preserve"> </w:t>
      </w:r>
      <w:r>
        <w:t xml:space="preserve">Table 37 – Full results for the quantitative evaluation of the MVP Cross-Browser Cache Parser </w:t>
      </w:r>
    </w:p>
    <w:p w14:paraId="624567D1" w14:textId="77777777" w:rsidR="005827D8" w:rsidRDefault="00000000">
      <w:pPr>
        <w:spacing w:after="103" w:line="259" w:lineRule="auto"/>
        <w:ind w:left="0"/>
      </w:pPr>
      <w:r>
        <w:t xml:space="preserve">and </w:t>
      </w:r>
      <w:proofErr w:type="spellStart"/>
      <w:r>
        <w:t>MZCacheView</w:t>
      </w:r>
      <w:proofErr w:type="spellEnd"/>
      <w:r>
        <w:t xml:space="preserve"> against </w:t>
      </w:r>
      <w:proofErr w:type="spellStart"/>
      <w:r>
        <w:t>firefox</w:t>
      </w:r>
      <w:proofErr w:type="spellEnd"/>
      <w:r>
        <w:t xml:space="preserve"> cache files. ........................................................................ 116</w:t>
      </w:r>
      <w:r>
        <w:rPr>
          <w:rFonts w:ascii="Calibri" w:eastAsia="Calibri" w:hAnsi="Calibri" w:cs="Calibri"/>
        </w:rPr>
        <w:t xml:space="preserve"> </w:t>
      </w:r>
    </w:p>
    <w:p w14:paraId="1BAC99EA" w14:textId="77777777" w:rsidR="005827D8" w:rsidRDefault="00000000">
      <w:pPr>
        <w:spacing w:after="266" w:line="259" w:lineRule="auto"/>
        <w:ind w:left="5" w:firstLine="0"/>
        <w:jc w:val="left"/>
      </w:pPr>
      <w:r>
        <w:t xml:space="preserve"> </w:t>
      </w:r>
    </w:p>
    <w:p w14:paraId="47996971" w14:textId="77777777" w:rsidR="005827D8" w:rsidRDefault="00000000">
      <w:pPr>
        <w:spacing w:after="0" w:line="259" w:lineRule="auto"/>
        <w:ind w:left="5" w:firstLine="0"/>
        <w:jc w:val="left"/>
      </w:pPr>
      <w:r>
        <w:lastRenderedPageBreak/>
        <w:t xml:space="preserve"> </w:t>
      </w:r>
      <w:r>
        <w:tab/>
        <w:t xml:space="preserve"> </w:t>
      </w:r>
    </w:p>
    <w:p w14:paraId="636F002C" w14:textId="77777777" w:rsidR="005827D8" w:rsidRDefault="005827D8">
      <w:pPr>
        <w:sectPr w:rsidR="005827D8" w:rsidSect="00D32E21">
          <w:footerReference w:type="even" r:id="rId7"/>
          <w:footerReference w:type="default" r:id="rId8"/>
          <w:headerReference w:type="first" r:id="rId9"/>
          <w:footerReference w:type="first" r:id="rId10"/>
          <w:pgSz w:w="12240" w:h="15840"/>
          <w:pgMar w:top="1452" w:right="1435" w:bottom="1452" w:left="1435" w:header="726" w:footer="714" w:gutter="0"/>
          <w:cols w:space="720"/>
        </w:sectPr>
      </w:pPr>
    </w:p>
    <w:p w14:paraId="346675F2" w14:textId="77777777" w:rsidR="005827D8" w:rsidRDefault="00000000">
      <w:pPr>
        <w:pStyle w:val="Heading2"/>
        <w:spacing w:after="63"/>
        <w:ind w:left="0"/>
      </w:pPr>
      <w:r>
        <w:lastRenderedPageBreak/>
        <w:t>List of Figures</w:t>
      </w:r>
      <w:r>
        <w:rPr>
          <w:color w:val="000000"/>
          <w:vertAlign w:val="subscript"/>
        </w:rPr>
        <w:t xml:space="preserve"> </w:t>
      </w:r>
    </w:p>
    <w:p w14:paraId="59C79636" w14:textId="77777777" w:rsidR="005827D8" w:rsidRDefault="00000000">
      <w:pPr>
        <w:spacing w:after="102" w:line="259" w:lineRule="auto"/>
        <w:ind w:left="0"/>
      </w:pPr>
      <w:r>
        <w:t>Figure 1 – Desktop Web Browser Statistics by (</w:t>
      </w:r>
      <w:proofErr w:type="spellStart"/>
      <w:r>
        <w:t>StatCounter</w:t>
      </w:r>
      <w:proofErr w:type="spellEnd"/>
      <w:r>
        <w:t>, 2022) ..........................................17</w:t>
      </w:r>
      <w:r>
        <w:rPr>
          <w:rFonts w:ascii="Calibri" w:eastAsia="Calibri" w:hAnsi="Calibri" w:cs="Calibri"/>
        </w:rPr>
        <w:t xml:space="preserve"> </w:t>
      </w:r>
    </w:p>
    <w:p w14:paraId="58DA7287" w14:textId="77777777" w:rsidR="005827D8" w:rsidRDefault="00000000">
      <w:pPr>
        <w:spacing w:after="102" w:line="259" w:lineRule="auto"/>
        <w:ind w:left="0"/>
      </w:pPr>
      <w:r>
        <w:t>Figure 2 – Client HTTP GET Request - (Fielding, Nottingham, &amp; Reschke, 2022a) ..................21</w:t>
      </w:r>
      <w:r>
        <w:rPr>
          <w:rFonts w:ascii="Calibri" w:eastAsia="Calibri" w:hAnsi="Calibri" w:cs="Calibri"/>
        </w:rPr>
        <w:t xml:space="preserve"> </w:t>
      </w:r>
    </w:p>
    <w:p w14:paraId="4F6887DF" w14:textId="77777777" w:rsidR="005827D8" w:rsidRDefault="00000000">
      <w:pPr>
        <w:spacing w:after="101" w:line="259" w:lineRule="auto"/>
        <w:ind w:left="0"/>
      </w:pPr>
      <w:r>
        <w:t>Figure 3 – Server HTTP Response - (Fielding, Nottingham, &amp; Reschke, 2022a) .......................22</w:t>
      </w:r>
      <w:r>
        <w:rPr>
          <w:rFonts w:ascii="Calibri" w:eastAsia="Calibri" w:hAnsi="Calibri" w:cs="Calibri"/>
        </w:rPr>
        <w:t xml:space="preserve"> </w:t>
      </w:r>
    </w:p>
    <w:p w14:paraId="78316640" w14:textId="77777777" w:rsidR="005827D8" w:rsidRDefault="00000000">
      <w:pPr>
        <w:spacing w:after="106" w:line="259" w:lineRule="auto"/>
        <w:ind w:left="0"/>
      </w:pPr>
      <w:r>
        <w:t xml:space="preserve">Figure 4 – Cache Response and Cache Request Directives - (Fielding, Gettys, Mogul, H, &amp; </w:t>
      </w:r>
    </w:p>
    <w:p w14:paraId="1A2CA934" w14:textId="77777777" w:rsidR="005827D8" w:rsidRDefault="00000000">
      <w:pPr>
        <w:spacing w:line="259" w:lineRule="auto"/>
        <w:ind w:left="0"/>
      </w:pPr>
      <w:r>
        <w:t>Berners-Lee, 1997) ...................................................................................................................22</w:t>
      </w:r>
      <w:r>
        <w:rPr>
          <w:rFonts w:ascii="Calibri" w:eastAsia="Calibri" w:hAnsi="Calibri" w:cs="Calibri"/>
        </w:rPr>
        <w:t xml:space="preserve"> </w:t>
      </w:r>
    </w:p>
    <w:p w14:paraId="3E63DE6C" w14:textId="77777777" w:rsidR="005827D8" w:rsidRDefault="00000000">
      <w:pPr>
        <w:spacing w:after="101" w:line="259" w:lineRule="auto"/>
        <w:ind w:left="0"/>
      </w:pPr>
      <w:r>
        <w:t>Figure 5 – Example of the first request sent being cached by the client’s web browser. ............23</w:t>
      </w:r>
      <w:r>
        <w:rPr>
          <w:rFonts w:ascii="Calibri" w:eastAsia="Calibri" w:hAnsi="Calibri" w:cs="Calibri"/>
        </w:rPr>
        <w:t xml:space="preserve"> </w:t>
      </w:r>
    </w:p>
    <w:p w14:paraId="1858A75C" w14:textId="77777777" w:rsidR="005827D8" w:rsidRDefault="00000000">
      <w:pPr>
        <w:spacing w:after="115" w:line="259" w:lineRule="auto"/>
        <w:ind w:left="0"/>
      </w:pPr>
      <w:r>
        <w:t xml:space="preserve">Figure 6 – Example of the same request being performed; this time being fetched from the </w:t>
      </w:r>
    </w:p>
    <w:p w14:paraId="1C192AE6" w14:textId="77777777" w:rsidR="005827D8" w:rsidRDefault="00000000">
      <w:pPr>
        <w:spacing w:after="103" w:line="259" w:lineRule="auto"/>
        <w:ind w:left="0"/>
      </w:pPr>
      <w:r>
        <w:t>browser’s local cache. ...............................................................................................................23</w:t>
      </w:r>
      <w:r>
        <w:rPr>
          <w:rFonts w:ascii="Calibri" w:eastAsia="Calibri" w:hAnsi="Calibri" w:cs="Calibri"/>
        </w:rPr>
        <w:t xml:space="preserve"> </w:t>
      </w:r>
    </w:p>
    <w:p w14:paraId="0C8F6F0F" w14:textId="77777777" w:rsidR="005827D8" w:rsidRDefault="00000000">
      <w:pPr>
        <w:spacing w:after="102" w:line="259" w:lineRule="auto"/>
        <w:ind w:left="0"/>
      </w:pPr>
      <w:r>
        <w:t>Figure 7 – Google Chrome normal browsing mode – (Nelson, Shukla, &amp; Smith, 2019) .............27</w:t>
      </w:r>
      <w:r>
        <w:rPr>
          <w:rFonts w:ascii="Calibri" w:eastAsia="Calibri" w:hAnsi="Calibri" w:cs="Calibri"/>
        </w:rPr>
        <w:t xml:space="preserve"> </w:t>
      </w:r>
    </w:p>
    <w:p w14:paraId="75A43A15" w14:textId="77777777" w:rsidR="005827D8" w:rsidRDefault="00000000">
      <w:pPr>
        <w:spacing w:after="126" w:line="259" w:lineRule="auto"/>
        <w:ind w:left="0"/>
      </w:pPr>
      <w:r>
        <w:t>Figure 8 – Google Chrome Incognito Browsing mode – (Nelson, Shukla, &amp; Smith, 2019) .........27</w:t>
      </w:r>
      <w:r>
        <w:rPr>
          <w:rFonts w:ascii="Calibri" w:eastAsia="Calibri" w:hAnsi="Calibri" w:cs="Calibri"/>
        </w:rPr>
        <w:t xml:space="preserve"> </w:t>
      </w:r>
    </w:p>
    <w:p w14:paraId="38553B34" w14:textId="77777777" w:rsidR="005827D8" w:rsidRDefault="00000000">
      <w:pPr>
        <w:spacing w:after="0"/>
        <w:ind w:left="0"/>
      </w:pPr>
      <w:r>
        <w:t>Figure 9 – Extracted Chrome Data – “X” indicates this information was able to be extracted, “</w:t>
      </w:r>
      <w:proofErr w:type="gramStart"/>
      <w:r>
        <w:t>-“ means</w:t>
      </w:r>
      <w:proofErr w:type="gramEnd"/>
      <w:r>
        <w:t xml:space="preserve"> this information was not able to be extracted (Nelson, Shukla, &amp; Smith, 2019). .............27</w:t>
      </w:r>
      <w:r>
        <w:rPr>
          <w:rFonts w:ascii="Calibri" w:eastAsia="Calibri" w:hAnsi="Calibri" w:cs="Calibri"/>
        </w:rPr>
        <w:t xml:space="preserve"> </w:t>
      </w:r>
      <w:r>
        <w:t xml:space="preserve">Figure 10 – Artefacts extracted from different browsers running in private mode – (Flowers, </w:t>
      </w:r>
    </w:p>
    <w:p w14:paraId="38CD123B" w14:textId="77777777" w:rsidR="005827D8" w:rsidRDefault="00000000">
      <w:pPr>
        <w:spacing w:after="104" w:line="259" w:lineRule="auto"/>
        <w:ind w:left="0"/>
      </w:pPr>
      <w:r>
        <w:t>Mansour, &amp; Al-Khateeb, 2016) ..................................................................................................28</w:t>
      </w:r>
      <w:r>
        <w:rPr>
          <w:rFonts w:ascii="Calibri" w:eastAsia="Calibri" w:hAnsi="Calibri" w:cs="Calibri"/>
        </w:rPr>
        <w:t xml:space="preserve"> </w:t>
      </w:r>
    </w:p>
    <w:p w14:paraId="2E414131" w14:textId="77777777" w:rsidR="005827D8" w:rsidRDefault="00000000">
      <w:pPr>
        <w:spacing w:after="106" w:line="259" w:lineRule="auto"/>
        <w:ind w:left="0"/>
      </w:pPr>
      <w:r>
        <w:t xml:space="preserve">Figure 11 – Artefacts extracted from different portable browsers running in normal mode – </w:t>
      </w:r>
    </w:p>
    <w:p w14:paraId="186ED3E3" w14:textId="77777777" w:rsidR="005827D8" w:rsidRDefault="00000000">
      <w:pPr>
        <w:spacing w:after="103" w:line="259" w:lineRule="auto"/>
        <w:ind w:left="0"/>
      </w:pPr>
      <w:r>
        <w:t xml:space="preserve">(Flowers, Mansour, &amp; Al-Khateeb, </w:t>
      </w:r>
      <w:proofErr w:type="gramStart"/>
      <w:r>
        <w:t>2016)...................................................................................</w:t>
      </w:r>
      <w:proofErr w:type="gramEnd"/>
      <w:r>
        <w:t>28</w:t>
      </w:r>
      <w:r>
        <w:rPr>
          <w:rFonts w:ascii="Calibri" w:eastAsia="Calibri" w:hAnsi="Calibri" w:cs="Calibri"/>
        </w:rPr>
        <w:t xml:space="preserve"> </w:t>
      </w:r>
    </w:p>
    <w:p w14:paraId="6EC37232" w14:textId="77777777" w:rsidR="005827D8" w:rsidRDefault="00000000">
      <w:pPr>
        <w:spacing w:after="101" w:line="259" w:lineRule="auto"/>
        <w:ind w:left="0"/>
      </w:pPr>
      <w:r>
        <w:t xml:space="preserve">Figure 12 – Firefox artefact recovery and location – (Nelson, Shukla, &amp; Smith, </w:t>
      </w:r>
      <w:proofErr w:type="gramStart"/>
      <w:r>
        <w:t>2019)...............</w:t>
      </w:r>
      <w:proofErr w:type="gramEnd"/>
      <w:r>
        <w:t>29</w:t>
      </w:r>
      <w:r>
        <w:rPr>
          <w:rFonts w:ascii="Calibri" w:eastAsia="Calibri" w:hAnsi="Calibri" w:cs="Calibri"/>
        </w:rPr>
        <w:t xml:space="preserve"> </w:t>
      </w:r>
    </w:p>
    <w:p w14:paraId="5B00D3FC" w14:textId="77777777" w:rsidR="005827D8" w:rsidRDefault="00000000">
      <w:pPr>
        <w:spacing w:after="105" w:line="259" w:lineRule="auto"/>
        <w:ind w:left="0"/>
      </w:pPr>
      <w:hyperlink r:id="rId11" w:anchor="_Toc132184147">
        <w:r>
          <w:t xml:space="preserve">Figure 13 </w:t>
        </w:r>
      </w:hyperlink>
      <w:hyperlink r:id="rId12" w:anchor="_Toc132184147">
        <w:r>
          <w:t xml:space="preserve">- </w:t>
        </w:r>
      </w:hyperlink>
      <w:hyperlink r:id="rId13" w:anchor="_Toc132184147">
        <w:r>
          <w:t xml:space="preserve">Google Chrome's cache folder (left) provided by (Suma, Dija, &amp; Pillai, 2017) and </w:t>
        </w:r>
      </w:hyperlink>
    </w:p>
    <w:p w14:paraId="49D15312" w14:textId="77777777" w:rsidR="005827D8" w:rsidRDefault="00000000">
      <w:pPr>
        <w:spacing w:after="102" w:line="259" w:lineRule="auto"/>
        <w:ind w:left="0"/>
      </w:pPr>
      <w:hyperlink r:id="rId14" w:anchor="_Toc132184147">
        <w:r>
          <w:t>Mozilla Firefox's cache folder (right) provided by (Habben, 2015).</w:t>
        </w:r>
      </w:hyperlink>
      <w:hyperlink r:id="rId15" w:anchor="_Toc132184147">
        <w:r>
          <w:t xml:space="preserve"> </w:t>
        </w:r>
      </w:hyperlink>
      <w:hyperlink r:id="rId16" w:anchor="_Toc132184147">
        <w:r>
          <w:t>............................................31</w:t>
        </w:r>
      </w:hyperlink>
      <w:hyperlink r:id="rId17" w:anchor="_Toc132184147">
        <w:r>
          <w:rPr>
            <w:rFonts w:ascii="Calibri" w:eastAsia="Calibri" w:hAnsi="Calibri" w:cs="Calibri"/>
          </w:rPr>
          <w:t xml:space="preserve"> </w:t>
        </w:r>
      </w:hyperlink>
    </w:p>
    <w:p w14:paraId="7E6CC249" w14:textId="77777777" w:rsidR="005827D8" w:rsidRDefault="00000000">
      <w:pPr>
        <w:spacing w:after="1"/>
        <w:ind w:left="0"/>
      </w:pPr>
      <w:r>
        <w:t>Figure 14 – Literature review source selection process. ............................................................41</w:t>
      </w:r>
      <w:r>
        <w:rPr>
          <w:rFonts w:ascii="Calibri" w:eastAsia="Calibri" w:hAnsi="Calibri" w:cs="Calibri"/>
        </w:rPr>
        <w:t xml:space="preserve"> </w:t>
      </w:r>
      <w:r>
        <w:t xml:space="preserve">Figure 15 – Flowchart defining the process taken to generate the cache files used during the </w:t>
      </w:r>
    </w:p>
    <w:p w14:paraId="2D66682D" w14:textId="77777777" w:rsidR="005827D8" w:rsidRDefault="00000000">
      <w:pPr>
        <w:spacing w:after="0"/>
        <w:ind w:left="0"/>
      </w:pPr>
      <w:r>
        <w:t>evaluation of the cache parser tools. .........................................................................................47</w:t>
      </w:r>
      <w:r>
        <w:rPr>
          <w:rFonts w:ascii="Calibri" w:eastAsia="Calibri" w:hAnsi="Calibri" w:cs="Calibri"/>
        </w:rPr>
        <w:t xml:space="preserve"> </w:t>
      </w:r>
      <w:r>
        <w:t>Figure 16 – Project Gantt Chart – Methodology Progress .........................................................78</w:t>
      </w:r>
      <w:r>
        <w:rPr>
          <w:rFonts w:ascii="Calibri" w:eastAsia="Calibri" w:hAnsi="Calibri" w:cs="Calibri"/>
        </w:rPr>
        <w:t xml:space="preserve"> </w:t>
      </w:r>
    </w:p>
    <w:p w14:paraId="4CB7515A" w14:textId="77777777" w:rsidR="005827D8" w:rsidRDefault="00000000">
      <w:pPr>
        <w:spacing w:after="102" w:line="259" w:lineRule="auto"/>
        <w:ind w:left="0"/>
      </w:pPr>
      <w:r>
        <w:t>Figure 17 – Cache Identification Process. .................................................................................81</w:t>
      </w:r>
      <w:r>
        <w:rPr>
          <w:rFonts w:ascii="Calibri" w:eastAsia="Calibri" w:hAnsi="Calibri" w:cs="Calibri"/>
        </w:rPr>
        <w:t xml:space="preserve"> </w:t>
      </w:r>
    </w:p>
    <w:p w14:paraId="2FB8BCB8" w14:textId="77777777" w:rsidR="005827D8" w:rsidRDefault="00000000">
      <w:pPr>
        <w:spacing w:after="102" w:line="259" w:lineRule="auto"/>
        <w:ind w:left="0"/>
      </w:pPr>
      <w:r>
        <w:t>Figure 18 – The logic and processing flow behind the Chrome Cache Parser ...........................83</w:t>
      </w:r>
      <w:r>
        <w:rPr>
          <w:rFonts w:ascii="Calibri" w:eastAsia="Calibri" w:hAnsi="Calibri" w:cs="Calibri"/>
        </w:rPr>
        <w:t xml:space="preserve"> </w:t>
      </w:r>
    </w:p>
    <w:p w14:paraId="5D2C9C35" w14:textId="77777777" w:rsidR="005827D8" w:rsidRDefault="00000000">
      <w:pPr>
        <w:spacing w:after="1"/>
        <w:ind w:left="0"/>
      </w:pPr>
      <w:r>
        <w:t>Figure 19 – The logic and processing flow behind the Firefox Cache Parser ............................84</w:t>
      </w:r>
      <w:r>
        <w:rPr>
          <w:rFonts w:ascii="Calibri" w:eastAsia="Calibri" w:hAnsi="Calibri" w:cs="Calibri"/>
        </w:rPr>
        <w:t xml:space="preserve"> </w:t>
      </w:r>
      <w:r>
        <w:t xml:space="preserve">Figure 20 – The logic and processing flow behind decompressing the raw bytes of the </w:t>
      </w:r>
      <w:proofErr w:type="gramStart"/>
      <w:r>
        <w:t>requested</w:t>
      </w:r>
      <w:proofErr w:type="gramEnd"/>
      <w:r>
        <w:t xml:space="preserve"> </w:t>
      </w:r>
    </w:p>
    <w:p w14:paraId="13719465" w14:textId="77777777" w:rsidR="005827D8" w:rsidRDefault="00000000">
      <w:pPr>
        <w:spacing w:after="0"/>
        <w:ind w:left="0"/>
      </w:pPr>
      <w:r>
        <w:t>resource. ...................................................................................................................................85</w:t>
      </w:r>
      <w:r>
        <w:rPr>
          <w:rFonts w:ascii="Calibri" w:eastAsia="Calibri" w:hAnsi="Calibri" w:cs="Calibri"/>
        </w:rPr>
        <w:t xml:space="preserve"> </w:t>
      </w:r>
      <w:r>
        <w:t>Figure 21 – Cache Parser CLI Integration Process ...................................................................86</w:t>
      </w:r>
      <w:r>
        <w:rPr>
          <w:rFonts w:ascii="Calibri" w:eastAsia="Calibri" w:hAnsi="Calibri" w:cs="Calibri"/>
        </w:rPr>
        <w:t xml:space="preserve"> </w:t>
      </w:r>
    </w:p>
    <w:p w14:paraId="075692D4" w14:textId="77777777" w:rsidR="005827D8" w:rsidRDefault="00000000">
      <w:pPr>
        <w:spacing w:after="0"/>
        <w:ind w:left="0"/>
      </w:pPr>
      <w:r>
        <w:t>Figure 22 – Reporting Mechanism Process ...............................................................................87</w:t>
      </w:r>
      <w:r>
        <w:rPr>
          <w:rFonts w:ascii="Calibri" w:eastAsia="Calibri" w:hAnsi="Calibri" w:cs="Calibri"/>
        </w:rPr>
        <w:t xml:space="preserve"> </w:t>
      </w:r>
      <w:r>
        <w:t>Figure 23 - High-level overview of the cache parser's code structure, and the OO classes used.</w:t>
      </w:r>
    </w:p>
    <w:p w14:paraId="1F4B81F8" w14:textId="77777777" w:rsidR="005827D8" w:rsidRDefault="00000000">
      <w:pPr>
        <w:spacing w:after="105" w:line="259" w:lineRule="auto"/>
        <w:ind w:left="0"/>
      </w:pPr>
      <w:r>
        <w:t xml:space="preserve"> .................................................................................................................................................88</w:t>
      </w:r>
      <w:r>
        <w:rPr>
          <w:rFonts w:ascii="Calibri" w:eastAsia="Calibri" w:hAnsi="Calibri" w:cs="Calibri"/>
        </w:rPr>
        <w:t xml:space="preserve"> </w:t>
      </w:r>
      <w:r>
        <w:t>Figure 24 – The environment set-up process used to create all the project’s virtual environments.</w:t>
      </w:r>
    </w:p>
    <w:p w14:paraId="2EC5CE5A" w14:textId="77777777" w:rsidR="005827D8" w:rsidRDefault="00000000">
      <w:pPr>
        <w:spacing w:after="101" w:line="259" w:lineRule="auto"/>
        <w:ind w:left="0"/>
      </w:pPr>
      <w:r>
        <w:lastRenderedPageBreak/>
        <w:t xml:space="preserve"> .................................................................................................................................................89</w:t>
      </w:r>
      <w:r>
        <w:rPr>
          <w:rFonts w:ascii="Calibri" w:eastAsia="Calibri" w:hAnsi="Calibri" w:cs="Calibri"/>
        </w:rPr>
        <w:t xml:space="preserve"> </w:t>
      </w:r>
    </w:p>
    <w:p w14:paraId="758A2291" w14:textId="77777777" w:rsidR="005827D8" w:rsidRDefault="00000000">
      <w:pPr>
        <w:spacing w:after="106" w:line="259" w:lineRule="auto"/>
        <w:ind w:left="0"/>
      </w:pPr>
      <w:r>
        <w:t xml:space="preserve">Figure 25 – The full process used to install Google Chrome and Mozilla Firefox onto the </w:t>
      </w:r>
      <w:proofErr w:type="gramStart"/>
      <w:r>
        <w:t>data</w:t>
      </w:r>
      <w:proofErr w:type="gramEnd"/>
      <w:r>
        <w:t xml:space="preserve"> </w:t>
      </w:r>
    </w:p>
    <w:p w14:paraId="4F5D06A4" w14:textId="77777777" w:rsidR="005827D8" w:rsidRDefault="00000000">
      <w:pPr>
        <w:spacing w:after="101" w:line="259" w:lineRule="auto"/>
        <w:ind w:left="0"/>
      </w:pPr>
      <w:r>
        <w:t>generation environment. ...........................................................................................................91</w:t>
      </w:r>
      <w:r>
        <w:rPr>
          <w:rFonts w:ascii="Calibri" w:eastAsia="Calibri" w:hAnsi="Calibri" w:cs="Calibri"/>
        </w:rPr>
        <w:t xml:space="preserve"> </w:t>
      </w:r>
    </w:p>
    <w:p w14:paraId="3ED4A60F" w14:textId="77777777" w:rsidR="005827D8" w:rsidRDefault="00000000">
      <w:pPr>
        <w:spacing w:after="3"/>
        <w:ind w:left="0"/>
      </w:pPr>
      <w:r>
        <w:t>Figure 26 - The evaluation process used to evaluate the performance of the cache parsers. ....97</w:t>
      </w:r>
      <w:r>
        <w:rPr>
          <w:rFonts w:ascii="Calibri" w:eastAsia="Calibri" w:hAnsi="Calibri" w:cs="Calibri"/>
        </w:rPr>
        <w:t xml:space="preserve"> </w:t>
      </w:r>
      <w:r>
        <w:t xml:space="preserve">Figure 27 – The process used to collect performance metrics for each of the cache parsers during </w:t>
      </w:r>
    </w:p>
    <w:p w14:paraId="7EF3572D" w14:textId="77777777" w:rsidR="005827D8" w:rsidRDefault="00000000">
      <w:pPr>
        <w:spacing w:after="102" w:line="259" w:lineRule="auto"/>
        <w:ind w:left="0"/>
      </w:pPr>
      <w:r>
        <w:t>the evaluation............................................................................................................................98</w:t>
      </w:r>
      <w:r>
        <w:rPr>
          <w:rFonts w:ascii="Calibri" w:eastAsia="Calibri" w:hAnsi="Calibri" w:cs="Calibri"/>
        </w:rPr>
        <w:t xml:space="preserve"> </w:t>
      </w:r>
    </w:p>
    <w:p w14:paraId="58644F5C" w14:textId="77777777" w:rsidR="005827D8" w:rsidRDefault="00000000">
      <w:pPr>
        <w:spacing w:after="119" w:line="259" w:lineRule="auto"/>
        <w:ind w:left="0"/>
      </w:pPr>
      <w:r>
        <w:t>Figure 28 – The cache parser code used to implement the CLI Integration process. .............. 100</w:t>
      </w:r>
      <w:r>
        <w:rPr>
          <w:rFonts w:ascii="Calibri" w:eastAsia="Calibri" w:hAnsi="Calibri" w:cs="Calibri"/>
        </w:rPr>
        <w:t xml:space="preserve"> </w:t>
      </w:r>
    </w:p>
    <w:p w14:paraId="1B45598F" w14:textId="77777777" w:rsidR="005827D8" w:rsidRDefault="00000000">
      <w:pPr>
        <w:spacing w:after="1"/>
        <w:ind w:left="0"/>
      </w:pPr>
      <w:r>
        <w:t>Figure 29 – The cache parser’s help message displaying the arguments and flags it accepts.101</w:t>
      </w:r>
      <w:r>
        <w:rPr>
          <w:rFonts w:ascii="Calibri" w:eastAsia="Calibri" w:hAnsi="Calibri" w:cs="Calibri"/>
        </w:rPr>
        <w:t xml:space="preserve"> </w:t>
      </w:r>
      <w:r>
        <w:t xml:space="preserve">Figure 30 – The cache parser code used to implement the multi-browser cache </w:t>
      </w:r>
      <w:proofErr w:type="gramStart"/>
      <w:r>
        <w:t>identification</w:t>
      </w:r>
      <w:proofErr w:type="gramEnd"/>
      <w:r>
        <w:t xml:space="preserve"> </w:t>
      </w:r>
    </w:p>
    <w:p w14:paraId="4E899452" w14:textId="77777777" w:rsidR="005827D8" w:rsidRDefault="00000000">
      <w:pPr>
        <w:spacing w:after="122" w:line="259" w:lineRule="auto"/>
        <w:ind w:left="0"/>
      </w:pPr>
      <w:r>
        <w:t>process. .................................................................................................................................. 102</w:t>
      </w:r>
      <w:r>
        <w:rPr>
          <w:rFonts w:ascii="Calibri" w:eastAsia="Calibri" w:hAnsi="Calibri" w:cs="Calibri"/>
        </w:rPr>
        <w:t xml:space="preserve"> </w:t>
      </w:r>
    </w:p>
    <w:p w14:paraId="0F0BF1AC" w14:textId="77777777" w:rsidR="005827D8" w:rsidRDefault="00000000">
      <w:pPr>
        <w:spacing w:after="101" w:line="259" w:lineRule="auto"/>
        <w:ind w:left="0"/>
      </w:pPr>
      <w:r>
        <w:t>Figure 31 – The code used to control the parsing of Chrome’s index files and cache entries</w:t>
      </w:r>
      <w:proofErr w:type="gramStart"/>
      <w:r>
        <w:t>. .</w:t>
      </w:r>
      <w:proofErr w:type="gramEnd"/>
      <w:r>
        <w:t xml:space="preserve"> 103</w:t>
      </w:r>
      <w:r>
        <w:rPr>
          <w:rFonts w:ascii="Calibri" w:eastAsia="Calibri" w:hAnsi="Calibri" w:cs="Calibri"/>
        </w:rPr>
        <w:t xml:space="preserve"> </w:t>
      </w:r>
    </w:p>
    <w:p w14:paraId="58430BD4" w14:textId="77777777" w:rsidR="005827D8" w:rsidRDefault="00000000">
      <w:pPr>
        <w:spacing w:after="101" w:line="259" w:lineRule="auto"/>
        <w:ind w:left="0"/>
      </w:pPr>
      <w:r>
        <w:t>Figure 32 - The code used to parse Chrome's index file. ......................................................... 104</w:t>
      </w:r>
      <w:r>
        <w:rPr>
          <w:rFonts w:ascii="Calibri" w:eastAsia="Calibri" w:hAnsi="Calibri" w:cs="Calibri"/>
        </w:rPr>
        <w:t xml:space="preserve"> </w:t>
      </w:r>
    </w:p>
    <w:p w14:paraId="1F29B4A3" w14:textId="77777777" w:rsidR="005827D8" w:rsidRDefault="00000000">
      <w:pPr>
        <w:spacing w:line="259" w:lineRule="auto"/>
        <w:ind w:left="0"/>
      </w:pPr>
      <w:r>
        <w:t>Figure 33 - The code used to parse Chrome's cache entries. ................................................. 105</w:t>
      </w:r>
      <w:r>
        <w:rPr>
          <w:rFonts w:ascii="Calibri" w:eastAsia="Calibri" w:hAnsi="Calibri" w:cs="Calibri"/>
        </w:rPr>
        <w:t xml:space="preserve"> </w:t>
      </w:r>
    </w:p>
    <w:p w14:paraId="1E0384EB" w14:textId="77777777" w:rsidR="005827D8" w:rsidRDefault="00000000">
      <w:pPr>
        <w:spacing w:after="105" w:line="259" w:lineRule="auto"/>
        <w:ind w:left="0"/>
      </w:pPr>
      <w:r>
        <w:t>Figure 34 – The code used to control the parsing of Firefox’s index files and cache entry files.</w:t>
      </w:r>
    </w:p>
    <w:p w14:paraId="080EEB97" w14:textId="77777777" w:rsidR="005827D8" w:rsidRDefault="00000000">
      <w:pPr>
        <w:spacing w:after="119" w:line="259" w:lineRule="auto"/>
        <w:ind w:left="0"/>
      </w:pPr>
      <w:r>
        <w:t xml:space="preserve"> ............................................................................................................................................... 106</w:t>
      </w:r>
      <w:r>
        <w:rPr>
          <w:rFonts w:ascii="Calibri" w:eastAsia="Calibri" w:hAnsi="Calibri" w:cs="Calibri"/>
        </w:rPr>
        <w:t xml:space="preserve"> </w:t>
      </w:r>
    </w:p>
    <w:p w14:paraId="3F70A685" w14:textId="77777777" w:rsidR="005827D8" w:rsidRDefault="00000000">
      <w:pPr>
        <w:spacing w:after="121" w:line="259" w:lineRule="auto"/>
        <w:ind w:left="0"/>
      </w:pPr>
      <w:r>
        <w:t>Figure 35 – The code used to parse Firefox’s index file. ......................................................... 107</w:t>
      </w:r>
      <w:r>
        <w:rPr>
          <w:rFonts w:ascii="Calibri" w:eastAsia="Calibri" w:hAnsi="Calibri" w:cs="Calibri"/>
        </w:rPr>
        <w:t xml:space="preserve"> </w:t>
      </w:r>
    </w:p>
    <w:p w14:paraId="5FB10BAA" w14:textId="77777777" w:rsidR="005827D8" w:rsidRDefault="00000000">
      <w:pPr>
        <w:spacing w:after="101" w:line="259" w:lineRule="auto"/>
        <w:ind w:left="0"/>
      </w:pPr>
      <w:r>
        <w:t>Figure 36 – The code used to parse Firefox’s cache entries. .................................................. 108</w:t>
      </w:r>
      <w:r>
        <w:rPr>
          <w:rFonts w:ascii="Calibri" w:eastAsia="Calibri" w:hAnsi="Calibri" w:cs="Calibri"/>
        </w:rPr>
        <w:t xml:space="preserve"> </w:t>
      </w:r>
    </w:p>
    <w:p w14:paraId="26196050" w14:textId="77777777" w:rsidR="005827D8" w:rsidRDefault="00000000">
      <w:pPr>
        <w:spacing w:after="101" w:line="259" w:lineRule="auto"/>
        <w:ind w:left="0"/>
      </w:pPr>
      <w:r>
        <w:t xml:space="preserve">Figure 37 - Example of the cache structures defined in the cache parser's code..................... </w:t>
      </w:r>
      <w:proofErr w:type="gramStart"/>
      <w:r>
        <w:t>109</w:t>
      </w:r>
      <w:proofErr w:type="gramEnd"/>
      <w:r>
        <w:rPr>
          <w:rFonts w:ascii="Calibri" w:eastAsia="Calibri" w:hAnsi="Calibri" w:cs="Calibri"/>
        </w:rPr>
        <w:t xml:space="preserve"> </w:t>
      </w:r>
    </w:p>
    <w:p w14:paraId="36909197" w14:textId="77777777" w:rsidR="005827D8" w:rsidRDefault="00000000">
      <w:pPr>
        <w:spacing w:after="106" w:line="259" w:lineRule="auto"/>
        <w:ind w:left="0"/>
      </w:pPr>
      <w:r>
        <w:t xml:space="preserve">Figure 38 – The code used to recover and recreate the cached webpage resources for </w:t>
      </w:r>
      <w:proofErr w:type="gramStart"/>
      <w:r>
        <w:t>Google</w:t>
      </w:r>
      <w:proofErr w:type="gramEnd"/>
      <w:r>
        <w:t xml:space="preserve"> </w:t>
      </w:r>
    </w:p>
    <w:p w14:paraId="632E0DFE" w14:textId="77777777" w:rsidR="005827D8" w:rsidRDefault="00000000">
      <w:pPr>
        <w:spacing w:after="101" w:line="259" w:lineRule="auto"/>
        <w:ind w:left="0"/>
      </w:pPr>
      <w:r>
        <w:t>Chrome. .................................................................................................................................. 110</w:t>
      </w:r>
      <w:r>
        <w:rPr>
          <w:rFonts w:ascii="Calibri" w:eastAsia="Calibri" w:hAnsi="Calibri" w:cs="Calibri"/>
        </w:rPr>
        <w:t xml:space="preserve"> </w:t>
      </w:r>
    </w:p>
    <w:p w14:paraId="78DBB5B1" w14:textId="77777777" w:rsidR="005827D8" w:rsidRDefault="00000000">
      <w:pPr>
        <w:spacing w:after="106" w:line="259" w:lineRule="auto"/>
        <w:ind w:left="0"/>
      </w:pPr>
      <w:r>
        <w:t>Figure 39 – The code used to organise and output the recovered cached webpage resources.</w:t>
      </w:r>
    </w:p>
    <w:p w14:paraId="1FD64123" w14:textId="77777777" w:rsidR="005827D8" w:rsidRDefault="00000000">
      <w:pPr>
        <w:spacing w:after="104" w:line="259" w:lineRule="auto"/>
        <w:ind w:left="0"/>
      </w:pPr>
      <w:r>
        <w:t xml:space="preserve"> ............................................................................................................................................... 111</w:t>
      </w:r>
      <w:r>
        <w:rPr>
          <w:rFonts w:ascii="Calibri" w:eastAsia="Calibri" w:hAnsi="Calibri" w:cs="Calibri"/>
        </w:rPr>
        <w:t xml:space="preserve"> </w:t>
      </w:r>
    </w:p>
    <w:p w14:paraId="798D9CAD" w14:textId="77777777" w:rsidR="005827D8" w:rsidRDefault="00000000">
      <w:pPr>
        <w:spacing w:line="259" w:lineRule="auto"/>
        <w:ind w:left="0"/>
      </w:pPr>
      <w:r>
        <w:t>Figure 40 – The code used to format the extracted cache information into a report. ............... 112</w:t>
      </w:r>
      <w:r>
        <w:rPr>
          <w:rFonts w:ascii="Calibri" w:eastAsia="Calibri" w:hAnsi="Calibri" w:cs="Calibri"/>
        </w:rPr>
        <w:t xml:space="preserve"> </w:t>
      </w:r>
    </w:p>
    <w:p w14:paraId="48C08532" w14:textId="77777777" w:rsidR="005827D8" w:rsidRDefault="00000000">
      <w:pPr>
        <w:spacing w:after="105" w:line="259" w:lineRule="auto"/>
        <w:ind w:left="0"/>
      </w:pPr>
      <w:r>
        <w:t xml:space="preserve">Figure 41 – The code used to initialise the cache parser’s logging and output status updates to </w:t>
      </w:r>
    </w:p>
    <w:p w14:paraId="1CC29BD1" w14:textId="77777777" w:rsidR="005827D8" w:rsidRDefault="00000000">
      <w:pPr>
        <w:spacing w:after="0"/>
        <w:ind w:left="0"/>
      </w:pPr>
      <w:r>
        <w:t>the log file. .............................................................................................................................. 113</w:t>
      </w:r>
      <w:r>
        <w:rPr>
          <w:rFonts w:ascii="Calibri" w:eastAsia="Calibri" w:hAnsi="Calibri" w:cs="Calibri"/>
        </w:rPr>
        <w:t xml:space="preserve"> </w:t>
      </w:r>
      <w:r>
        <w:t>Figure 42 - An example of the cache parser's log file. ............................................................. 114</w:t>
      </w:r>
      <w:r>
        <w:rPr>
          <w:rFonts w:ascii="Calibri" w:eastAsia="Calibri" w:hAnsi="Calibri" w:cs="Calibri"/>
        </w:rPr>
        <w:t xml:space="preserve"> </w:t>
      </w:r>
    </w:p>
    <w:p w14:paraId="70E073CB" w14:textId="77777777" w:rsidR="005827D8" w:rsidRDefault="00000000">
      <w:pPr>
        <w:spacing w:after="263" w:line="259" w:lineRule="auto"/>
        <w:ind w:left="0" w:firstLine="0"/>
        <w:jc w:val="left"/>
      </w:pPr>
      <w:r>
        <w:t xml:space="preserve"> </w:t>
      </w:r>
    </w:p>
    <w:p w14:paraId="6DC72EE6" w14:textId="77777777" w:rsidR="005827D8" w:rsidRDefault="00000000">
      <w:pPr>
        <w:spacing w:after="0" w:line="259" w:lineRule="auto"/>
        <w:ind w:left="0" w:firstLine="0"/>
        <w:jc w:val="left"/>
      </w:pPr>
      <w:r>
        <w:t xml:space="preserve"> </w:t>
      </w:r>
      <w:r>
        <w:tab/>
        <w:t xml:space="preserve"> </w:t>
      </w:r>
    </w:p>
    <w:p w14:paraId="0D5F2D03" w14:textId="77777777" w:rsidR="005827D8" w:rsidRDefault="00000000">
      <w:pPr>
        <w:pStyle w:val="Heading2"/>
        <w:spacing w:after="210"/>
        <w:ind w:left="0"/>
      </w:pPr>
      <w:r>
        <w:t xml:space="preserve">List of Abbreviations </w:t>
      </w:r>
    </w:p>
    <w:p w14:paraId="174E7E85" w14:textId="77777777" w:rsidR="005827D8" w:rsidRDefault="00000000">
      <w:pPr>
        <w:spacing w:after="10" w:line="249" w:lineRule="auto"/>
        <w:ind w:left="-5"/>
        <w:jc w:val="left"/>
      </w:pPr>
      <w:r>
        <w:rPr>
          <w:i/>
          <w:color w:val="44546A"/>
          <w:sz w:val="18"/>
        </w:rPr>
        <w:t xml:space="preserve">Table 1 – List of Abbreviations </w:t>
      </w:r>
    </w:p>
    <w:tbl>
      <w:tblPr>
        <w:tblStyle w:val="TableGrid"/>
        <w:tblW w:w="9350" w:type="dxa"/>
        <w:tblInd w:w="6" w:type="dxa"/>
        <w:tblCellMar>
          <w:top w:w="0" w:type="dxa"/>
          <w:left w:w="107" w:type="dxa"/>
          <w:bottom w:w="0" w:type="dxa"/>
          <w:right w:w="115" w:type="dxa"/>
        </w:tblCellMar>
        <w:tblLook w:val="04A0" w:firstRow="1" w:lastRow="0" w:firstColumn="1" w:lastColumn="0" w:noHBand="0" w:noVBand="1"/>
      </w:tblPr>
      <w:tblGrid>
        <w:gridCol w:w="2552"/>
        <w:gridCol w:w="6798"/>
      </w:tblGrid>
      <w:tr w:rsidR="005827D8" w14:paraId="60B59E97" w14:textId="77777777">
        <w:trPr>
          <w:trHeight w:val="511"/>
        </w:trPr>
        <w:tc>
          <w:tcPr>
            <w:tcW w:w="2552" w:type="dxa"/>
            <w:tcBorders>
              <w:top w:val="single" w:sz="4" w:space="0" w:color="BFBFBF"/>
              <w:left w:val="single" w:sz="4" w:space="0" w:color="BFBFBF"/>
              <w:bottom w:val="single" w:sz="4" w:space="0" w:color="BFBFBF"/>
              <w:right w:val="nil"/>
            </w:tcBorders>
            <w:vAlign w:val="center"/>
          </w:tcPr>
          <w:p w14:paraId="39587129" w14:textId="77777777" w:rsidR="005827D8" w:rsidRDefault="00000000">
            <w:pPr>
              <w:spacing w:after="0" w:line="259" w:lineRule="auto"/>
              <w:ind w:left="0" w:firstLine="0"/>
              <w:jc w:val="left"/>
            </w:pPr>
            <w:r>
              <w:rPr>
                <w:b/>
              </w:rPr>
              <w:t xml:space="preserve">Abbreviations </w:t>
            </w:r>
          </w:p>
        </w:tc>
        <w:tc>
          <w:tcPr>
            <w:tcW w:w="6798" w:type="dxa"/>
            <w:tcBorders>
              <w:top w:val="single" w:sz="4" w:space="0" w:color="BFBFBF"/>
              <w:left w:val="nil"/>
              <w:bottom w:val="single" w:sz="4" w:space="0" w:color="BFBFBF"/>
              <w:right w:val="single" w:sz="4" w:space="0" w:color="BFBFBF"/>
            </w:tcBorders>
          </w:tcPr>
          <w:p w14:paraId="10F9F841" w14:textId="77777777" w:rsidR="005827D8" w:rsidRDefault="005827D8">
            <w:pPr>
              <w:spacing w:after="160" w:line="259" w:lineRule="auto"/>
              <w:ind w:left="0" w:firstLine="0"/>
              <w:jc w:val="left"/>
            </w:pPr>
          </w:p>
        </w:tc>
      </w:tr>
      <w:tr w:rsidR="005827D8" w14:paraId="5155CB3E" w14:textId="77777777">
        <w:trPr>
          <w:trHeight w:val="508"/>
        </w:trPr>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29203E9" w14:textId="77777777" w:rsidR="005827D8" w:rsidRDefault="00000000">
            <w:pPr>
              <w:spacing w:after="0" w:line="259" w:lineRule="auto"/>
              <w:ind w:left="0" w:firstLine="0"/>
              <w:jc w:val="left"/>
            </w:pPr>
            <w:r>
              <w:t xml:space="preserve">ACM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6ACE18E" w14:textId="77777777" w:rsidR="005827D8" w:rsidRDefault="00000000">
            <w:pPr>
              <w:spacing w:after="0" w:line="259" w:lineRule="auto"/>
              <w:ind w:left="0" w:firstLine="0"/>
              <w:jc w:val="left"/>
            </w:pPr>
            <w:r>
              <w:t xml:space="preserve">Association for Computing Machinery </w:t>
            </w:r>
          </w:p>
        </w:tc>
      </w:tr>
      <w:tr w:rsidR="005827D8" w14:paraId="262687D3" w14:textId="77777777">
        <w:trPr>
          <w:trHeight w:val="511"/>
        </w:trPr>
        <w:tc>
          <w:tcPr>
            <w:tcW w:w="2552" w:type="dxa"/>
            <w:tcBorders>
              <w:top w:val="single" w:sz="4" w:space="0" w:color="BFBFBF"/>
              <w:left w:val="single" w:sz="4" w:space="0" w:color="BFBFBF"/>
              <w:bottom w:val="single" w:sz="4" w:space="0" w:color="BFBFBF"/>
              <w:right w:val="single" w:sz="4" w:space="0" w:color="BFBFBF"/>
            </w:tcBorders>
            <w:vAlign w:val="center"/>
          </w:tcPr>
          <w:p w14:paraId="6362EE60" w14:textId="77777777" w:rsidR="005827D8" w:rsidRDefault="00000000">
            <w:pPr>
              <w:spacing w:after="0" w:line="259" w:lineRule="auto"/>
              <w:ind w:left="0" w:firstLine="0"/>
              <w:jc w:val="left"/>
            </w:pPr>
            <w:r>
              <w:lastRenderedPageBreak/>
              <w:t xml:space="preserve">CLI </w:t>
            </w:r>
          </w:p>
        </w:tc>
        <w:tc>
          <w:tcPr>
            <w:tcW w:w="6798" w:type="dxa"/>
            <w:tcBorders>
              <w:top w:val="single" w:sz="4" w:space="0" w:color="BFBFBF"/>
              <w:left w:val="single" w:sz="4" w:space="0" w:color="BFBFBF"/>
              <w:bottom w:val="single" w:sz="4" w:space="0" w:color="BFBFBF"/>
              <w:right w:val="single" w:sz="4" w:space="0" w:color="BFBFBF"/>
            </w:tcBorders>
            <w:vAlign w:val="center"/>
          </w:tcPr>
          <w:p w14:paraId="655FC572" w14:textId="77777777" w:rsidR="005827D8" w:rsidRDefault="00000000">
            <w:pPr>
              <w:spacing w:after="0" w:line="259" w:lineRule="auto"/>
              <w:ind w:left="0" w:firstLine="0"/>
              <w:jc w:val="left"/>
            </w:pPr>
            <w:r>
              <w:t xml:space="preserve">Command Line Interface </w:t>
            </w:r>
          </w:p>
        </w:tc>
      </w:tr>
      <w:tr w:rsidR="005827D8" w14:paraId="37CF295A" w14:textId="77777777">
        <w:trPr>
          <w:trHeight w:val="506"/>
        </w:trPr>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356239" w14:textId="77777777" w:rsidR="005827D8" w:rsidRDefault="00000000">
            <w:pPr>
              <w:spacing w:after="0" w:line="259" w:lineRule="auto"/>
              <w:ind w:left="0" w:firstLine="0"/>
              <w:jc w:val="left"/>
            </w:pPr>
            <w:r>
              <w:t xml:space="preserve">CSV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E0603DE" w14:textId="77777777" w:rsidR="005827D8" w:rsidRDefault="00000000">
            <w:pPr>
              <w:spacing w:after="0" w:line="259" w:lineRule="auto"/>
              <w:ind w:left="0" w:firstLine="0"/>
              <w:jc w:val="left"/>
            </w:pPr>
            <w:r>
              <w:t xml:space="preserve">Comma-Separated Values </w:t>
            </w:r>
          </w:p>
        </w:tc>
      </w:tr>
      <w:tr w:rsidR="005827D8" w14:paraId="2ABF2E32" w14:textId="77777777">
        <w:trPr>
          <w:trHeight w:val="514"/>
        </w:trPr>
        <w:tc>
          <w:tcPr>
            <w:tcW w:w="2552" w:type="dxa"/>
            <w:tcBorders>
              <w:top w:val="single" w:sz="4" w:space="0" w:color="BFBFBF"/>
              <w:left w:val="single" w:sz="4" w:space="0" w:color="BFBFBF"/>
              <w:bottom w:val="single" w:sz="4" w:space="0" w:color="BFBFBF"/>
              <w:right w:val="single" w:sz="4" w:space="0" w:color="BFBFBF"/>
            </w:tcBorders>
            <w:vAlign w:val="center"/>
          </w:tcPr>
          <w:p w14:paraId="21722309" w14:textId="77777777" w:rsidR="005827D8" w:rsidRDefault="00000000">
            <w:pPr>
              <w:spacing w:after="0" w:line="259" w:lineRule="auto"/>
              <w:ind w:left="0" w:firstLine="0"/>
              <w:jc w:val="left"/>
            </w:pPr>
            <w:r>
              <w:t xml:space="preserve">DSDM </w:t>
            </w:r>
          </w:p>
        </w:tc>
        <w:tc>
          <w:tcPr>
            <w:tcW w:w="6798" w:type="dxa"/>
            <w:tcBorders>
              <w:top w:val="single" w:sz="4" w:space="0" w:color="BFBFBF"/>
              <w:left w:val="single" w:sz="4" w:space="0" w:color="BFBFBF"/>
              <w:bottom w:val="single" w:sz="4" w:space="0" w:color="BFBFBF"/>
              <w:right w:val="single" w:sz="4" w:space="0" w:color="BFBFBF"/>
            </w:tcBorders>
            <w:vAlign w:val="center"/>
          </w:tcPr>
          <w:p w14:paraId="32B6D2BB" w14:textId="77777777" w:rsidR="005827D8" w:rsidRDefault="00000000">
            <w:pPr>
              <w:spacing w:after="0" w:line="259" w:lineRule="auto"/>
              <w:ind w:left="0" w:firstLine="0"/>
              <w:jc w:val="left"/>
            </w:pPr>
            <w:r>
              <w:t xml:space="preserve">Dynamic System Development Method </w:t>
            </w:r>
          </w:p>
        </w:tc>
      </w:tr>
      <w:tr w:rsidR="005827D8" w14:paraId="7D54386D" w14:textId="77777777">
        <w:trPr>
          <w:trHeight w:val="506"/>
        </w:trPr>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35BFAFA" w14:textId="77777777" w:rsidR="005827D8" w:rsidRDefault="00000000">
            <w:pPr>
              <w:spacing w:after="0" w:line="259" w:lineRule="auto"/>
              <w:ind w:left="0" w:firstLine="0"/>
              <w:jc w:val="left"/>
            </w:pPr>
            <w:r>
              <w:t xml:space="preserve">GB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AB7EEE1" w14:textId="77777777" w:rsidR="005827D8" w:rsidRDefault="00000000">
            <w:pPr>
              <w:spacing w:after="0" w:line="259" w:lineRule="auto"/>
              <w:ind w:left="0" w:firstLine="0"/>
              <w:jc w:val="left"/>
            </w:pPr>
            <w:r>
              <w:t xml:space="preserve">Gigabyte </w:t>
            </w:r>
          </w:p>
        </w:tc>
      </w:tr>
      <w:tr w:rsidR="005827D8" w14:paraId="725E8F74" w14:textId="77777777">
        <w:trPr>
          <w:trHeight w:val="511"/>
        </w:trPr>
        <w:tc>
          <w:tcPr>
            <w:tcW w:w="2552" w:type="dxa"/>
            <w:tcBorders>
              <w:top w:val="single" w:sz="4" w:space="0" w:color="BFBFBF"/>
              <w:left w:val="single" w:sz="4" w:space="0" w:color="BFBFBF"/>
              <w:bottom w:val="single" w:sz="4" w:space="0" w:color="BFBFBF"/>
              <w:right w:val="single" w:sz="4" w:space="0" w:color="BFBFBF"/>
            </w:tcBorders>
            <w:vAlign w:val="center"/>
          </w:tcPr>
          <w:p w14:paraId="2305B632" w14:textId="77777777" w:rsidR="005827D8" w:rsidRDefault="00000000">
            <w:pPr>
              <w:spacing w:after="0" w:line="259" w:lineRule="auto"/>
              <w:ind w:left="0" w:firstLine="0"/>
              <w:jc w:val="left"/>
            </w:pPr>
            <w:r>
              <w:t xml:space="preserve">GUI </w:t>
            </w:r>
          </w:p>
        </w:tc>
        <w:tc>
          <w:tcPr>
            <w:tcW w:w="6798" w:type="dxa"/>
            <w:tcBorders>
              <w:top w:val="single" w:sz="4" w:space="0" w:color="BFBFBF"/>
              <w:left w:val="single" w:sz="4" w:space="0" w:color="BFBFBF"/>
              <w:bottom w:val="single" w:sz="4" w:space="0" w:color="BFBFBF"/>
              <w:right w:val="single" w:sz="4" w:space="0" w:color="BFBFBF"/>
            </w:tcBorders>
            <w:vAlign w:val="center"/>
          </w:tcPr>
          <w:p w14:paraId="2D2B54BD" w14:textId="77777777" w:rsidR="005827D8" w:rsidRDefault="00000000">
            <w:pPr>
              <w:spacing w:after="0" w:line="259" w:lineRule="auto"/>
              <w:ind w:left="0" w:firstLine="0"/>
              <w:jc w:val="left"/>
            </w:pPr>
            <w:r>
              <w:t xml:space="preserve">Graphical User Interface </w:t>
            </w:r>
          </w:p>
        </w:tc>
      </w:tr>
      <w:tr w:rsidR="005827D8" w14:paraId="56F7648D" w14:textId="77777777">
        <w:trPr>
          <w:trHeight w:val="506"/>
        </w:trPr>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0B24935" w14:textId="77777777" w:rsidR="005827D8" w:rsidRDefault="00000000">
            <w:pPr>
              <w:spacing w:after="0" w:line="259" w:lineRule="auto"/>
              <w:ind w:left="0" w:firstLine="0"/>
              <w:jc w:val="left"/>
            </w:pPr>
            <w:r>
              <w:t xml:space="preserve">HTTP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2AF37AB" w14:textId="77777777" w:rsidR="005827D8" w:rsidRDefault="00000000">
            <w:pPr>
              <w:spacing w:after="0" w:line="259" w:lineRule="auto"/>
              <w:ind w:left="0" w:firstLine="0"/>
              <w:jc w:val="left"/>
            </w:pPr>
            <w:r>
              <w:t xml:space="preserve">Hypertext Transfer Protocol </w:t>
            </w:r>
          </w:p>
        </w:tc>
      </w:tr>
      <w:tr w:rsidR="005827D8" w14:paraId="78DC1825" w14:textId="77777777">
        <w:trPr>
          <w:trHeight w:val="514"/>
        </w:trPr>
        <w:tc>
          <w:tcPr>
            <w:tcW w:w="2552" w:type="dxa"/>
            <w:tcBorders>
              <w:top w:val="single" w:sz="4" w:space="0" w:color="BFBFBF"/>
              <w:left w:val="single" w:sz="4" w:space="0" w:color="BFBFBF"/>
              <w:bottom w:val="single" w:sz="4" w:space="0" w:color="BFBFBF"/>
              <w:right w:val="single" w:sz="4" w:space="0" w:color="BFBFBF"/>
            </w:tcBorders>
            <w:vAlign w:val="center"/>
          </w:tcPr>
          <w:p w14:paraId="6BD94F5C" w14:textId="77777777" w:rsidR="005827D8" w:rsidRDefault="00000000">
            <w:pPr>
              <w:spacing w:after="0" w:line="259" w:lineRule="auto"/>
              <w:ind w:left="0" w:firstLine="0"/>
              <w:jc w:val="left"/>
            </w:pPr>
            <w:r>
              <w:t xml:space="preserve">IEEE </w:t>
            </w:r>
          </w:p>
        </w:tc>
        <w:tc>
          <w:tcPr>
            <w:tcW w:w="6798" w:type="dxa"/>
            <w:tcBorders>
              <w:top w:val="single" w:sz="4" w:space="0" w:color="BFBFBF"/>
              <w:left w:val="single" w:sz="4" w:space="0" w:color="BFBFBF"/>
              <w:bottom w:val="single" w:sz="4" w:space="0" w:color="BFBFBF"/>
              <w:right w:val="single" w:sz="4" w:space="0" w:color="BFBFBF"/>
            </w:tcBorders>
            <w:vAlign w:val="center"/>
          </w:tcPr>
          <w:p w14:paraId="0AC669F8" w14:textId="77777777" w:rsidR="005827D8" w:rsidRDefault="00000000">
            <w:pPr>
              <w:spacing w:after="0" w:line="259" w:lineRule="auto"/>
              <w:ind w:left="0" w:firstLine="0"/>
              <w:jc w:val="left"/>
            </w:pPr>
            <w:r>
              <w:t xml:space="preserve">Institute of Electrical and Electronics Engineers </w:t>
            </w:r>
          </w:p>
        </w:tc>
      </w:tr>
      <w:tr w:rsidR="005827D8" w14:paraId="40B15297" w14:textId="77777777">
        <w:trPr>
          <w:trHeight w:val="506"/>
        </w:trPr>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E974777" w14:textId="77777777" w:rsidR="005827D8" w:rsidRDefault="00000000">
            <w:pPr>
              <w:spacing w:after="0" w:line="259" w:lineRule="auto"/>
              <w:ind w:left="0" w:firstLine="0"/>
              <w:jc w:val="left"/>
            </w:pPr>
            <w:r>
              <w:t xml:space="preserve">IETF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C9D7C2A" w14:textId="77777777" w:rsidR="005827D8" w:rsidRDefault="00000000">
            <w:pPr>
              <w:spacing w:after="0" w:line="259" w:lineRule="auto"/>
              <w:ind w:left="0" w:firstLine="0"/>
              <w:jc w:val="left"/>
            </w:pPr>
            <w:r>
              <w:t xml:space="preserve">Internet Engineering Task Force </w:t>
            </w:r>
          </w:p>
        </w:tc>
      </w:tr>
      <w:tr w:rsidR="005827D8" w14:paraId="4A6697A8" w14:textId="77777777">
        <w:trPr>
          <w:trHeight w:val="511"/>
        </w:trPr>
        <w:tc>
          <w:tcPr>
            <w:tcW w:w="2552" w:type="dxa"/>
            <w:tcBorders>
              <w:top w:val="single" w:sz="4" w:space="0" w:color="BFBFBF"/>
              <w:left w:val="single" w:sz="4" w:space="0" w:color="BFBFBF"/>
              <w:bottom w:val="single" w:sz="4" w:space="0" w:color="BFBFBF"/>
              <w:right w:val="single" w:sz="4" w:space="0" w:color="BFBFBF"/>
            </w:tcBorders>
            <w:vAlign w:val="center"/>
          </w:tcPr>
          <w:p w14:paraId="6DBA4418" w14:textId="77777777" w:rsidR="005827D8" w:rsidRDefault="00000000">
            <w:pPr>
              <w:spacing w:after="0" w:line="259" w:lineRule="auto"/>
              <w:ind w:left="0" w:firstLine="0"/>
              <w:jc w:val="left"/>
            </w:pPr>
            <w:r>
              <w:t xml:space="preserve">ISP </w:t>
            </w:r>
          </w:p>
        </w:tc>
        <w:tc>
          <w:tcPr>
            <w:tcW w:w="6798" w:type="dxa"/>
            <w:tcBorders>
              <w:top w:val="single" w:sz="4" w:space="0" w:color="BFBFBF"/>
              <w:left w:val="single" w:sz="4" w:space="0" w:color="BFBFBF"/>
              <w:bottom w:val="single" w:sz="4" w:space="0" w:color="BFBFBF"/>
              <w:right w:val="single" w:sz="4" w:space="0" w:color="BFBFBF"/>
            </w:tcBorders>
            <w:vAlign w:val="center"/>
          </w:tcPr>
          <w:p w14:paraId="1DD3335F" w14:textId="77777777" w:rsidR="005827D8" w:rsidRDefault="00000000">
            <w:pPr>
              <w:spacing w:after="0" w:line="259" w:lineRule="auto"/>
              <w:ind w:left="0" w:firstLine="0"/>
              <w:jc w:val="left"/>
            </w:pPr>
            <w:r>
              <w:t xml:space="preserve">Internet Service Provider </w:t>
            </w:r>
          </w:p>
        </w:tc>
      </w:tr>
      <w:tr w:rsidR="005827D8" w14:paraId="63A2CEF2" w14:textId="77777777">
        <w:trPr>
          <w:trHeight w:val="509"/>
        </w:trPr>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CD4E132" w14:textId="77777777" w:rsidR="005827D8" w:rsidRDefault="00000000">
            <w:pPr>
              <w:spacing w:after="0" w:line="259" w:lineRule="auto"/>
              <w:ind w:left="0" w:firstLine="0"/>
              <w:jc w:val="left"/>
            </w:pPr>
            <w:r>
              <w:t xml:space="preserve">JSON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DD01AD8" w14:textId="77777777" w:rsidR="005827D8" w:rsidRDefault="00000000">
            <w:pPr>
              <w:spacing w:after="0" w:line="259" w:lineRule="auto"/>
              <w:ind w:left="0" w:firstLine="0"/>
              <w:jc w:val="left"/>
            </w:pPr>
            <w:r>
              <w:t xml:space="preserve">JavaScript Object Notation </w:t>
            </w:r>
          </w:p>
        </w:tc>
      </w:tr>
      <w:tr w:rsidR="005827D8" w14:paraId="3D4A7A72" w14:textId="77777777">
        <w:trPr>
          <w:trHeight w:val="511"/>
        </w:trPr>
        <w:tc>
          <w:tcPr>
            <w:tcW w:w="2552" w:type="dxa"/>
            <w:tcBorders>
              <w:top w:val="single" w:sz="4" w:space="0" w:color="BFBFBF"/>
              <w:left w:val="single" w:sz="4" w:space="0" w:color="BFBFBF"/>
              <w:bottom w:val="single" w:sz="4" w:space="0" w:color="BFBFBF"/>
              <w:right w:val="single" w:sz="4" w:space="0" w:color="BFBFBF"/>
            </w:tcBorders>
            <w:vAlign w:val="center"/>
          </w:tcPr>
          <w:p w14:paraId="77EA0B21" w14:textId="77777777" w:rsidR="005827D8" w:rsidRDefault="00000000">
            <w:pPr>
              <w:spacing w:after="0" w:line="259" w:lineRule="auto"/>
              <w:ind w:left="0" w:firstLine="0"/>
              <w:jc w:val="left"/>
            </w:pPr>
            <w:r>
              <w:t xml:space="preserve">LRU </w:t>
            </w:r>
          </w:p>
        </w:tc>
        <w:tc>
          <w:tcPr>
            <w:tcW w:w="6798" w:type="dxa"/>
            <w:tcBorders>
              <w:top w:val="single" w:sz="4" w:space="0" w:color="BFBFBF"/>
              <w:left w:val="single" w:sz="4" w:space="0" w:color="BFBFBF"/>
              <w:bottom w:val="single" w:sz="4" w:space="0" w:color="BFBFBF"/>
              <w:right w:val="single" w:sz="4" w:space="0" w:color="BFBFBF"/>
            </w:tcBorders>
            <w:vAlign w:val="center"/>
          </w:tcPr>
          <w:p w14:paraId="68B9DC6F" w14:textId="77777777" w:rsidR="005827D8" w:rsidRDefault="00000000">
            <w:pPr>
              <w:spacing w:after="0" w:line="259" w:lineRule="auto"/>
              <w:ind w:left="0" w:firstLine="0"/>
              <w:jc w:val="left"/>
            </w:pPr>
            <w:r>
              <w:t xml:space="preserve">Least Recently Used </w:t>
            </w:r>
          </w:p>
        </w:tc>
      </w:tr>
      <w:tr w:rsidR="005827D8" w14:paraId="215C85F9" w14:textId="77777777">
        <w:trPr>
          <w:trHeight w:val="506"/>
        </w:trPr>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D48455F" w14:textId="77777777" w:rsidR="005827D8" w:rsidRDefault="00000000">
            <w:pPr>
              <w:spacing w:after="0" w:line="259" w:lineRule="auto"/>
              <w:ind w:left="0" w:firstLine="0"/>
              <w:jc w:val="left"/>
            </w:pPr>
            <w:r>
              <w:t xml:space="preserve">MVP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89A452D" w14:textId="77777777" w:rsidR="005827D8" w:rsidRDefault="00000000">
            <w:pPr>
              <w:spacing w:after="0" w:line="259" w:lineRule="auto"/>
              <w:ind w:left="0" w:firstLine="0"/>
              <w:jc w:val="left"/>
            </w:pPr>
            <w:r>
              <w:t xml:space="preserve">Minimum Viable Product </w:t>
            </w:r>
          </w:p>
        </w:tc>
      </w:tr>
      <w:tr w:rsidR="005827D8" w14:paraId="059ECA51" w14:textId="77777777">
        <w:trPr>
          <w:trHeight w:val="512"/>
        </w:trPr>
        <w:tc>
          <w:tcPr>
            <w:tcW w:w="2552" w:type="dxa"/>
            <w:tcBorders>
              <w:top w:val="single" w:sz="4" w:space="0" w:color="BFBFBF"/>
              <w:left w:val="single" w:sz="4" w:space="0" w:color="BFBFBF"/>
              <w:bottom w:val="single" w:sz="4" w:space="0" w:color="BFBFBF"/>
              <w:right w:val="single" w:sz="4" w:space="0" w:color="BFBFBF"/>
            </w:tcBorders>
            <w:vAlign w:val="center"/>
          </w:tcPr>
          <w:p w14:paraId="758C64E4" w14:textId="77777777" w:rsidR="005827D8" w:rsidRDefault="00000000">
            <w:pPr>
              <w:spacing w:after="0" w:line="259" w:lineRule="auto"/>
              <w:ind w:left="0" w:firstLine="0"/>
              <w:jc w:val="left"/>
            </w:pPr>
            <w:r>
              <w:t xml:space="preserve">NAT </w:t>
            </w:r>
          </w:p>
        </w:tc>
        <w:tc>
          <w:tcPr>
            <w:tcW w:w="6798" w:type="dxa"/>
            <w:tcBorders>
              <w:top w:val="single" w:sz="4" w:space="0" w:color="BFBFBF"/>
              <w:left w:val="single" w:sz="4" w:space="0" w:color="BFBFBF"/>
              <w:bottom w:val="single" w:sz="4" w:space="0" w:color="BFBFBF"/>
              <w:right w:val="single" w:sz="4" w:space="0" w:color="BFBFBF"/>
            </w:tcBorders>
            <w:vAlign w:val="center"/>
          </w:tcPr>
          <w:p w14:paraId="26076AF4" w14:textId="77777777" w:rsidR="005827D8" w:rsidRDefault="00000000">
            <w:pPr>
              <w:spacing w:after="0" w:line="259" w:lineRule="auto"/>
              <w:ind w:left="0" w:firstLine="0"/>
              <w:jc w:val="left"/>
            </w:pPr>
            <w:r>
              <w:t xml:space="preserve">Network Address Translation </w:t>
            </w:r>
          </w:p>
        </w:tc>
      </w:tr>
      <w:tr w:rsidR="005827D8" w14:paraId="687A158A" w14:textId="77777777">
        <w:trPr>
          <w:trHeight w:val="508"/>
        </w:trPr>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7C43754" w14:textId="77777777" w:rsidR="005827D8" w:rsidRDefault="00000000">
            <w:pPr>
              <w:spacing w:after="0" w:line="259" w:lineRule="auto"/>
              <w:ind w:left="0" w:firstLine="0"/>
              <w:jc w:val="left"/>
            </w:pPr>
            <w:r>
              <w:t xml:space="preserve">OO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D8B6A4D" w14:textId="77777777" w:rsidR="005827D8" w:rsidRDefault="00000000">
            <w:pPr>
              <w:spacing w:after="0" w:line="259" w:lineRule="auto"/>
              <w:ind w:left="0" w:firstLine="0"/>
              <w:jc w:val="left"/>
            </w:pPr>
            <w:r>
              <w:t xml:space="preserve">Object Orientation </w:t>
            </w:r>
          </w:p>
        </w:tc>
      </w:tr>
      <w:tr w:rsidR="005827D8" w14:paraId="7B6CC9D2" w14:textId="77777777">
        <w:trPr>
          <w:trHeight w:val="511"/>
        </w:trPr>
        <w:tc>
          <w:tcPr>
            <w:tcW w:w="2552" w:type="dxa"/>
            <w:tcBorders>
              <w:top w:val="single" w:sz="4" w:space="0" w:color="BFBFBF"/>
              <w:left w:val="single" w:sz="4" w:space="0" w:color="BFBFBF"/>
              <w:bottom w:val="single" w:sz="4" w:space="0" w:color="BFBFBF"/>
              <w:right w:val="single" w:sz="4" w:space="0" w:color="BFBFBF"/>
            </w:tcBorders>
            <w:vAlign w:val="center"/>
          </w:tcPr>
          <w:p w14:paraId="2E993BDB" w14:textId="77777777" w:rsidR="005827D8" w:rsidRDefault="00000000">
            <w:pPr>
              <w:spacing w:after="0" w:line="259" w:lineRule="auto"/>
              <w:ind w:left="0" w:firstLine="0"/>
              <w:jc w:val="left"/>
            </w:pPr>
            <w:r>
              <w:t xml:space="preserve">RFC </w:t>
            </w:r>
          </w:p>
        </w:tc>
        <w:tc>
          <w:tcPr>
            <w:tcW w:w="6798" w:type="dxa"/>
            <w:tcBorders>
              <w:top w:val="single" w:sz="4" w:space="0" w:color="BFBFBF"/>
              <w:left w:val="single" w:sz="4" w:space="0" w:color="BFBFBF"/>
              <w:bottom w:val="single" w:sz="4" w:space="0" w:color="BFBFBF"/>
              <w:right w:val="single" w:sz="4" w:space="0" w:color="BFBFBF"/>
            </w:tcBorders>
            <w:vAlign w:val="center"/>
          </w:tcPr>
          <w:p w14:paraId="479A098A" w14:textId="77777777" w:rsidR="005827D8" w:rsidRDefault="00000000">
            <w:pPr>
              <w:spacing w:after="0" w:line="259" w:lineRule="auto"/>
              <w:ind w:left="0" w:firstLine="0"/>
              <w:jc w:val="left"/>
            </w:pPr>
            <w:r>
              <w:t xml:space="preserve">Request For Comments </w:t>
            </w:r>
          </w:p>
        </w:tc>
      </w:tr>
      <w:tr w:rsidR="005827D8" w14:paraId="52259BF2" w14:textId="77777777">
        <w:trPr>
          <w:trHeight w:val="507"/>
        </w:trPr>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7878390" w14:textId="77777777" w:rsidR="005827D8" w:rsidRDefault="00000000">
            <w:pPr>
              <w:spacing w:after="0" w:line="259" w:lineRule="auto"/>
              <w:ind w:left="0" w:firstLine="0"/>
              <w:jc w:val="left"/>
            </w:pPr>
            <w:r>
              <w:t xml:space="preserve">RQ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4CEF1F8" w14:textId="77777777" w:rsidR="005827D8" w:rsidRDefault="00000000">
            <w:pPr>
              <w:spacing w:after="0" w:line="259" w:lineRule="auto"/>
              <w:ind w:left="0" w:firstLine="0"/>
              <w:jc w:val="left"/>
            </w:pPr>
            <w:r>
              <w:t xml:space="preserve">Research Question </w:t>
            </w:r>
          </w:p>
        </w:tc>
      </w:tr>
      <w:tr w:rsidR="005827D8" w14:paraId="57F2D613" w14:textId="77777777">
        <w:trPr>
          <w:trHeight w:val="514"/>
        </w:trPr>
        <w:tc>
          <w:tcPr>
            <w:tcW w:w="2552" w:type="dxa"/>
            <w:tcBorders>
              <w:top w:val="single" w:sz="4" w:space="0" w:color="BFBFBF"/>
              <w:left w:val="single" w:sz="4" w:space="0" w:color="BFBFBF"/>
              <w:bottom w:val="single" w:sz="4" w:space="0" w:color="BFBFBF"/>
              <w:right w:val="single" w:sz="4" w:space="0" w:color="BFBFBF"/>
            </w:tcBorders>
            <w:vAlign w:val="center"/>
          </w:tcPr>
          <w:p w14:paraId="07DC7F7D" w14:textId="77777777" w:rsidR="005827D8" w:rsidRDefault="00000000">
            <w:pPr>
              <w:spacing w:after="0" w:line="259" w:lineRule="auto"/>
              <w:ind w:left="0" w:firstLine="0"/>
              <w:jc w:val="left"/>
            </w:pPr>
            <w:r>
              <w:t xml:space="preserve">URI </w:t>
            </w:r>
          </w:p>
        </w:tc>
        <w:tc>
          <w:tcPr>
            <w:tcW w:w="6798" w:type="dxa"/>
            <w:tcBorders>
              <w:top w:val="single" w:sz="4" w:space="0" w:color="BFBFBF"/>
              <w:left w:val="single" w:sz="4" w:space="0" w:color="BFBFBF"/>
              <w:bottom w:val="single" w:sz="4" w:space="0" w:color="BFBFBF"/>
              <w:right w:val="single" w:sz="4" w:space="0" w:color="BFBFBF"/>
            </w:tcBorders>
            <w:vAlign w:val="center"/>
          </w:tcPr>
          <w:p w14:paraId="31139974" w14:textId="77777777" w:rsidR="005827D8" w:rsidRDefault="00000000">
            <w:pPr>
              <w:spacing w:after="0" w:line="259" w:lineRule="auto"/>
              <w:ind w:left="0" w:firstLine="0"/>
              <w:jc w:val="left"/>
            </w:pPr>
            <w:r>
              <w:t xml:space="preserve">Uniform Resource Identifier </w:t>
            </w:r>
          </w:p>
        </w:tc>
      </w:tr>
      <w:tr w:rsidR="005827D8" w14:paraId="2455B64B" w14:textId="77777777">
        <w:trPr>
          <w:trHeight w:val="506"/>
        </w:trPr>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A0B7610" w14:textId="77777777" w:rsidR="005827D8" w:rsidRDefault="00000000">
            <w:pPr>
              <w:spacing w:after="0" w:line="259" w:lineRule="auto"/>
              <w:ind w:left="0" w:firstLine="0"/>
              <w:jc w:val="left"/>
            </w:pPr>
            <w:r>
              <w:t xml:space="preserve">URL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4BD1183" w14:textId="77777777" w:rsidR="005827D8" w:rsidRDefault="00000000">
            <w:pPr>
              <w:spacing w:after="0" w:line="259" w:lineRule="auto"/>
              <w:ind w:left="0" w:firstLine="0"/>
              <w:jc w:val="left"/>
            </w:pPr>
            <w:r>
              <w:t xml:space="preserve">Uniform Resource Location </w:t>
            </w:r>
          </w:p>
        </w:tc>
      </w:tr>
      <w:tr w:rsidR="005827D8" w14:paraId="543F6B42" w14:textId="77777777">
        <w:trPr>
          <w:trHeight w:val="511"/>
        </w:trPr>
        <w:tc>
          <w:tcPr>
            <w:tcW w:w="2552" w:type="dxa"/>
            <w:tcBorders>
              <w:top w:val="single" w:sz="4" w:space="0" w:color="BFBFBF"/>
              <w:left w:val="single" w:sz="4" w:space="0" w:color="BFBFBF"/>
              <w:bottom w:val="single" w:sz="4" w:space="0" w:color="BFBFBF"/>
              <w:right w:val="single" w:sz="4" w:space="0" w:color="BFBFBF"/>
            </w:tcBorders>
            <w:vAlign w:val="center"/>
          </w:tcPr>
          <w:p w14:paraId="073F1DB6" w14:textId="77777777" w:rsidR="005827D8" w:rsidRDefault="00000000">
            <w:pPr>
              <w:spacing w:after="0" w:line="259" w:lineRule="auto"/>
              <w:ind w:left="0" w:firstLine="0"/>
              <w:jc w:val="left"/>
            </w:pPr>
            <w:r>
              <w:t xml:space="preserve">USB </w:t>
            </w:r>
          </w:p>
        </w:tc>
        <w:tc>
          <w:tcPr>
            <w:tcW w:w="6798" w:type="dxa"/>
            <w:tcBorders>
              <w:top w:val="single" w:sz="4" w:space="0" w:color="BFBFBF"/>
              <w:left w:val="single" w:sz="4" w:space="0" w:color="BFBFBF"/>
              <w:bottom w:val="single" w:sz="4" w:space="0" w:color="BFBFBF"/>
              <w:right w:val="single" w:sz="4" w:space="0" w:color="BFBFBF"/>
            </w:tcBorders>
            <w:vAlign w:val="center"/>
          </w:tcPr>
          <w:p w14:paraId="1B638704" w14:textId="77777777" w:rsidR="005827D8" w:rsidRDefault="00000000">
            <w:pPr>
              <w:spacing w:after="0" w:line="259" w:lineRule="auto"/>
              <w:ind w:left="0" w:firstLine="0"/>
              <w:jc w:val="left"/>
            </w:pPr>
            <w:r>
              <w:t xml:space="preserve">Universal Serial Bus </w:t>
            </w:r>
          </w:p>
        </w:tc>
      </w:tr>
      <w:tr w:rsidR="005827D8" w14:paraId="6C2EB78F" w14:textId="77777777">
        <w:trPr>
          <w:trHeight w:val="508"/>
        </w:trPr>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002B5C5" w14:textId="77777777" w:rsidR="005827D8" w:rsidRDefault="00000000">
            <w:pPr>
              <w:spacing w:after="0" w:line="259" w:lineRule="auto"/>
              <w:ind w:left="0" w:firstLine="0"/>
              <w:jc w:val="left"/>
            </w:pPr>
            <w:r>
              <w:t xml:space="preserve">VM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3040489" w14:textId="77777777" w:rsidR="005827D8" w:rsidRDefault="00000000">
            <w:pPr>
              <w:spacing w:after="0" w:line="259" w:lineRule="auto"/>
              <w:ind w:left="0" w:firstLine="0"/>
              <w:jc w:val="left"/>
            </w:pPr>
            <w:r>
              <w:t xml:space="preserve">Virtual Machine </w:t>
            </w:r>
          </w:p>
        </w:tc>
      </w:tr>
    </w:tbl>
    <w:p w14:paraId="5744E734" w14:textId="77777777" w:rsidR="005827D8" w:rsidRDefault="00000000">
      <w:pPr>
        <w:spacing w:after="0" w:line="259" w:lineRule="auto"/>
        <w:ind w:left="0" w:firstLine="0"/>
        <w:jc w:val="left"/>
      </w:pPr>
      <w:r>
        <w:rPr>
          <w:b/>
          <w:color w:val="2F5496"/>
          <w:sz w:val="32"/>
        </w:rPr>
        <w:t xml:space="preserve"> </w:t>
      </w:r>
    </w:p>
    <w:p w14:paraId="09669248" w14:textId="77777777" w:rsidR="005827D8" w:rsidRDefault="00000000">
      <w:pPr>
        <w:pStyle w:val="Heading2"/>
        <w:spacing w:after="210"/>
        <w:ind w:left="0"/>
      </w:pPr>
      <w:r>
        <w:t xml:space="preserve">Glossary of Terms </w:t>
      </w:r>
    </w:p>
    <w:p w14:paraId="3F068635" w14:textId="77777777" w:rsidR="005827D8" w:rsidRDefault="00000000">
      <w:pPr>
        <w:spacing w:after="10" w:line="249" w:lineRule="auto"/>
        <w:ind w:left="-5"/>
        <w:jc w:val="left"/>
      </w:pPr>
      <w:r>
        <w:rPr>
          <w:i/>
          <w:color w:val="44546A"/>
          <w:sz w:val="18"/>
        </w:rPr>
        <w:t xml:space="preserve">Table 2 – Glossary of Terms </w:t>
      </w:r>
    </w:p>
    <w:tbl>
      <w:tblPr>
        <w:tblStyle w:val="TableGrid"/>
        <w:tblW w:w="9350" w:type="dxa"/>
        <w:tblInd w:w="6" w:type="dxa"/>
        <w:tblCellMar>
          <w:top w:w="130" w:type="dxa"/>
          <w:left w:w="107" w:type="dxa"/>
          <w:bottom w:w="0" w:type="dxa"/>
          <w:right w:w="111" w:type="dxa"/>
        </w:tblCellMar>
        <w:tblLook w:val="04A0" w:firstRow="1" w:lastRow="0" w:firstColumn="1" w:lastColumn="0" w:noHBand="0" w:noVBand="1"/>
      </w:tblPr>
      <w:tblGrid>
        <w:gridCol w:w="2552"/>
        <w:gridCol w:w="6798"/>
      </w:tblGrid>
      <w:tr w:rsidR="005827D8" w14:paraId="50BBC925" w14:textId="77777777">
        <w:trPr>
          <w:trHeight w:val="511"/>
        </w:trPr>
        <w:tc>
          <w:tcPr>
            <w:tcW w:w="9350" w:type="dxa"/>
            <w:gridSpan w:val="2"/>
            <w:tcBorders>
              <w:top w:val="single" w:sz="4" w:space="0" w:color="BFBFBF"/>
              <w:left w:val="single" w:sz="4" w:space="0" w:color="BFBFBF"/>
              <w:bottom w:val="single" w:sz="4" w:space="0" w:color="BFBFBF"/>
              <w:right w:val="single" w:sz="4" w:space="0" w:color="BFBFBF"/>
            </w:tcBorders>
            <w:vAlign w:val="center"/>
          </w:tcPr>
          <w:p w14:paraId="785785FA" w14:textId="77777777" w:rsidR="005827D8" w:rsidRDefault="00000000">
            <w:pPr>
              <w:spacing w:after="0" w:line="259" w:lineRule="auto"/>
              <w:ind w:left="0" w:firstLine="0"/>
              <w:jc w:val="left"/>
            </w:pPr>
            <w:r>
              <w:rPr>
                <w:b/>
              </w:rPr>
              <w:t xml:space="preserve">Term </w:t>
            </w:r>
          </w:p>
        </w:tc>
      </w:tr>
      <w:tr w:rsidR="005827D8" w14:paraId="476C24E5" w14:textId="77777777">
        <w:trPr>
          <w:trHeight w:val="2025"/>
        </w:trPr>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4F207E10" w14:textId="77777777" w:rsidR="005827D8" w:rsidRDefault="00000000">
            <w:pPr>
              <w:spacing w:after="225" w:line="259" w:lineRule="auto"/>
              <w:ind w:left="0" w:firstLine="0"/>
              <w:jc w:val="left"/>
            </w:pPr>
            <w:r>
              <w:lastRenderedPageBreak/>
              <w:t xml:space="preserve">Browser Cache </w:t>
            </w:r>
          </w:p>
          <w:p w14:paraId="2C90FBB0" w14:textId="77777777" w:rsidR="005827D8" w:rsidRDefault="00000000">
            <w:pPr>
              <w:spacing w:after="105" w:line="259" w:lineRule="auto"/>
              <w:ind w:left="0" w:firstLine="0"/>
              <w:jc w:val="left"/>
            </w:pPr>
            <w:r>
              <w:t xml:space="preserve">(Also referred to as </w:t>
            </w:r>
          </w:p>
          <w:p w14:paraId="51145A8A" w14:textId="77777777" w:rsidR="005827D8" w:rsidRDefault="00000000">
            <w:pPr>
              <w:spacing w:after="0" w:line="259" w:lineRule="auto"/>
              <w:ind w:left="0" w:firstLine="0"/>
              <w:jc w:val="left"/>
            </w:pPr>
            <w:r>
              <w:t xml:space="preserve">HTTP Cache)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4E2448A" w14:textId="77777777" w:rsidR="005827D8" w:rsidRDefault="00000000">
            <w:pPr>
              <w:spacing w:after="0" w:line="259" w:lineRule="auto"/>
              <w:ind w:left="0" w:firstLine="0"/>
              <w:jc w:val="left"/>
            </w:pPr>
            <w:r>
              <w:t xml:space="preserve">These are files which are stored by a browser on a user’s local system through a defined cache mechanism, and when parsed, can be used to recover videos, images, and scripts from webpages that the user has visited (Suma, Dija, &amp; Pillai, 2017; Sawicki, Zych, &amp; Sawicki, 2021). </w:t>
            </w:r>
          </w:p>
        </w:tc>
      </w:tr>
      <w:tr w:rsidR="005827D8" w14:paraId="55EF5655" w14:textId="77777777">
        <w:trPr>
          <w:trHeight w:val="1272"/>
        </w:trPr>
        <w:tc>
          <w:tcPr>
            <w:tcW w:w="2552" w:type="dxa"/>
            <w:tcBorders>
              <w:top w:val="single" w:sz="4" w:space="0" w:color="BFBFBF"/>
              <w:left w:val="single" w:sz="4" w:space="0" w:color="BFBFBF"/>
              <w:bottom w:val="single" w:sz="4" w:space="0" w:color="BFBFBF"/>
              <w:right w:val="single" w:sz="4" w:space="0" w:color="BFBFBF"/>
            </w:tcBorders>
          </w:tcPr>
          <w:p w14:paraId="1AD038F7" w14:textId="77777777" w:rsidR="005827D8" w:rsidRDefault="00000000">
            <w:pPr>
              <w:spacing w:after="0" w:line="259" w:lineRule="auto"/>
              <w:ind w:left="0" w:firstLine="0"/>
              <w:jc w:val="left"/>
            </w:pPr>
            <w:r>
              <w:t xml:space="preserve">Browser Forensics </w:t>
            </w:r>
          </w:p>
        </w:tc>
        <w:tc>
          <w:tcPr>
            <w:tcW w:w="6798" w:type="dxa"/>
            <w:tcBorders>
              <w:top w:val="single" w:sz="4" w:space="0" w:color="BFBFBF"/>
              <w:left w:val="single" w:sz="4" w:space="0" w:color="BFBFBF"/>
              <w:bottom w:val="single" w:sz="4" w:space="0" w:color="BFBFBF"/>
              <w:right w:val="single" w:sz="4" w:space="0" w:color="BFBFBF"/>
            </w:tcBorders>
            <w:vAlign w:val="center"/>
          </w:tcPr>
          <w:p w14:paraId="4126120E" w14:textId="77777777" w:rsidR="005827D8" w:rsidRDefault="00000000">
            <w:pPr>
              <w:spacing w:after="2" w:line="358" w:lineRule="auto"/>
              <w:ind w:left="0" w:firstLine="0"/>
              <w:jc w:val="left"/>
            </w:pPr>
            <w:r>
              <w:t xml:space="preserve">The process of collecting forensic artefacts left by a user’s web browsing activity (Suma, Dija, &amp; Pillai, </w:t>
            </w:r>
            <w:proofErr w:type="gramStart"/>
            <w:r>
              <w:t>2017;</w:t>
            </w:r>
            <w:proofErr w:type="gramEnd"/>
            <w:r>
              <w:t xml:space="preserve"> Jadhav &amp; Meshram, </w:t>
            </w:r>
          </w:p>
          <w:p w14:paraId="6C8F7102" w14:textId="77777777" w:rsidR="005827D8" w:rsidRDefault="00000000">
            <w:pPr>
              <w:spacing w:after="0" w:line="259" w:lineRule="auto"/>
              <w:ind w:left="0" w:firstLine="0"/>
              <w:jc w:val="left"/>
            </w:pPr>
            <w:r>
              <w:t xml:space="preserve">2018). </w:t>
            </w:r>
          </w:p>
        </w:tc>
      </w:tr>
      <w:tr w:rsidR="005827D8" w14:paraId="193D4D69" w14:textId="77777777">
        <w:trPr>
          <w:trHeight w:val="1265"/>
        </w:trPr>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59CFD76A" w14:textId="77777777" w:rsidR="005827D8" w:rsidRDefault="00000000">
            <w:pPr>
              <w:spacing w:after="0" w:line="259" w:lineRule="auto"/>
              <w:ind w:left="0" w:firstLine="0"/>
              <w:jc w:val="left"/>
            </w:pPr>
            <w:r>
              <w:t xml:space="preserve">Browsing Activity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587E3DD" w14:textId="77777777" w:rsidR="005827D8" w:rsidRDefault="00000000">
            <w:pPr>
              <w:spacing w:after="0" w:line="259" w:lineRule="auto"/>
              <w:ind w:left="0" w:firstLine="0"/>
              <w:jc w:val="left"/>
            </w:pPr>
            <w:r>
              <w:t xml:space="preserve">A series of events (or activities) performed by a user, such as visiting a certain website, watching specific videos, and downloading files which are saved by the browser. </w:t>
            </w:r>
          </w:p>
        </w:tc>
      </w:tr>
      <w:tr w:rsidR="005827D8" w14:paraId="1E6C6BFC" w14:textId="77777777">
        <w:trPr>
          <w:trHeight w:val="893"/>
        </w:trPr>
        <w:tc>
          <w:tcPr>
            <w:tcW w:w="2552" w:type="dxa"/>
            <w:tcBorders>
              <w:top w:val="single" w:sz="4" w:space="0" w:color="BFBFBF"/>
              <w:left w:val="single" w:sz="4" w:space="0" w:color="BFBFBF"/>
              <w:bottom w:val="single" w:sz="4" w:space="0" w:color="BFBFBF"/>
              <w:right w:val="single" w:sz="4" w:space="0" w:color="BFBFBF"/>
            </w:tcBorders>
          </w:tcPr>
          <w:p w14:paraId="5FCF6A7E" w14:textId="77777777" w:rsidR="005827D8" w:rsidRDefault="00000000">
            <w:pPr>
              <w:spacing w:after="0" w:line="259" w:lineRule="auto"/>
              <w:ind w:left="0" w:firstLine="0"/>
              <w:jc w:val="left"/>
            </w:pPr>
            <w:r>
              <w:t xml:space="preserve">Cache Address </w:t>
            </w:r>
          </w:p>
        </w:tc>
        <w:tc>
          <w:tcPr>
            <w:tcW w:w="6798" w:type="dxa"/>
            <w:tcBorders>
              <w:top w:val="single" w:sz="4" w:space="0" w:color="BFBFBF"/>
              <w:left w:val="single" w:sz="4" w:space="0" w:color="BFBFBF"/>
              <w:bottom w:val="single" w:sz="4" w:space="0" w:color="BFBFBF"/>
              <w:right w:val="single" w:sz="4" w:space="0" w:color="BFBFBF"/>
            </w:tcBorders>
            <w:vAlign w:val="center"/>
          </w:tcPr>
          <w:p w14:paraId="33354A34" w14:textId="77777777" w:rsidR="005827D8" w:rsidRDefault="00000000">
            <w:pPr>
              <w:spacing w:after="0" w:line="259" w:lineRule="auto"/>
              <w:ind w:left="0" w:firstLine="0"/>
              <w:jc w:val="left"/>
            </w:pPr>
            <w:r>
              <w:t xml:space="preserve">Cache addresses are found in chrome’s cache files, and they point to specific cache entries. </w:t>
            </w:r>
          </w:p>
        </w:tc>
      </w:tr>
      <w:tr w:rsidR="005827D8" w14:paraId="6E431CDD" w14:textId="77777777">
        <w:trPr>
          <w:trHeight w:val="886"/>
        </w:trPr>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407753C6" w14:textId="77777777" w:rsidR="005827D8" w:rsidRDefault="00000000">
            <w:pPr>
              <w:spacing w:after="0" w:line="259" w:lineRule="auto"/>
              <w:ind w:left="0" w:firstLine="0"/>
              <w:jc w:val="left"/>
            </w:pPr>
            <w:r>
              <w:t xml:space="preserve">Cache Entries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CD5B9BB" w14:textId="77777777" w:rsidR="005827D8" w:rsidRDefault="00000000">
            <w:pPr>
              <w:spacing w:after="0" w:line="259" w:lineRule="auto"/>
              <w:ind w:left="0" w:firstLine="0"/>
              <w:jc w:val="left"/>
            </w:pPr>
            <w:r>
              <w:t xml:space="preserve">Cache Entries are found in chrome’s cache files and contain information relating to the items cached by the browser. </w:t>
            </w:r>
          </w:p>
        </w:tc>
      </w:tr>
      <w:tr w:rsidR="005827D8" w14:paraId="3120E91C" w14:textId="77777777">
        <w:trPr>
          <w:trHeight w:val="1272"/>
        </w:trPr>
        <w:tc>
          <w:tcPr>
            <w:tcW w:w="2552" w:type="dxa"/>
            <w:tcBorders>
              <w:top w:val="single" w:sz="4" w:space="0" w:color="BFBFBF"/>
              <w:left w:val="single" w:sz="4" w:space="0" w:color="BFBFBF"/>
              <w:bottom w:val="single" w:sz="4" w:space="0" w:color="BFBFBF"/>
              <w:right w:val="single" w:sz="4" w:space="0" w:color="BFBFBF"/>
            </w:tcBorders>
          </w:tcPr>
          <w:p w14:paraId="1FB733A3" w14:textId="77777777" w:rsidR="005827D8" w:rsidRDefault="00000000">
            <w:pPr>
              <w:spacing w:after="0" w:line="259" w:lineRule="auto"/>
              <w:ind w:left="0" w:firstLine="0"/>
              <w:jc w:val="left"/>
            </w:pPr>
            <w:r>
              <w:t xml:space="preserve">Cache Mechanisms </w:t>
            </w:r>
          </w:p>
        </w:tc>
        <w:tc>
          <w:tcPr>
            <w:tcW w:w="6798" w:type="dxa"/>
            <w:tcBorders>
              <w:top w:val="single" w:sz="4" w:space="0" w:color="BFBFBF"/>
              <w:left w:val="single" w:sz="4" w:space="0" w:color="BFBFBF"/>
              <w:bottom w:val="single" w:sz="4" w:space="0" w:color="BFBFBF"/>
              <w:right w:val="single" w:sz="4" w:space="0" w:color="BFBFBF"/>
            </w:tcBorders>
            <w:vAlign w:val="center"/>
          </w:tcPr>
          <w:p w14:paraId="5244B6AD" w14:textId="77777777" w:rsidR="005827D8" w:rsidRDefault="00000000">
            <w:pPr>
              <w:spacing w:after="0" w:line="259" w:lineRule="auto"/>
              <w:ind w:left="0" w:firstLine="0"/>
              <w:jc w:val="left"/>
            </w:pPr>
            <w:r>
              <w:t xml:space="preserve">The process of storing HTTP responses which contain the requested resources on the user’s local system, so that it can be easily re-used in later requests (Sawicki, Zych, &amp; Sawicki, 2021). </w:t>
            </w:r>
          </w:p>
        </w:tc>
      </w:tr>
      <w:tr w:rsidR="005827D8" w14:paraId="7E21AEFF" w14:textId="77777777">
        <w:trPr>
          <w:trHeight w:val="1645"/>
        </w:trPr>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569B9DFA" w14:textId="77777777" w:rsidR="005827D8" w:rsidRDefault="00000000">
            <w:pPr>
              <w:spacing w:after="0" w:line="259" w:lineRule="auto"/>
              <w:ind w:left="0" w:firstLine="0"/>
              <w:jc w:val="left"/>
            </w:pPr>
            <w:r>
              <w:t xml:space="preserve">Cache Parser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B08729D" w14:textId="77777777" w:rsidR="005827D8" w:rsidRDefault="00000000">
            <w:pPr>
              <w:spacing w:after="0" w:line="259" w:lineRule="auto"/>
              <w:ind w:left="0" w:firstLine="0"/>
              <w:jc w:val="left"/>
            </w:pPr>
            <w:r>
              <w:t>A small utility that finds and reads the cache folder of a web browsers, and parses each of the cache files to extract and display information relating to the files currently stored locally in the cache (</w:t>
            </w:r>
            <w:proofErr w:type="spellStart"/>
            <w:r>
              <w:t>NirSoft</w:t>
            </w:r>
            <w:proofErr w:type="spellEnd"/>
            <w:r>
              <w:t xml:space="preserve">, 2022a; </w:t>
            </w:r>
            <w:proofErr w:type="spellStart"/>
            <w:r>
              <w:t>NirSoft</w:t>
            </w:r>
            <w:proofErr w:type="spellEnd"/>
            <w:r>
              <w:t xml:space="preserve">, 2022b). </w:t>
            </w:r>
          </w:p>
        </w:tc>
      </w:tr>
      <w:tr w:rsidR="005827D8" w14:paraId="1F16665D" w14:textId="77777777">
        <w:trPr>
          <w:trHeight w:val="512"/>
        </w:trPr>
        <w:tc>
          <w:tcPr>
            <w:tcW w:w="2552" w:type="dxa"/>
            <w:tcBorders>
              <w:top w:val="single" w:sz="4" w:space="0" w:color="BFBFBF"/>
              <w:left w:val="single" w:sz="4" w:space="0" w:color="BFBFBF"/>
              <w:bottom w:val="single" w:sz="4" w:space="0" w:color="BFBFBF"/>
              <w:right w:val="single" w:sz="4" w:space="0" w:color="BFBFBF"/>
            </w:tcBorders>
            <w:vAlign w:val="center"/>
          </w:tcPr>
          <w:p w14:paraId="6D437527" w14:textId="77777777" w:rsidR="005827D8" w:rsidRDefault="00000000">
            <w:pPr>
              <w:spacing w:after="0" w:line="259" w:lineRule="auto"/>
              <w:ind w:left="0" w:firstLine="0"/>
              <w:jc w:val="left"/>
            </w:pPr>
            <w:r>
              <w:t xml:space="preserve">Cache Structures </w:t>
            </w:r>
          </w:p>
        </w:tc>
        <w:tc>
          <w:tcPr>
            <w:tcW w:w="6798" w:type="dxa"/>
            <w:tcBorders>
              <w:top w:val="single" w:sz="4" w:space="0" w:color="BFBFBF"/>
              <w:left w:val="single" w:sz="4" w:space="0" w:color="BFBFBF"/>
              <w:bottom w:val="single" w:sz="4" w:space="0" w:color="BFBFBF"/>
              <w:right w:val="single" w:sz="4" w:space="0" w:color="BFBFBF"/>
            </w:tcBorders>
            <w:vAlign w:val="center"/>
          </w:tcPr>
          <w:p w14:paraId="4FF25792" w14:textId="77777777" w:rsidR="005827D8" w:rsidRDefault="00000000">
            <w:pPr>
              <w:spacing w:after="0" w:line="259" w:lineRule="auto"/>
              <w:ind w:left="0" w:firstLine="0"/>
              <w:jc w:val="left"/>
            </w:pPr>
            <w:r>
              <w:t xml:space="preserve">The byte structure of an individual browser cache file. </w:t>
            </w:r>
          </w:p>
        </w:tc>
      </w:tr>
      <w:tr w:rsidR="005827D8" w14:paraId="0EBC9D9B" w14:textId="77777777">
        <w:trPr>
          <w:trHeight w:val="508"/>
        </w:trPr>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961CDF6" w14:textId="77777777" w:rsidR="005827D8" w:rsidRDefault="00000000">
            <w:pPr>
              <w:spacing w:after="0" w:line="259" w:lineRule="auto"/>
              <w:ind w:left="0" w:firstLine="0"/>
              <w:jc w:val="left"/>
            </w:pPr>
            <w:r>
              <w:t xml:space="preserve">Cache2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827177A" w14:textId="77777777" w:rsidR="005827D8" w:rsidRDefault="00000000">
            <w:pPr>
              <w:spacing w:after="0" w:line="259" w:lineRule="auto"/>
              <w:ind w:left="0" w:firstLine="0"/>
              <w:jc w:val="left"/>
            </w:pPr>
            <w:r>
              <w:t xml:space="preserve">Mozilla Firefox’s specific cache mechanism. </w:t>
            </w:r>
          </w:p>
        </w:tc>
      </w:tr>
    </w:tbl>
    <w:p w14:paraId="74F70791" w14:textId="77777777" w:rsidR="005827D8" w:rsidRDefault="005827D8">
      <w:pPr>
        <w:spacing w:after="0" w:line="259" w:lineRule="auto"/>
        <w:ind w:left="-1440" w:right="12" w:firstLine="0"/>
        <w:jc w:val="left"/>
      </w:pPr>
    </w:p>
    <w:tbl>
      <w:tblPr>
        <w:tblStyle w:val="TableGrid"/>
        <w:tblW w:w="9350" w:type="dxa"/>
        <w:tblInd w:w="6" w:type="dxa"/>
        <w:tblCellMar>
          <w:top w:w="12" w:type="dxa"/>
          <w:left w:w="107" w:type="dxa"/>
          <w:bottom w:w="0" w:type="dxa"/>
          <w:right w:w="115" w:type="dxa"/>
        </w:tblCellMar>
        <w:tblLook w:val="04A0" w:firstRow="1" w:lastRow="0" w:firstColumn="1" w:lastColumn="0" w:noHBand="0" w:noVBand="1"/>
      </w:tblPr>
      <w:tblGrid>
        <w:gridCol w:w="2552"/>
        <w:gridCol w:w="6798"/>
      </w:tblGrid>
      <w:tr w:rsidR="005827D8" w14:paraId="464402B0" w14:textId="77777777">
        <w:trPr>
          <w:trHeight w:val="1271"/>
        </w:trPr>
        <w:tc>
          <w:tcPr>
            <w:tcW w:w="2552" w:type="dxa"/>
            <w:tcBorders>
              <w:top w:val="single" w:sz="4" w:space="0" w:color="BFBFBF"/>
              <w:left w:val="single" w:sz="4" w:space="0" w:color="BFBFBF"/>
              <w:bottom w:val="single" w:sz="4" w:space="0" w:color="BFBFBF"/>
              <w:right w:val="single" w:sz="4" w:space="0" w:color="BFBFBF"/>
            </w:tcBorders>
          </w:tcPr>
          <w:p w14:paraId="43EA31B9" w14:textId="77777777" w:rsidR="005827D8" w:rsidRDefault="00000000">
            <w:pPr>
              <w:spacing w:after="0" w:line="259" w:lineRule="auto"/>
              <w:ind w:left="0" w:firstLine="0"/>
              <w:jc w:val="left"/>
            </w:pPr>
            <w:r>
              <w:lastRenderedPageBreak/>
              <w:t xml:space="preserve">Criminal Investigation </w:t>
            </w:r>
          </w:p>
        </w:tc>
        <w:tc>
          <w:tcPr>
            <w:tcW w:w="6798" w:type="dxa"/>
            <w:tcBorders>
              <w:top w:val="single" w:sz="4" w:space="0" w:color="BFBFBF"/>
              <w:left w:val="single" w:sz="4" w:space="0" w:color="BFBFBF"/>
              <w:bottom w:val="single" w:sz="4" w:space="0" w:color="BFBFBF"/>
              <w:right w:val="single" w:sz="4" w:space="0" w:color="BFBFBF"/>
            </w:tcBorders>
            <w:vAlign w:val="center"/>
          </w:tcPr>
          <w:p w14:paraId="0A825D5A" w14:textId="77777777" w:rsidR="005827D8" w:rsidRDefault="00000000">
            <w:pPr>
              <w:spacing w:after="0" w:line="259" w:lineRule="auto"/>
              <w:ind w:left="0" w:firstLine="0"/>
              <w:jc w:val="left"/>
            </w:pPr>
            <w:r>
              <w:t xml:space="preserve">This investigation involves the analysis of evidence taken from a crime to inform the outcome of a case, and subsequently, have the criminals apprehended. </w:t>
            </w:r>
          </w:p>
        </w:tc>
      </w:tr>
      <w:tr w:rsidR="005827D8" w14:paraId="624B4336" w14:textId="77777777">
        <w:trPr>
          <w:trHeight w:val="886"/>
        </w:trPr>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3A27EE3C" w14:textId="77777777" w:rsidR="005827D8" w:rsidRDefault="00000000">
            <w:pPr>
              <w:spacing w:after="0" w:line="259" w:lineRule="auto"/>
              <w:ind w:left="0" w:firstLine="0"/>
              <w:jc w:val="left"/>
            </w:pPr>
            <w:r>
              <w:t xml:space="preserve">Cyber Crimes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8EB3489" w14:textId="77777777" w:rsidR="005827D8" w:rsidRDefault="00000000">
            <w:pPr>
              <w:spacing w:after="0" w:line="259" w:lineRule="auto"/>
              <w:ind w:left="0" w:firstLine="0"/>
              <w:jc w:val="left"/>
            </w:pPr>
            <w:r>
              <w:t xml:space="preserve">Any type of criminal activity that is either enabled-by or involved a computer or a network (Brush, Rosencrance, &amp; Cobb, 2021). </w:t>
            </w:r>
          </w:p>
        </w:tc>
      </w:tr>
      <w:tr w:rsidR="005827D8" w14:paraId="5611713B" w14:textId="77777777">
        <w:trPr>
          <w:trHeight w:val="511"/>
        </w:trPr>
        <w:tc>
          <w:tcPr>
            <w:tcW w:w="2552" w:type="dxa"/>
            <w:tcBorders>
              <w:top w:val="single" w:sz="4" w:space="0" w:color="BFBFBF"/>
              <w:left w:val="single" w:sz="4" w:space="0" w:color="BFBFBF"/>
              <w:bottom w:val="single" w:sz="4" w:space="0" w:color="BFBFBF"/>
              <w:right w:val="single" w:sz="4" w:space="0" w:color="BFBFBF"/>
            </w:tcBorders>
            <w:vAlign w:val="center"/>
          </w:tcPr>
          <w:p w14:paraId="7C5E477B" w14:textId="77777777" w:rsidR="005827D8" w:rsidRDefault="00000000">
            <w:pPr>
              <w:spacing w:after="0" w:line="259" w:lineRule="auto"/>
              <w:ind w:left="0" w:firstLine="0"/>
              <w:jc w:val="left"/>
            </w:pPr>
            <w:r>
              <w:t xml:space="preserve">Data File </w:t>
            </w:r>
          </w:p>
        </w:tc>
        <w:tc>
          <w:tcPr>
            <w:tcW w:w="6798" w:type="dxa"/>
            <w:tcBorders>
              <w:top w:val="single" w:sz="4" w:space="0" w:color="BFBFBF"/>
              <w:left w:val="single" w:sz="4" w:space="0" w:color="BFBFBF"/>
              <w:bottom w:val="single" w:sz="4" w:space="0" w:color="BFBFBF"/>
              <w:right w:val="single" w:sz="4" w:space="0" w:color="BFBFBF"/>
            </w:tcBorders>
            <w:vAlign w:val="center"/>
          </w:tcPr>
          <w:p w14:paraId="47E923DB" w14:textId="77777777" w:rsidR="005827D8" w:rsidRDefault="00000000">
            <w:pPr>
              <w:spacing w:after="0" w:line="259" w:lineRule="auto"/>
              <w:ind w:left="0" w:firstLine="0"/>
              <w:jc w:val="left"/>
            </w:pPr>
            <w:r>
              <w:t xml:space="preserve">A cache file found in Google Chrome’s cache folder. </w:t>
            </w:r>
          </w:p>
        </w:tc>
      </w:tr>
      <w:tr w:rsidR="005827D8" w14:paraId="087BDFD2" w14:textId="77777777">
        <w:trPr>
          <w:trHeight w:val="2026"/>
        </w:trPr>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7631DB1E" w14:textId="77777777" w:rsidR="005827D8" w:rsidRDefault="00000000">
            <w:pPr>
              <w:spacing w:after="0" w:line="259" w:lineRule="auto"/>
              <w:ind w:left="0" w:firstLine="0"/>
              <w:jc w:val="left"/>
            </w:pPr>
            <w:r>
              <w:t xml:space="preserve">Digital Forensics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1B0034F" w14:textId="77777777" w:rsidR="005827D8" w:rsidRDefault="00000000">
            <w:pPr>
              <w:spacing w:after="0" w:line="259" w:lineRule="auto"/>
              <w:ind w:left="0" w:firstLine="0"/>
              <w:jc w:val="left"/>
            </w:pPr>
            <w:r>
              <w:t xml:space="preserve">A branch of forensic science that involves the identification, collection, and examination of digital data used in criminal investigations to help investigate cyber-crimes and identify evidence relating to these computer-assisted crimes (Sadiku, </w:t>
            </w:r>
            <w:proofErr w:type="spellStart"/>
            <w:r>
              <w:t>Tembely</w:t>
            </w:r>
            <w:proofErr w:type="spellEnd"/>
            <w:r>
              <w:t xml:space="preserve">, &amp; Musa, 2017; Hughes, et al., 2021). </w:t>
            </w:r>
          </w:p>
        </w:tc>
      </w:tr>
      <w:tr w:rsidR="005827D8" w14:paraId="3E15DCE2" w14:textId="77777777">
        <w:trPr>
          <w:trHeight w:val="890"/>
        </w:trPr>
        <w:tc>
          <w:tcPr>
            <w:tcW w:w="2552" w:type="dxa"/>
            <w:tcBorders>
              <w:top w:val="single" w:sz="4" w:space="0" w:color="BFBFBF"/>
              <w:left w:val="single" w:sz="4" w:space="0" w:color="BFBFBF"/>
              <w:bottom w:val="single" w:sz="4" w:space="0" w:color="BFBFBF"/>
              <w:right w:val="single" w:sz="4" w:space="0" w:color="BFBFBF"/>
            </w:tcBorders>
          </w:tcPr>
          <w:p w14:paraId="134620FB" w14:textId="77777777" w:rsidR="005827D8" w:rsidRDefault="00000000">
            <w:pPr>
              <w:spacing w:after="0" w:line="259" w:lineRule="auto"/>
              <w:ind w:left="0" w:firstLine="0"/>
              <w:jc w:val="left"/>
            </w:pPr>
            <w:r>
              <w:t xml:space="preserve">Disk Cache </w:t>
            </w:r>
          </w:p>
        </w:tc>
        <w:tc>
          <w:tcPr>
            <w:tcW w:w="6798" w:type="dxa"/>
            <w:tcBorders>
              <w:top w:val="single" w:sz="4" w:space="0" w:color="BFBFBF"/>
              <w:left w:val="single" w:sz="4" w:space="0" w:color="BFBFBF"/>
              <w:bottom w:val="single" w:sz="4" w:space="0" w:color="BFBFBF"/>
              <w:right w:val="single" w:sz="4" w:space="0" w:color="BFBFBF"/>
            </w:tcBorders>
            <w:vAlign w:val="center"/>
          </w:tcPr>
          <w:p w14:paraId="046BFEAD" w14:textId="77777777" w:rsidR="005827D8" w:rsidRDefault="00000000">
            <w:pPr>
              <w:spacing w:after="0" w:line="259" w:lineRule="auto"/>
              <w:ind w:left="0" w:firstLine="0"/>
              <w:jc w:val="left"/>
            </w:pPr>
            <w:r>
              <w:t xml:space="preserve">Chromium specific cache mechanism which is used by Google Chrome. </w:t>
            </w:r>
          </w:p>
        </w:tc>
      </w:tr>
      <w:tr w:rsidR="005827D8" w14:paraId="436519AC" w14:textId="77777777">
        <w:trPr>
          <w:trHeight w:val="509"/>
        </w:trPr>
        <w:tc>
          <w:tcPr>
            <w:tcW w:w="255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7C7A01E" w14:textId="77777777" w:rsidR="005827D8" w:rsidRDefault="00000000">
            <w:pPr>
              <w:spacing w:after="0" w:line="259" w:lineRule="auto"/>
              <w:ind w:left="0" w:firstLine="0"/>
              <w:jc w:val="left"/>
            </w:pPr>
            <w:r>
              <w:t xml:space="preserve">Entry File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0568CD1" w14:textId="77777777" w:rsidR="005827D8" w:rsidRDefault="00000000">
            <w:pPr>
              <w:spacing w:after="0" w:line="259" w:lineRule="auto"/>
              <w:ind w:left="0" w:firstLine="0"/>
              <w:jc w:val="left"/>
            </w:pPr>
            <w:r>
              <w:t xml:space="preserve">A cache file found in Mozilla Firefox’s cache folder. </w:t>
            </w:r>
          </w:p>
        </w:tc>
      </w:tr>
      <w:tr w:rsidR="005827D8" w14:paraId="1C8F36AC" w14:textId="77777777">
        <w:trPr>
          <w:trHeight w:val="511"/>
        </w:trPr>
        <w:tc>
          <w:tcPr>
            <w:tcW w:w="2552" w:type="dxa"/>
            <w:tcBorders>
              <w:top w:val="single" w:sz="4" w:space="0" w:color="BFBFBF"/>
              <w:left w:val="single" w:sz="4" w:space="0" w:color="BFBFBF"/>
              <w:bottom w:val="single" w:sz="4" w:space="0" w:color="BFBFBF"/>
              <w:right w:val="single" w:sz="4" w:space="0" w:color="BFBFBF"/>
            </w:tcBorders>
            <w:vAlign w:val="center"/>
          </w:tcPr>
          <w:p w14:paraId="1896BD1E" w14:textId="77777777" w:rsidR="005827D8" w:rsidRDefault="00000000">
            <w:pPr>
              <w:spacing w:after="0" w:line="259" w:lineRule="auto"/>
              <w:ind w:left="0" w:firstLine="0"/>
              <w:jc w:val="left"/>
            </w:pPr>
            <w:r>
              <w:t xml:space="preserve">External File </w:t>
            </w:r>
          </w:p>
        </w:tc>
        <w:tc>
          <w:tcPr>
            <w:tcW w:w="6798" w:type="dxa"/>
            <w:tcBorders>
              <w:top w:val="single" w:sz="4" w:space="0" w:color="BFBFBF"/>
              <w:left w:val="single" w:sz="4" w:space="0" w:color="BFBFBF"/>
              <w:bottom w:val="single" w:sz="4" w:space="0" w:color="BFBFBF"/>
              <w:right w:val="single" w:sz="4" w:space="0" w:color="BFBFBF"/>
            </w:tcBorders>
            <w:vAlign w:val="center"/>
          </w:tcPr>
          <w:p w14:paraId="69E1F55F" w14:textId="77777777" w:rsidR="005827D8" w:rsidRDefault="00000000">
            <w:pPr>
              <w:spacing w:after="0" w:line="259" w:lineRule="auto"/>
              <w:ind w:left="0" w:firstLine="0"/>
              <w:jc w:val="left"/>
            </w:pPr>
            <w:r>
              <w:t xml:space="preserve">A cache file found in Google Chrome’s cache folder. </w:t>
            </w:r>
          </w:p>
        </w:tc>
      </w:tr>
      <w:tr w:rsidR="005827D8" w14:paraId="08FFF51E" w14:textId="77777777">
        <w:trPr>
          <w:trHeight w:val="886"/>
        </w:trPr>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3D31334F" w14:textId="77777777" w:rsidR="005827D8" w:rsidRDefault="00000000">
            <w:pPr>
              <w:spacing w:after="0" w:line="259" w:lineRule="auto"/>
              <w:ind w:left="0" w:firstLine="0"/>
              <w:jc w:val="left"/>
            </w:pPr>
            <w:r>
              <w:t xml:space="preserve">Forensic Artefacts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38A3AD6" w14:textId="77777777" w:rsidR="005827D8" w:rsidRDefault="00000000">
            <w:pPr>
              <w:spacing w:after="0" w:line="259" w:lineRule="auto"/>
              <w:ind w:left="0" w:firstLine="0"/>
              <w:jc w:val="left"/>
            </w:pPr>
            <w:r>
              <w:t xml:space="preserve">The files of interest that can function as pieces of evidence for the investigator and that allow for the identification of user’s activities. </w:t>
            </w:r>
          </w:p>
        </w:tc>
      </w:tr>
      <w:tr w:rsidR="005827D8" w14:paraId="0A69309A" w14:textId="77777777">
        <w:trPr>
          <w:trHeight w:val="893"/>
        </w:trPr>
        <w:tc>
          <w:tcPr>
            <w:tcW w:w="2552" w:type="dxa"/>
            <w:tcBorders>
              <w:top w:val="single" w:sz="4" w:space="0" w:color="BFBFBF"/>
              <w:left w:val="single" w:sz="4" w:space="0" w:color="BFBFBF"/>
              <w:bottom w:val="single" w:sz="4" w:space="0" w:color="BFBFBF"/>
              <w:right w:val="single" w:sz="4" w:space="0" w:color="BFBFBF"/>
            </w:tcBorders>
          </w:tcPr>
          <w:p w14:paraId="5E6B3D6A" w14:textId="77777777" w:rsidR="005827D8" w:rsidRDefault="00000000">
            <w:pPr>
              <w:spacing w:after="0" w:line="259" w:lineRule="auto"/>
              <w:ind w:left="0" w:firstLine="0"/>
              <w:jc w:val="left"/>
            </w:pPr>
            <w:r>
              <w:t xml:space="preserve">Forensic Investigator </w:t>
            </w:r>
          </w:p>
        </w:tc>
        <w:tc>
          <w:tcPr>
            <w:tcW w:w="6798" w:type="dxa"/>
            <w:tcBorders>
              <w:top w:val="single" w:sz="4" w:space="0" w:color="BFBFBF"/>
              <w:left w:val="single" w:sz="4" w:space="0" w:color="BFBFBF"/>
              <w:bottom w:val="single" w:sz="4" w:space="0" w:color="BFBFBF"/>
              <w:right w:val="single" w:sz="4" w:space="0" w:color="BFBFBF"/>
            </w:tcBorders>
            <w:vAlign w:val="center"/>
          </w:tcPr>
          <w:p w14:paraId="531FEA37" w14:textId="77777777" w:rsidR="005827D8" w:rsidRDefault="00000000">
            <w:pPr>
              <w:spacing w:after="0" w:line="259" w:lineRule="auto"/>
              <w:ind w:left="0" w:firstLine="0"/>
              <w:jc w:val="left"/>
            </w:pPr>
            <w:r>
              <w:t>An individual who analyses the extracted digital evidence when performing digital forensics (</w:t>
            </w:r>
            <w:proofErr w:type="spellStart"/>
            <w:r>
              <w:t>Studiawan</w:t>
            </w:r>
            <w:proofErr w:type="spellEnd"/>
            <w:r>
              <w:t xml:space="preserve">, Sohel, &amp; Payne, 2019). </w:t>
            </w:r>
          </w:p>
        </w:tc>
      </w:tr>
      <w:tr w:rsidR="005827D8" w14:paraId="311C0A58" w14:textId="77777777">
        <w:trPr>
          <w:trHeight w:val="1265"/>
        </w:trPr>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007A37A6" w14:textId="77777777" w:rsidR="005827D8" w:rsidRDefault="00000000">
            <w:pPr>
              <w:spacing w:after="0" w:line="259" w:lineRule="auto"/>
              <w:ind w:left="0" w:firstLine="0"/>
              <w:jc w:val="left"/>
            </w:pPr>
            <w:r>
              <w:t xml:space="preserve">Forensic Science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BB59B84" w14:textId="77777777" w:rsidR="005827D8" w:rsidRDefault="00000000">
            <w:pPr>
              <w:spacing w:after="0" w:line="259" w:lineRule="auto"/>
              <w:ind w:left="0" w:firstLine="0"/>
              <w:jc w:val="left"/>
            </w:pPr>
            <w:r>
              <w:t xml:space="preserve">An investigatory tool used in criminal investigations which enables the analysis of evidence through the application of scientific knowledge and methodologies (Afridi, 2021). </w:t>
            </w:r>
          </w:p>
        </w:tc>
      </w:tr>
      <w:tr w:rsidR="005827D8" w14:paraId="562B0FDF" w14:textId="77777777">
        <w:trPr>
          <w:trHeight w:val="512"/>
        </w:trPr>
        <w:tc>
          <w:tcPr>
            <w:tcW w:w="2552" w:type="dxa"/>
            <w:tcBorders>
              <w:top w:val="single" w:sz="4" w:space="0" w:color="BFBFBF"/>
              <w:left w:val="single" w:sz="4" w:space="0" w:color="BFBFBF"/>
              <w:bottom w:val="single" w:sz="4" w:space="0" w:color="BFBFBF"/>
              <w:right w:val="single" w:sz="4" w:space="0" w:color="BFBFBF"/>
            </w:tcBorders>
            <w:vAlign w:val="center"/>
          </w:tcPr>
          <w:p w14:paraId="1BC5ACDC" w14:textId="77777777" w:rsidR="005827D8" w:rsidRDefault="00000000">
            <w:pPr>
              <w:spacing w:after="0" w:line="259" w:lineRule="auto"/>
              <w:ind w:left="0" w:firstLine="0"/>
              <w:jc w:val="left"/>
            </w:pPr>
            <w:r>
              <w:t xml:space="preserve">HTTP Request </w:t>
            </w:r>
          </w:p>
        </w:tc>
        <w:tc>
          <w:tcPr>
            <w:tcW w:w="6798" w:type="dxa"/>
            <w:tcBorders>
              <w:top w:val="single" w:sz="4" w:space="0" w:color="BFBFBF"/>
              <w:left w:val="single" w:sz="4" w:space="0" w:color="BFBFBF"/>
              <w:bottom w:val="single" w:sz="4" w:space="0" w:color="BFBFBF"/>
              <w:right w:val="single" w:sz="4" w:space="0" w:color="BFBFBF"/>
            </w:tcBorders>
            <w:vAlign w:val="center"/>
          </w:tcPr>
          <w:p w14:paraId="09853410" w14:textId="77777777" w:rsidR="005827D8" w:rsidRDefault="00000000">
            <w:pPr>
              <w:spacing w:after="0" w:line="259" w:lineRule="auto"/>
              <w:ind w:left="0" w:firstLine="0"/>
              <w:jc w:val="left"/>
            </w:pPr>
            <w:r>
              <w:t xml:space="preserve">A message sent by a client to request a resource from a server. </w:t>
            </w:r>
          </w:p>
        </w:tc>
      </w:tr>
      <w:tr w:rsidR="005827D8" w14:paraId="08D1B056" w14:textId="77777777">
        <w:trPr>
          <w:trHeight w:val="1267"/>
        </w:trPr>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4D0CB17B" w14:textId="77777777" w:rsidR="005827D8" w:rsidRDefault="00000000">
            <w:pPr>
              <w:spacing w:after="0" w:line="259" w:lineRule="auto"/>
              <w:ind w:left="0" w:firstLine="0"/>
              <w:jc w:val="left"/>
            </w:pPr>
            <w:r>
              <w:t xml:space="preserve">HTTP Response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B01A2DB" w14:textId="77777777" w:rsidR="005827D8" w:rsidRDefault="00000000">
            <w:pPr>
              <w:spacing w:after="0" w:line="259" w:lineRule="auto"/>
              <w:ind w:left="0" w:firstLine="0"/>
              <w:jc w:val="left"/>
            </w:pPr>
            <w:r>
              <w:t xml:space="preserve">A message sent by a server in response to a HTTP request, either delivering the requested resource or providing information on why the request failed. </w:t>
            </w:r>
          </w:p>
        </w:tc>
      </w:tr>
      <w:tr w:rsidR="005827D8" w14:paraId="65D60F25" w14:textId="77777777">
        <w:trPr>
          <w:trHeight w:val="1271"/>
        </w:trPr>
        <w:tc>
          <w:tcPr>
            <w:tcW w:w="2552" w:type="dxa"/>
            <w:tcBorders>
              <w:top w:val="single" w:sz="4" w:space="0" w:color="BFBFBF"/>
              <w:left w:val="single" w:sz="4" w:space="0" w:color="BFBFBF"/>
              <w:bottom w:val="single" w:sz="4" w:space="0" w:color="BFBFBF"/>
              <w:right w:val="single" w:sz="4" w:space="0" w:color="BFBFBF"/>
            </w:tcBorders>
          </w:tcPr>
          <w:p w14:paraId="6F66819F" w14:textId="77777777" w:rsidR="005827D8" w:rsidRDefault="00000000">
            <w:pPr>
              <w:spacing w:after="105" w:line="259" w:lineRule="auto"/>
              <w:ind w:left="0" w:firstLine="0"/>
              <w:jc w:val="left"/>
            </w:pPr>
            <w:r>
              <w:lastRenderedPageBreak/>
              <w:t xml:space="preserve">Hypertext Transfer </w:t>
            </w:r>
          </w:p>
          <w:p w14:paraId="4A879B4F" w14:textId="77777777" w:rsidR="005827D8" w:rsidRDefault="00000000">
            <w:pPr>
              <w:spacing w:after="0" w:line="259" w:lineRule="auto"/>
              <w:ind w:left="0" w:firstLine="0"/>
              <w:jc w:val="left"/>
            </w:pPr>
            <w:r>
              <w:t xml:space="preserve">Protocol (HTTP) </w:t>
            </w:r>
          </w:p>
        </w:tc>
        <w:tc>
          <w:tcPr>
            <w:tcW w:w="6798" w:type="dxa"/>
            <w:tcBorders>
              <w:top w:val="single" w:sz="4" w:space="0" w:color="BFBFBF"/>
              <w:left w:val="single" w:sz="4" w:space="0" w:color="BFBFBF"/>
              <w:bottom w:val="single" w:sz="4" w:space="0" w:color="BFBFBF"/>
              <w:right w:val="single" w:sz="4" w:space="0" w:color="BFBFBF"/>
            </w:tcBorders>
            <w:vAlign w:val="center"/>
          </w:tcPr>
          <w:p w14:paraId="4F5E0AED" w14:textId="77777777" w:rsidR="005827D8" w:rsidRDefault="00000000">
            <w:pPr>
              <w:spacing w:after="0" w:line="259" w:lineRule="auto"/>
              <w:ind w:left="0" w:firstLine="0"/>
              <w:jc w:val="left"/>
            </w:pPr>
            <w:r>
              <w:t xml:space="preserve">The underlying protocol used by the Worldwide World to exchange messages across an established connection using a request/response module. Where clients construct request </w:t>
            </w:r>
          </w:p>
        </w:tc>
      </w:tr>
      <w:tr w:rsidR="005827D8" w14:paraId="53A25473" w14:textId="77777777">
        <w:trPr>
          <w:trHeight w:val="1151"/>
        </w:trPr>
        <w:tc>
          <w:tcPr>
            <w:tcW w:w="2552" w:type="dxa"/>
            <w:tcBorders>
              <w:top w:val="single" w:sz="4" w:space="0" w:color="BFBFBF"/>
              <w:left w:val="single" w:sz="4" w:space="0" w:color="BFBFBF"/>
              <w:bottom w:val="single" w:sz="4" w:space="0" w:color="BFBFBF"/>
              <w:right w:val="single" w:sz="4" w:space="0" w:color="BFBFBF"/>
            </w:tcBorders>
          </w:tcPr>
          <w:p w14:paraId="600FF19B" w14:textId="77777777" w:rsidR="005827D8" w:rsidRDefault="005827D8">
            <w:pPr>
              <w:spacing w:after="160" w:line="259" w:lineRule="auto"/>
              <w:ind w:left="0" w:firstLine="0"/>
              <w:jc w:val="left"/>
            </w:pPr>
          </w:p>
        </w:tc>
        <w:tc>
          <w:tcPr>
            <w:tcW w:w="6798" w:type="dxa"/>
            <w:tcBorders>
              <w:top w:val="single" w:sz="4" w:space="0" w:color="BFBFBF"/>
              <w:left w:val="single" w:sz="4" w:space="0" w:color="BFBFBF"/>
              <w:bottom w:val="single" w:sz="4" w:space="0" w:color="BFBFBF"/>
              <w:right w:val="single" w:sz="4" w:space="0" w:color="BFBFBF"/>
            </w:tcBorders>
          </w:tcPr>
          <w:p w14:paraId="5EB4A81D" w14:textId="77777777" w:rsidR="005827D8" w:rsidRDefault="00000000">
            <w:pPr>
              <w:spacing w:after="0" w:line="259" w:lineRule="auto"/>
              <w:ind w:left="0" w:right="88" w:firstLine="0"/>
            </w:pPr>
            <w:r>
              <w:t xml:space="preserve">messages to communicate with a server, and the server responds to these requests using response messages (Mozilla, 2022; Fielding, Nottingham, &amp; Reschke, 2022a). </w:t>
            </w:r>
          </w:p>
        </w:tc>
      </w:tr>
      <w:tr w:rsidR="005827D8" w14:paraId="4ED0660A" w14:textId="77777777">
        <w:trPr>
          <w:trHeight w:val="886"/>
        </w:trPr>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158E998B" w14:textId="77777777" w:rsidR="005827D8" w:rsidRDefault="00000000">
            <w:pPr>
              <w:spacing w:after="0" w:line="259" w:lineRule="auto"/>
              <w:ind w:left="0" w:firstLine="0"/>
              <w:jc w:val="left"/>
            </w:pPr>
            <w:r>
              <w:t xml:space="preserve">Index File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AA53434" w14:textId="77777777" w:rsidR="005827D8" w:rsidRDefault="00000000">
            <w:pPr>
              <w:spacing w:after="0" w:line="259" w:lineRule="auto"/>
              <w:ind w:left="0" w:firstLine="0"/>
              <w:jc w:val="left"/>
            </w:pPr>
            <w:r>
              <w:t xml:space="preserve">A cache file found in both Google Chrome’s and Mozilla Firefox’s cache folders. </w:t>
            </w:r>
          </w:p>
        </w:tc>
      </w:tr>
      <w:tr w:rsidR="005827D8" w14:paraId="4A2DF15F" w14:textId="77777777">
        <w:trPr>
          <w:trHeight w:val="511"/>
        </w:trPr>
        <w:tc>
          <w:tcPr>
            <w:tcW w:w="2552" w:type="dxa"/>
            <w:tcBorders>
              <w:top w:val="single" w:sz="4" w:space="0" w:color="BFBFBF"/>
              <w:left w:val="single" w:sz="4" w:space="0" w:color="BFBFBF"/>
              <w:bottom w:val="single" w:sz="4" w:space="0" w:color="BFBFBF"/>
              <w:right w:val="single" w:sz="4" w:space="0" w:color="BFBFBF"/>
            </w:tcBorders>
            <w:vAlign w:val="center"/>
          </w:tcPr>
          <w:p w14:paraId="2BE75B7C" w14:textId="77777777" w:rsidR="005827D8" w:rsidRDefault="00000000">
            <w:pPr>
              <w:spacing w:after="0" w:line="259" w:lineRule="auto"/>
              <w:ind w:left="0" w:firstLine="0"/>
              <w:jc w:val="left"/>
            </w:pPr>
            <w:r>
              <w:t xml:space="preserve">Metadata </w:t>
            </w:r>
          </w:p>
        </w:tc>
        <w:tc>
          <w:tcPr>
            <w:tcW w:w="6798" w:type="dxa"/>
            <w:tcBorders>
              <w:top w:val="single" w:sz="4" w:space="0" w:color="BFBFBF"/>
              <w:left w:val="single" w:sz="4" w:space="0" w:color="BFBFBF"/>
              <w:bottom w:val="single" w:sz="4" w:space="0" w:color="BFBFBF"/>
              <w:right w:val="single" w:sz="4" w:space="0" w:color="BFBFBF"/>
            </w:tcBorders>
            <w:vAlign w:val="center"/>
          </w:tcPr>
          <w:p w14:paraId="65AD7352" w14:textId="77777777" w:rsidR="005827D8" w:rsidRDefault="00000000">
            <w:pPr>
              <w:spacing w:after="0" w:line="259" w:lineRule="auto"/>
              <w:ind w:left="0" w:firstLine="0"/>
              <w:jc w:val="left"/>
            </w:pPr>
            <w:r>
              <w:t xml:space="preserve">Additional information which describes other data. </w:t>
            </w:r>
          </w:p>
        </w:tc>
      </w:tr>
      <w:tr w:rsidR="005827D8" w14:paraId="3FE7CAFE" w14:textId="77777777">
        <w:trPr>
          <w:trHeight w:val="1268"/>
        </w:trPr>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5F91A885" w14:textId="77777777" w:rsidR="005827D8" w:rsidRDefault="00000000">
            <w:pPr>
              <w:spacing w:after="0" w:line="259" w:lineRule="auto"/>
              <w:ind w:left="0" w:firstLine="0"/>
              <w:jc w:val="left"/>
            </w:pPr>
            <w:r>
              <w:t xml:space="preserve">Portable Web Browser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1FADC71" w14:textId="77777777" w:rsidR="005827D8" w:rsidRDefault="00000000">
            <w:pPr>
              <w:spacing w:after="0" w:line="259" w:lineRule="auto"/>
              <w:ind w:left="0" w:firstLine="0"/>
              <w:jc w:val="left"/>
            </w:pPr>
            <w:r>
              <w:t xml:space="preserve">These are browsing applications which are stored and ran from an external storage device (Hariharan, Thakar, &amp; Sharma, 2022; Flowers, Mansour, &amp; Al-Khateeb, 2016). </w:t>
            </w:r>
          </w:p>
        </w:tc>
      </w:tr>
      <w:tr w:rsidR="005827D8" w14:paraId="1EB7871A" w14:textId="77777777">
        <w:trPr>
          <w:trHeight w:val="1649"/>
        </w:trPr>
        <w:tc>
          <w:tcPr>
            <w:tcW w:w="2552" w:type="dxa"/>
            <w:tcBorders>
              <w:top w:val="single" w:sz="4" w:space="0" w:color="BFBFBF"/>
              <w:left w:val="single" w:sz="4" w:space="0" w:color="BFBFBF"/>
              <w:bottom w:val="single" w:sz="4" w:space="0" w:color="BFBFBF"/>
              <w:right w:val="single" w:sz="4" w:space="0" w:color="BFBFBF"/>
            </w:tcBorders>
          </w:tcPr>
          <w:p w14:paraId="3A635A80" w14:textId="77777777" w:rsidR="005827D8" w:rsidRDefault="00000000">
            <w:pPr>
              <w:spacing w:after="105" w:line="259" w:lineRule="auto"/>
              <w:ind w:left="0" w:firstLine="0"/>
              <w:jc w:val="left"/>
            </w:pPr>
            <w:r>
              <w:t xml:space="preserve">Private Web Browsing </w:t>
            </w:r>
          </w:p>
          <w:p w14:paraId="1093AD61" w14:textId="77777777" w:rsidR="005827D8" w:rsidRDefault="00000000">
            <w:pPr>
              <w:spacing w:after="0" w:line="259" w:lineRule="auto"/>
              <w:ind w:left="0" w:firstLine="0"/>
              <w:jc w:val="left"/>
            </w:pPr>
            <w:r>
              <w:t xml:space="preserve">Capabilities </w:t>
            </w:r>
          </w:p>
        </w:tc>
        <w:tc>
          <w:tcPr>
            <w:tcW w:w="6798" w:type="dxa"/>
            <w:tcBorders>
              <w:top w:val="single" w:sz="4" w:space="0" w:color="BFBFBF"/>
              <w:left w:val="single" w:sz="4" w:space="0" w:color="BFBFBF"/>
              <w:bottom w:val="single" w:sz="4" w:space="0" w:color="BFBFBF"/>
              <w:right w:val="single" w:sz="4" w:space="0" w:color="BFBFBF"/>
            </w:tcBorders>
            <w:vAlign w:val="center"/>
          </w:tcPr>
          <w:p w14:paraId="0C6F23A7" w14:textId="77777777" w:rsidR="005827D8" w:rsidRDefault="00000000">
            <w:pPr>
              <w:spacing w:after="0" w:line="259" w:lineRule="auto"/>
              <w:ind w:left="0" w:firstLine="0"/>
              <w:jc w:val="left"/>
            </w:pPr>
            <w:r>
              <w:t xml:space="preserve">These are found embedded within common web browsers and allow a user to minimise the number of files stored by the browser on their device that contain information relating to their web browsing activities (Horsman, et al., 2019). </w:t>
            </w:r>
          </w:p>
        </w:tc>
      </w:tr>
      <w:tr w:rsidR="005827D8" w14:paraId="03FE24BD" w14:textId="77777777">
        <w:trPr>
          <w:trHeight w:val="888"/>
        </w:trPr>
        <w:tc>
          <w:tcPr>
            <w:tcW w:w="2552" w:type="dxa"/>
            <w:tcBorders>
              <w:top w:val="single" w:sz="4" w:space="0" w:color="BFBFBF"/>
              <w:left w:val="single" w:sz="4" w:space="0" w:color="BFBFBF"/>
              <w:bottom w:val="single" w:sz="4" w:space="0" w:color="BFBFBF"/>
              <w:right w:val="single" w:sz="4" w:space="0" w:color="BFBFBF"/>
            </w:tcBorders>
            <w:shd w:val="clear" w:color="auto" w:fill="F2F2F2"/>
          </w:tcPr>
          <w:p w14:paraId="01C6A43A" w14:textId="77777777" w:rsidR="005827D8" w:rsidRDefault="00000000">
            <w:pPr>
              <w:spacing w:after="0" w:line="259" w:lineRule="auto"/>
              <w:ind w:left="0" w:firstLine="0"/>
              <w:jc w:val="left"/>
            </w:pPr>
            <w:r>
              <w:t xml:space="preserve">Webpage Resources </w:t>
            </w:r>
          </w:p>
        </w:tc>
        <w:tc>
          <w:tcPr>
            <w:tcW w:w="679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C96E5E4" w14:textId="77777777" w:rsidR="005827D8" w:rsidRDefault="00000000">
            <w:pPr>
              <w:spacing w:after="0" w:line="259" w:lineRule="auto"/>
              <w:ind w:left="0" w:firstLine="0"/>
              <w:jc w:val="left"/>
            </w:pPr>
            <w:r>
              <w:t xml:space="preserve">Files found on a webpage and that are used by a webpage (such as scripts, images, and videos) </w:t>
            </w:r>
          </w:p>
        </w:tc>
      </w:tr>
      <w:tr w:rsidR="005827D8" w14:paraId="19150E8D" w14:textId="77777777">
        <w:trPr>
          <w:trHeight w:val="1269"/>
        </w:trPr>
        <w:tc>
          <w:tcPr>
            <w:tcW w:w="2552" w:type="dxa"/>
            <w:tcBorders>
              <w:top w:val="single" w:sz="4" w:space="0" w:color="BFBFBF"/>
              <w:left w:val="single" w:sz="4" w:space="0" w:color="BFBFBF"/>
              <w:bottom w:val="single" w:sz="4" w:space="0" w:color="BFBFBF"/>
              <w:right w:val="single" w:sz="4" w:space="0" w:color="BFBFBF"/>
            </w:tcBorders>
          </w:tcPr>
          <w:p w14:paraId="47D42706" w14:textId="77777777" w:rsidR="005827D8" w:rsidRDefault="00000000">
            <w:pPr>
              <w:spacing w:after="0" w:line="259" w:lineRule="auto"/>
              <w:ind w:left="0" w:firstLine="0"/>
              <w:jc w:val="left"/>
            </w:pPr>
            <w:r>
              <w:t xml:space="preserve">Web Browser </w:t>
            </w:r>
          </w:p>
        </w:tc>
        <w:tc>
          <w:tcPr>
            <w:tcW w:w="6798" w:type="dxa"/>
            <w:tcBorders>
              <w:top w:val="single" w:sz="4" w:space="0" w:color="BFBFBF"/>
              <w:left w:val="single" w:sz="4" w:space="0" w:color="BFBFBF"/>
              <w:bottom w:val="single" w:sz="4" w:space="0" w:color="BFBFBF"/>
              <w:right w:val="single" w:sz="4" w:space="0" w:color="BFBFBF"/>
            </w:tcBorders>
            <w:vAlign w:val="center"/>
          </w:tcPr>
          <w:p w14:paraId="30E9EC25" w14:textId="77777777" w:rsidR="005827D8" w:rsidRDefault="00000000">
            <w:pPr>
              <w:spacing w:after="0" w:line="259" w:lineRule="auto"/>
              <w:ind w:left="0" w:firstLine="0"/>
              <w:jc w:val="left"/>
            </w:pPr>
            <w:r>
              <w:t xml:space="preserve">An application which allows people to access websites via the internet to search for information and communicate with others (Flowers, Mansour, &amp; Al-Khateeb, 2016).  </w:t>
            </w:r>
          </w:p>
        </w:tc>
      </w:tr>
    </w:tbl>
    <w:p w14:paraId="57DBF929" w14:textId="77777777" w:rsidR="005827D8" w:rsidRDefault="00000000">
      <w:pPr>
        <w:spacing w:after="263" w:line="259" w:lineRule="auto"/>
        <w:ind w:left="0" w:firstLine="0"/>
        <w:jc w:val="left"/>
      </w:pPr>
      <w:r>
        <w:t xml:space="preserve"> </w:t>
      </w:r>
    </w:p>
    <w:p w14:paraId="2CF26DBE" w14:textId="77777777" w:rsidR="005827D8" w:rsidRDefault="00000000">
      <w:pPr>
        <w:spacing w:after="0" w:line="259" w:lineRule="auto"/>
        <w:ind w:left="0" w:firstLine="0"/>
      </w:pPr>
      <w:r>
        <w:t xml:space="preserve"> </w:t>
      </w:r>
      <w:r>
        <w:tab/>
        <w:t xml:space="preserve"> </w:t>
      </w:r>
    </w:p>
    <w:p w14:paraId="6B68CF50" w14:textId="77777777" w:rsidR="005827D8" w:rsidRDefault="00000000">
      <w:pPr>
        <w:pStyle w:val="Heading2"/>
        <w:spacing w:after="241"/>
        <w:ind w:left="0"/>
      </w:pPr>
      <w:r>
        <w:t xml:space="preserve">Acknowledgements </w:t>
      </w:r>
    </w:p>
    <w:p w14:paraId="2EE6203B" w14:textId="77777777" w:rsidR="005827D8" w:rsidRDefault="00000000">
      <w:pPr>
        <w:ind w:left="0"/>
      </w:pPr>
      <w:r>
        <w:t xml:space="preserve">Firstly, I’m extremely grateful to all of those who provided me support during this project in its entirety. </w:t>
      </w:r>
    </w:p>
    <w:p w14:paraId="4D6F4E20" w14:textId="77777777" w:rsidR="005827D8" w:rsidRDefault="00000000">
      <w:pPr>
        <w:spacing w:after="261" w:line="259" w:lineRule="auto"/>
        <w:ind w:left="0"/>
      </w:pPr>
      <w:r>
        <w:t xml:space="preserve">Specially thanks to John Colvin for the feedback and support given during the project. </w:t>
      </w:r>
    </w:p>
    <w:p w14:paraId="42150189" w14:textId="77777777" w:rsidR="005827D8" w:rsidRDefault="00000000">
      <w:pPr>
        <w:ind w:left="0"/>
      </w:pPr>
      <w:r>
        <w:t xml:space="preserve">Also, thanks should go to my workplace team who continuously supported me by providing me with the tools and expertise needed to perform the research conducted in this project. </w:t>
      </w:r>
    </w:p>
    <w:p w14:paraId="3AE8AB6D" w14:textId="77777777" w:rsidR="005827D8" w:rsidRDefault="00000000">
      <w:pPr>
        <w:ind w:left="0"/>
      </w:pPr>
      <w:r>
        <w:lastRenderedPageBreak/>
        <w:t xml:space="preserve">Lastly, I’d like to mention my family as they have supported me throughout this project by keeping my motivations high. </w:t>
      </w:r>
    </w:p>
    <w:p w14:paraId="0B055974" w14:textId="77777777" w:rsidR="005827D8" w:rsidRDefault="00000000">
      <w:pPr>
        <w:spacing w:after="393" w:line="259" w:lineRule="auto"/>
        <w:ind w:left="0" w:firstLine="0"/>
        <w:jc w:val="left"/>
      </w:pPr>
      <w:r>
        <w:t xml:space="preserve"> </w:t>
      </w:r>
    </w:p>
    <w:p w14:paraId="67457D59" w14:textId="77777777" w:rsidR="005827D8" w:rsidRDefault="00000000">
      <w:pPr>
        <w:spacing w:after="0" w:line="259" w:lineRule="auto"/>
        <w:ind w:left="0" w:firstLine="0"/>
        <w:jc w:val="left"/>
      </w:pPr>
      <w:r>
        <w:t xml:space="preserve"> </w:t>
      </w:r>
      <w:r>
        <w:tab/>
      </w:r>
      <w:r>
        <w:rPr>
          <w:b/>
          <w:color w:val="2F5496"/>
          <w:sz w:val="32"/>
        </w:rPr>
        <w:t xml:space="preserve"> </w:t>
      </w:r>
      <w:r>
        <w:br w:type="page"/>
      </w:r>
    </w:p>
    <w:p w14:paraId="6FE6A0BC" w14:textId="77777777" w:rsidR="005827D8" w:rsidRDefault="00000000">
      <w:pPr>
        <w:pStyle w:val="Heading2"/>
        <w:ind w:left="0"/>
      </w:pPr>
      <w:r>
        <w:lastRenderedPageBreak/>
        <w:t xml:space="preserve">1. Introduction </w:t>
      </w:r>
    </w:p>
    <w:p w14:paraId="7DB15197" w14:textId="77777777" w:rsidR="005827D8" w:rsidRDefault="00000000">
      <w:pPr>
        <w:pStyle w:val="Heading3"/>
        <w:spacing w:after="235"/>
        <w:ind w:left="-5"/>
      </w:pPr>
      <w:r>
        <w:t xml:space="preserve">1.1 Background </w:t>
      </w:r>
    </w:p>
    <w:p w14:paraId="16941375" w14:textId="77777777" w:rsidR="005827D8" w:rsidRDefault="00000000">
      <w:pPr>
        <w:ind w:left="0"/>
      </w:pPr>
      <w:r>
        <w:t>With technology evolving, a substantial percentage of the global population now have access to the internet, with Statista (2022) reporting that around 63.1% of the global population use the internet as of July 2022 (5.03 billion users).</w:t>
      </w:r>
      <w:r>
        <w:rPr>
          <w:color w:val="FF0000"/>
        </w:rPr>
        <w:t xml:space="preserve"> </w:t>
      </w:r>
      <w:r>
        <w:t xml:space="preserve"> </w:t>
      </w:r>
    </w:p>
    <w:p w14:paraId="49BB1DE2" w14:textId="77777777" w:rsidR="005827D8" w:rsidRDefault="00000000">
      <w:pPr>
        <w:spacing w:after="0"/>
        <w:ind w:left="0"/>
      </w:pPr>
      <w:r>
        <w:t xml:space="preserve">According to </w:t>
      </w:r>
      <w:proofErr w:type="spellStart"/>
      <w:r>
        <w:t>StatCounter</w:t>
      </w:r>
      <w:proofErr w:type="spellEnd"/>
      <w:r>
        <w:t xml:space="preserve"> (2022), Google Chrome dominates the 2022 global desktop browser market, ahead of other commonly available web browsers (Figure 1). </w:t>
      </w:r>
    </w:p>
    <w:p w14:paraId="2A7651A7" w14:textId="77777777" w:rsidR="005827D8" w:rsidRDefault="00000000">
      <w:pPr>
        <w:spacing w:after="123" w:line="259" w:lineRule="auto"/>
        <w:ind w:left="22" w:right="-116" w:firstLine="0"/>
        <w:jc w:val="left"/>
      </w:pPr>
      <w:r>
        <w:rPr>
          <w:rFonts w:ascii="Calibri" w:eastAsia="Calibri" w:hAnsi="Calibri" w:cs="Calibri"/>
          <w:noProof/>
        </w:rPr>
        <mc:AlternateContent>
          <mc:Choice Requires="wpg">
            <w:drawing>
              <wp:inline distT="0" distB="0" distL="0" distR="0" wp14:anchorId="5BADBEF2" wp14:editId="33832E9E">
                <wp:extent cx="6007637" cy="3253974"/>
                <wp:effectExtent l="0" t="0" r="0" b="0"/>
                <wp:docPr id="119857" name="Group 119857"/>
                <wp:cNvGraphicFramePr/>
                <a:graphic xmlns:a="http://schemas.openxmlformats.org/drawingml/2006/main">
                  <a:graphicData uri="http://schemas.microsoft.com/office/word/2010/wordprocessingGroup">
                    <wpg:wgp>
                      <wpg:cNvGrpSpPr/>
                      <wpg:grpSpPr>
                        <a:xfrm>
                          <a:off x="0" y="0"/>
                          <a:ext cx="6007637" cy="3253974"/>
                          <a:chOff x="0" y="0"/>
                          <a:chExt cx="6007637" cy="3253974"/>
                        </a:xfrm>
                      </wpg:grpSpPr>
                      <wps:wsp>
                        <wps:cNvPr id="3802" name="Rectangle 3802"/>
                        <wps:cNvSpPr/>
                        <wps:spPr>
                          <a:xfrm>
                            <a:off x="5968682" y="3097642"/>
                            <a:ext cx="51809" cy="207921"/>
                          </a:xfrm>
                          <a:prstGeom prst="rect">
                            <a:avLst/>
                          </a:prstGeom>
                          <a:ln>
                            <a:noFill/>
                          </a:ln>
                        </wps:spPr>
                        <wps:txbx>
                          <w:txbxContent>
                            <w:p w14:paraId="67B9F92D"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829" name="Picture 3829"/>
                          <pic:cNvPicPr/>
                        </pic:nvPicPr>
                        <pic:blipFill>
                          <a:blip r:embed="rId18"/>
                          <a:stretch>
                            <a:fillRect/>
                          </a:stretch>
                        </pic:blipFill>
                        <pic:spPr>
                          <a:xfrm>
                            <a:off x="4763" y="4699"/>
                            <a:ext cx="5943600" cy="3200400"/>
                          </a:xfrm>
                          <a:prstGeom prst="rect">
                            <a:avLst/>
                          </a:prstGeom>
                        </pic:spPr>
                      </pic:pic>
                      <wps:wsp>
                        <wps:cNvPr id="3830" name="Shape 3830"/>
                        <wps:cNvSpPr/>
                        <wps:spPr>
                          <a:xfrm>
                            <a:off x="0" y="0"/>
                            <a:ext cx="5953125" cy="3209925"/>
                          </a:xfrm>
                          <a:custGeom>
                            <a:avLst/>
                            <a:gdLst/>
                            <a:ahLst/>
                            <a:cxnLst/>
                            <a:rect l="0" t="0" r="0" b="0"/>
                            <a:pathLst>
                              <a:path w="5953125" h="3209925">
                                <a:moveTo>
                                  <a:pt x="0" y="3209925"/>
                                </a:moveTo>
                                <a:lnTo>
                                  <a:pt x="5953125" y="3209925"/>
                                </a:lnTo>
                                <a:lnTo>
                                  <a:pt x="59531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ADBEF2" id="Group 119857" o:spid="_x0000_s1026" style="width:473.05pt;height:256.2pt;mso-position-horizontal-relative:char;mso-position-vertical-relative:line" coordsize="60076,32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">
                <v:rect id="Rectangle 3802" o:spid="_x0000_s1027" style="position:absolute;left:59686;top:3097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14:paraId="67B9F92D" w14:textId="77777777" w:rsidR="005827D8"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29" o:spid="_x0000_s1028" type="#_x0000_t75" style="position:absolute;left:47;top:46;width:5943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">
                  <v:imagedata r:id="rId19" o:title=""/>
                </v:shape>
                <v:shape id="Shape 3830" o:spid="_x0000_s1029" style="position:absolute;width:59531;height:32099;visibility:visible;mso-wrap-style:square;v-text-anchor:top" coordsize="5953125,320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" path="m,3209925r5953125,l5953125,,,,,3209925xe" filled="f">
                  <v:path arrowok="t" textboxrect="0,0,5953125,3209925"/>
                </v:shape>
                <w10:anchorlock/>
              </v:group>
            </w:pict>
          </mc:Fallback>
        </mc:AlternateContent>
      </w:r>
    </w:p>
    <w:p w14:paraId="18273263" w14:textId="77777777" w:rsidR="005827D8" w:rsidRDefault="00000000">
      <w:pPr>
        <w:spacing w:after="229" w:line="249" w:lineRule="auto"/>
        <w:ind w:left="-5"/>
        <w:jc w:val="left"/>
      </w:pPr>
      <w:r>
        <w:rPr>
          <w:i/>
          <w:color w:val="44546A"/>
          <w:sz w:val="18"/>
        </w:rPr>
        <w:t>Figure 1 – Desktop Web Browser Statistics by (</w:t>
      </w:r>
      <w:proofErr w:type="spellStart"/>
      <w:r>
        <w:rPr>
          <w:i/>
          <w:color w:val="44546A"/>
          <w:sz w:val="18"/>
        </w:rPr>
        <w:t>StatCounter</w:t>
      </w:r>
      <w:proofErr w:type="spellEnd"/>
      <w:r>
        <w:rPr>
          <w:i/>
          <w:color w:val="44546A"/>
          <w:sz w:val="18"/>
        </w:rPr>
        <w:t xml:space="preserve">, 2022) </w:t>
      </w:r>
    </w:p>
    <w:p w14:paraId="32C4B4B7" w14:textId="77777777" w:rsidR="005827D8" w:rsidRDefault="00000000">
      <w:pPr>
        <w:ind w:left="0"/>
      </w:pPr>
      <w:r>
        <w:t xml:space="preserve">These web browsers store browser files on the user’s system which can be analysed to identify a user’s browsing activities (Flowers, Mansour, &amp; Al-Khateeb, 2016). A forensic investigator will use browser forensics to acquire and analyse these browser files generated by the web browsers, which include, but are not limited to, browser history, cache, bookmarks, and cookies (Suma, Dija, &amp; Pillai, 2017). These browser files are a vital part of digital forensics, and thus are also known as forensic artefacts. </w:t>
      </w:r>
    </w:p>
    <w:p w14:paraId="3F55A586" w14:textId="77777777" w:rsidR="005827D8" w:rsidRDefault="00000000">
      <w:pPr>
        <w:ind w:left="0"/>
      </w:pPr>
      <w:r>
        <w:t xml:space="preserve">Focusing more on the browser cache, it is an important forensic artefact because it enables forensic activities such as video reconstruction using the cached media content. Therefore, this </w:t>
      </w:r>
      <w:r>
        <w:lastRenderedPageBreak/>
        <w:t xml:space="preserve">allows a forensic investigator to discover and reconstruct the videos that a suspect had been viewing prior to the acquisition of the device (El-Tayeb, Taha, &amp; Fayed, 2022). </w:t>
      </w:r>
    </w:p>
    <w:p w14:paraId="53BBE5BD" w14:textId="77777777" w:rsidR="005827D8" w:rsidRDefault="00000000">
      <w:pPr>
        <w:spacing w:after="186"/>
        <w:ind w:left="0"/>
      </w:pPr>
      <w:r>
        <w:t xml:space="preserve">However, the availability of forensic artefacts such as browser cache differs between web browsers and their embedded privacy features. To preserve their user’s privacy, Google Chrome has Incognito Mode, which is a form of private browsing integrated into the web browser that disables both caching mechanisms and browser history (Narayanan, Rajkumar, &amp; Sobhana, 2017). Nevertheless, if a user has used private browsing modes, the user’s browsing history can still be retrieved from external entities such as Internet Service Providers (ISPs) or Employers (Google, 2022). Moreover, when private browsing modes are used, the extraction of cache files becomes infeasible as these embedded privacy features either disable the browser’s caching mechanism or deletes the cache once the private browsing session has been closed. </w:t>
      </w:r>
    </w:p>
    <w:p w14:paraId="6A695840" w14:textId="77777777" w:rsidR="005827D8" w:rsidRDefault="00000000">
      <w:pPr>
        <w:ind w:left="0"/>
      </w:pPr>
      <w:r>
        <w:t xml:space="preserve">Portable web browsers store the web browser on an external storage device instead of the user’s computer (Flowers, Mansour, &amp; Al-Khateeb, 2016). This can prove to be problematic because forensic artefacts of interest could potentially be stored on the external device, rather than the user’s local system. Without access to this external device, a forensic investigator has no way of extracting the user’s cache artefacts. </w:t>
      </w:r>
    </w:p>
    <w:p w14:paraId="666B9239" w14:textId="77777777" w:rsidR="005827D8" w:rsidRDefault="00000000">
      <w:pPr>
        <w:ind w:left="0"/>
      </w:pPr>
      <w:r>
        <w:t xml:space="preserve">Consequently, both portable web browsers and embedded privacy features reduce the number of forensic artefacts left available on the user’s system. Therefore, the importance of the browser’s cache and a user’s desire to hide their browsing activities makes accurately parsing these forensic artefacts crucial. With the right tools, a user’s web browser cache can be parsed to recover cached webpage resources (e.g., images and videos) which relate to the user’s browsing activity. </w:t>
      </w:r>
    </w:p>
    <w:p w14:paraId="47D58207" w14:textId="77777777" w:rsidR="005827D8" w:rsidRDefault="00000000">
      <w:pPr>
        <w:ind w:left="0"/>
      </w:pPr>
      <w:r>
        <w:t xml:space="preserve">Today, applications such as </w:t>
      </w:r>
      <w:proofErr w:type="spellStart"/>
      <w:r>
        <w:t>ChromeCacheView</w:t>
      </w:r>
      <w:proofErr w:type="spellEnd"/>
      <w:r>
        <w:t xml:space="preserve"> and </w:t>
      </w:r>
      <w:proofErr w:type="spellStart"/>
      <w:r>
        <w:t>MZCacheView</w:t>
      </w:r>
      <w:proofErr w:type="spellEnd"/>
      <w:r>
        <w:t xml:space="preserve"> facilitate the parsing of both Google Chrome and Mozilla Firefox caches, respectively. Both tools are publicly available and can be used to extract information relating to their respective browsers. However, these cache parsers are limited by nature as each tool only supports the parsing of one cache mechanism and only displays a subset of the information that can be extracted from the cache (Horsman, 2018b; Shafqat, 2016).  </w:t>
      </w:r>
    </w:p>
    <w:p w14:paraId="64EA20E8" w14:textId="77777777" w:rsidR="005827D8" w:rsidRDefault="00000000">
      <w:pPr>
        <w:ind w:left="0"/>
      </w:pPr>
      <w:r>
        <w:t xml:space="preserve">Therefore, this project addresses the limitations of publicly available cache parsers to allow forensic investigators to use one tool to recover a suspect’s cached files for multiple </w:t>
      </w:r>
      <w:proofErr w:type="spellStart"/>
      <w:r>
        <w:t>windowsbased</w:t>
      </w:r>
      <w:proofErr w:type="spellEnd"/>
      <w:r>
        <w:t xml:space="preserve"> web browsers which use different caching mechanisms. </w:t>
      </w:r>
    </w:p>
    <w:p w14:paraId="04FD405F" w14:textId="77777777" w:rsidR="005827D8" w:rsidRDefault="00000000">
      <w:pPr>
        <w:pStyle w:val="Heading3"/>
        <w:spacing w:after="237"/>
        <w:ind w:left="-5"/>
      </w:pPr>
      <w:r>
        <w:lastRenderedPageBreak/>
        <w:t xml:space="preserve">1.2 Aim </w:t>
      </w:r>
    </w:p>
    <w:p w14:paraId="029B390F" w14:textId="77777777" w:rsidR="005827D8" w:rsidRDefault="00000000">
      <w:pPr>
        <w:spacing w:after="186"/>
        <w:ind w:left="0"/>
      </w:pPr>
      <w:r>
        <w:t xml:space="preserve">The aim of this project is to develop a minimum viable product (MVP) cross-browser cache parser – focusing on the normal installations of two major windows-based web browsers: Google Chrome and Mozilla Firefox. </w:t>
      </w:r>
    </w:p>
    <w:p w14:paraId="17E89EF0" w14:textId="77777777" w:rsidR="005827D8" w:rsidRDefault="00000000">
      <w:pPr>
        <w:pStyle w:val="Heading3"/>
        <w:spacing w:after="240"/>
        <w:ind w:left="-5"/>
      </w:pPr>
      <w:r>
        <w:t xml:space="preserve">1.3 Research Questions </w:t>
      </w:r>
    </w:p>
    <w:p w14:paraId="5226104A" w14:textId="77777777" w:rsidR="005827D8" w:rsidRDefault="00000000">
      <w:pPr>
        <w:spacing w:after="263" w:line="259" w:lineRule="auto"/>
        <w:ind w:left="0"/>
      </w:pPr>
      <w:r>
        <w:t xml:space="preserve">Supporting the aim, this report tries to answer the following research questions: </w:t>
      </w:r>
    </w:p>
    <w:p w14:paraId="194BD315" w14:textId="77777777" w:rsidR="005827D8" w:rsidRDefault="00000000">
      <w:pPr>
        <w:numPr>
          <w:ilvl w:val="0"/>
          <w:numId w:val="2"/>
        </w:numPr>
        <w:spacing w:after="106" w:line="259" w:lineRule="auto"/>
        <w:ind w:hanging="360"/>
      </w:pPr>
      <w:r>
        <w:t xml:space="preserve">How do the cache structures and mechanisms present in Google Chrome and Mozilla </w:t>
      </w:r>
    </w:p>
    <w:p w14:paraId="0CED8B33" w14:textId="77777777" w:rsidR="005827D8" w:rsidRDefault="00000000">
      <w:pPr>
        <w:spacing w:after="105" w:line="259" w:lineRule="auto"/>
        <w:ind w:left="730"/>
      </w:pPr>
      <w:r>
        <w:t xml:space="preserve">Firefox differ? </w:t>
      </w:r>
    </w:p>
    <w:p w14:paraId="1001CA58" w14:textId="77777777" w:rsidR="005827D8" w:rsidRDefault="00000000">
      <w:pPr>
        <w:numPr>
          <w:ilvl w:val="0"/>
          <w:numId w:val="2"/>
        </w:numPr>
        <w:spacing w:after="0"/>
        <w:ind w:hanging="360"/>
      </w:pPr>
      <w:r>
        <w:t xml:space="preserve">What information can be extracted from the caches of Google Chrome and Mozilla Firefox, using their normal, base installation? </w:t>
      </w:r>
    </w:p>
    <w:p w14:paraId="2FBC48E4" w14:textId="77777777" w:rsidR="005827D8" w:rsidRDefault="00000000">
      <w:pPr>
        <w:numPr>
          <w:ilvl w:val="0"/>
          <w:numId w:val="2"/>
        </w:numPr>
        <w:spacing w:after="183"/>
        <w:ind w:hanging="360"/>
      </w:pPr>
      <w:r>
        <w:t xml:space="preserve">In terms of capability and performance, how do publicly available cache parsers differ to the MVP cross-browser cache parser? </w:t>
      </w:r>
    </w:p>
    <w:p w14:paraId="65453223" w14:textId="77777777" w:rsidR="005827D8" w:rsidRDefault="00000000">
      <w:pPr>
        <w:pStyle w:val="Heading3"/>
        <w:ind w:left="-5"/>
      </w:pPr>
      <w:r>
        <w:t xml:space="preserve">1.4 Objectives </w:t>
      </w:r>
    </w:p>
    <w:p w14:paraId="2AA1445B" w14:textId="77777777" w:rsidR="005827D8" w:rsidRDefault="00000000">
      <w:pPr>
        <w:spacing w:after="261" w:line="259" w:lineRule="auto"/>
        <w:ind w:left="0"/>
      </w:pPr>
      <w:r>
        <w:t xml:space="preserve">To achieve the project’s aim, the following objectives will be completed: </w:t>
      </w:r>
    </w:p>
    <w:p w14:paraId="07C81028" w14:textId="77777777" w:rsidR="005827D8" w:rsidRDefault="00000000">
      <w:pPr>
        <w:numPr>
          <w:ilvl w:val="0"/>
          <w:numId w:val="3"/>
        </w:numPr>
        <w:spacing w:after="0"/>
        <w:ind w:hanging="360"/>
      </w:pPr>
      <w:r>
        <w:t xml:space="preserve">Critically review contemporary literature surrounding the Hypertext Transfer Protocol (HTTP), HTTP Caching Mechanisms, Portable and Private Web Browser Capabilities, and the Cache Mechanism, Structures, and Parsers for Google Chrome and Mozilla Firefox. </w:t>
      </w:r>
    </w:p>
    <w:p w14:paraId="212091BE" w14:textId="77777777" w:rsidR="005827D8" w:rsidRDefault="00000000">
      <w:pPr>
        <w:numPr>
          <w:ilvl w:val="0"/>
          <w:numId w:val="3"/>
        </w:numPr>
        <w:spacing w:after="0"/>
        <w:ind w:hanging="360"/>
      </w:pPr>
      <w:r>
        <w:t xml:space="preserve">Research and develop an experimental methodology based on the outputs of the literature review. </w:t>
      </w:r>
    </w:p>
    <w:p w14:paraId="7983FD3D" w14:textId="77777777" w:rsidR="005827D8" w:rsidRDefault="00000000">
      <w:pPr>
        <w:numPr>
          <w:ilvl w:val="0"/>
          <w:numId w:val="3"/>
        </w:numPr>
        <w:spacing w:after="13"/>
        <w:ind w:hanging="360"/>
      </w:pPr>
      <w:r>
        <w:t xml:space="preserve">Execute the primary research and present the data needed to develop the MVP cache parser so that it can parse cache structures used in Google Chrome and Mozilla Firefox. </w:t>
      </w:r>
    </w:p>
    <w:p w14:paraId="5796F77B" w14:textId="77777777" w:rsidR="005827D8" w:rsidRDefault="00000000">
      <w:pPr>
        <w:numPr>
          <w:ilvl w:val="0"/>
          <w:numId w:val="3"/>
        </w:numPr>
        <w:spacing w:after="105" w:line="259" w:lineRule="auto"/>
        <w:ind w:hanging="360"/>
      </w:pPr>
      <w:r>
        <w:t xml:space="preserve">Develop an MVP cache parser to recover the web browser’s cached webpage resources. </w:t>
      </w:r>
    </w:p>
    <w:p w14:paraId="55A1204B" w14:textId="77777777" w:rsidR="005827D8" w:rsidRDefault="00000000">
      <w:pPr>
        <w:numPr>
          <w:ilvl w:val="0"/>
          <w:numId w:val="3"/>
        </w:numPr>
        <w:spacing w:after="0"/>
        <w:ind w:hanging="360"/>
      </w:pPr>
      <w:r>
        <w:t xml:space="preserve">Critically evaluate and discuss the performance and capabilities of the MVP cross-browser cache parser against publicly available cache parsers. </w:t>
      </w:r>
    </w:p>
    <w:p w14:paraId="2160CBB1" w14:textId="77777777" w:rsidR="005827D8" w:rsidRDefault="00000000">
      <w:pPr>
        <w:numPr>
          <w:ilvl w:val="0"/>
          <w:numId w:val="3"/>
        </w:numPr>
        <w:spacing w:after="183"/>
        <w:ind w:hanging="360"/>
      </w:pPr>
      <w:r>
        <w:t xml:space="preserve">Conclude the findings of the project while reflecting and making recommendations based on the findings. </w:t>
      </w:r>
    </w:p>
    <w:p w14:paraId="1973151A" w14:textId="77777777" w:rsidR="005827D8" w:rsidRDefault="00000000">
      <w:pPr>
        <w:pStyle w:val="Heading3"/>
        <w:spacing w:after="237"/>
        <w:ind w:left="-5"/>
      </w:pPr>
      <w:r>
        <w:t xml:space="preserve">1.5 Rationale </w:t>
      </w:r>
    </w:p>
    <w:p w14:paraId="6EFD4B14" w14:textId="77777777" w:rsidR="005827D8" w:rsidRDefault="00000000">
      <w:pPr>
        <w:spacing w:after="315"/>
        <w:ind w:left="0"/>
      </w:pPr>
      <w:r>
        <w:t xml:space="preserve">Current cache parsers are limited in their ability to extract and analyse the different caching mechanisms present in multiple browsers. The ability to produce a single cache parser that fully </w:t>
      </w:r>
      <w:r>
        <w:lastRenderedPageBreak/>
        <w:t xml:space="preserve">supports multiple browsers and their different caching mechanisms would have positive impacts on both the academic sphere and forensic sector. In the forensic sector, a single tool that can parse different browser caches allows for a lightweight and efficient solution to extracting a user’s browsing activity. Whereas in the academic sphere, the development of this cache parser enables the opportunity to develop current academic research into the latest versions of Google Chrome and Mozilla Firefox, further outlining how cache is stored in these browsers and what information can be extracted. For this project, the normal installations of the most popular consumer-based web browsers have been selected as a pragmatic approach to resource restrictions. </w:t>
      </w:r>
    </w:p>
    <w:p w14:paraId="063626CB" w14:textId="77777777" w:rsidR="005827D8" w:rsidRDefault="00000000">
      <w:pPr>
        <w:pStyle w:val="Heading2"/>
        <w:ind w:left="0"/>
      </w:pPr>
      <w:r>
        <w:t xml:space="preserve">2. Literature Review </w:t>
      </w:r>
    </w:p>
    <w:p w14:paraId="667AFC35" w14:textId="77777777" w:rsidR="005827D8" w:rsidRDefault="00000000">
      <w:pPr>
        <w:pStyle w:val="Heading3"/>
        <w:spacing w:after="237"/>
        <w:ind w:left="-5"/>
      </w:pPr>
      <w:r>
        <w:t xml:space="preserve">2.1 Introduction </w:t>
      </w:r>
    </w:p>
    <w:p w14:paraId="172A5B84" w14:textId="77777777" w:rsidR="005827D8" w:rsidRDefault="00000000">
      <w:pPr>
        <w:ind w:left="0"/>
      </w:pPr>
      <w:r>
        <w:t xml:space="preserve">The objective of this literature review is to critically review contemporary literature surrounding HTTP Concepts, HTTP Caching Mechanisms, Portable and Private Web Browser Capabilities, and finally, the Cache Mechanisms, Structures, and Parsers present for Google Chrome and Mozilla Firefox. To achieve this, a thematic literature review will be conducted and will follow a defined structure.  </w:t>
      </w:r>
    </w:p>
    <w:p w14:paraId="4F059DC3" w14:textId="77777777" w:rsidR="005827D8" w:rsidRDefault="00000000">
      <w:pPr>
        <w:ind w:left="0"/>
      </w:pPr>
      <w:r>
        <w:t xml:space="preserve">Initially, an overview of the different branches of forensics will be provided, followed by a critical review of literature surrounding HTTP and the HTTP Caching Mechanisms. After this, existing literature surrounding Private and Portable Web Browsing Capabilities will be critically analysed to provide an insight into how these capabilities may affect the availability of browser cache. Finally, the thematic literature review critically analyses literature surrounding the caching mechanisms, structures, and publicly available parsers for both Google Chrome and Mozilla Firefox, providing the foundational knowledge needed for the experimental methodology.  </w:t>
      </w:r>
    </w:p>
    <w:p w14:paraId="25820E45" w14:textId="77777777" w:rsidR="005827D8" w:rsidRDefault="00000000">
      <w:pPr>
        <w:spacing w:after="186"/>
        <w:ind w:left="0"/>
      </w:pPr>
      <w:r>
        <w:t xml:space="preserve">In doing this, the literature review explores the problem, summarises relevant theory, and reviews existing work. </w:t>
      </w:r>
    </w:p>
    <w:p w14:paraId="096A2B09" w14:textId="77777777" w:rsidR="005827D8" w:rsidRDefault="00000000">
      <w:pPr>
        <w:pStyle w:val="Heading3"/>
        <w:spacing w:after="237"/>
        <w:ind w:left="-5"/>
      </w:pPr>
      <w:r>
        <w:t xml:space="preserve">2.2 Forensic Science, Digital Forensics, and Browser Forensics </w:t>
      </w:r>
    </w:p>
    <w:p w14:paraId="4901B410" w14:textId="77777777" w:rsidR="005827D8" w:rsidRDefault="00000000">
      <w:pPr>
        <w:ind w:left="0"/>
      </w:pPr>
      <w:r>
        <w:t xml:space="preserve">Defined by Afridi (2021), forensic science is an investigatory tool used in criminal investigations to enable the analysis of evidence through the application of scientific knowledge and methodologies. </w:t>
      </w:r>
    </w:p>
    <w:p w14:paraId="6165A1B4" w14:textId="77777777" w:rsidR="005827D8" w:rsidRDefault="00000000">
      <w:pPr>
        <w:ind w:left="0"/>
      </w:pPr>
      <w:r>
        <w:lastRenderedPageBreak/>
        <w:t xml:space="preserve">Linking this to digital forensics, Hughes et al. (2021) and Sadiku, </w:t>
      </w:r>
      <w:proofErr w:type="spellStart"/>
      <w:r>
        <w:t>Tembely</w:t>
      </w:r>
      <w:proofErr w:type="spellEnd"/>
      <w:r>
        <w:t xml:space="preserve">, &amp; Musa (2017) describes digital forensics as a branch of forensic science that involves the identification, collection, and examination of digital data used in criminal investigations to help investigate cybercrimes and identify evidence relating to these crimes. </w:t>
      </w:r>
    </w:p>
    <w:p w14:paraId="12F952B5" w14:textId="77777777" w:rsidR="005827D8" w:rsidRDefault="00000000">
      <w:pPr>
        <w:spacing w:after="186"/>
        <w:ind w:left="0"/>
      </w:pPr>
      <w:r>
        <w:t xml:space="preserve">Jadhav &amp; Meshram (2018) and Suma, Dija, &amp; Pillai (2017) identify that browser forensics plays a crucial role in performing digital forensics during a criminal investigation. Both sources state that browser forensics is the process of collecting forensic evidence left by a user’s web browsing activity. </w:t>
      </w:r>
    </w:p>
    <w:p w14:paraId="01E694D7" w14:textId="77777777" w:rsidR="005827D8" w:rsidRDefault="00000000">
      <w:pPr>
        <w:pStyle w:val="Heading3"/>
        <w:spacing w:after="297"/>
        <w:ind w:left="-5"/>
      </w:pPr>
      <w:r>
        <w:t xml:space="preserve">2.3 Hypertext Transfer Protocol (HTTP) and HTTP Caching </w:t>
      </w:r>
    </w:p>
    <w:p w14:paraId="05E8C098" w14:textId="77777777" w:rsidR="005827D8" w:rsidRDefault="00000000">
      <w:pPr>
        <w:pStyle w:val="Heading4"/>
        <w:ind w:left="-5"/>
      </w:pPr>
      <w:r>
        <w:t xml:space="preserve">2.3.1 The Hypertext Transfer Protocol </w:t>
      </w:r>
    </w:p>
    <w:p w14:paraId="4D313B72" w14:textId="77777777" w:rsidR="005827D8" w:rsidRDefault="00000000">
      <w:pPr>
        <w:ind w:left="0"/>
      </w:pPr>
      <w:r>
        <w:t xml:space="preserve">As covered by Mozilla (2022) in an article on the evolution of HTTP, Tim Berners-Lee developed the first version of HTTP between 1989 and 1991. This was originally used to exchange documents over the internet using a simple web browsing client. </w:t>
      </w:r>
    </w:p>
    <w:p w14:paraId="74C26609" w14:textId="77777777" w:rsidR="005827D8" w:rsidRDefault="00000000">
      <w:pPr>
        <w:ind w:left="0"/>
      </w:pPr>
      <w:r>
        <w:t xml:space="preserve">Defined by Berner-Lee, Fielding, &amp; </w:t>
      </w:r>
      <w:proofErr w:type="spellStart"/>
      <w:r>
        <w:t>Frystyk</w:t>
      </w:r>
      <w:proofErr w:type="spellEnd"/>
      <w:r>
        <w:t xml:space="preserve"> (1996), HTTP/1.0 provided the foundational elements which included status codes to recognise success or failure, HTTP headers that allowed for the exchange of additional client/server information, and the first ever caching mechanism. </w:t>
      </w:r>
    </w:p>
    <w:p w14:paraId="60D14BD2" w14:textId="77777777" w:rsidR="005827D8" w:rsidRDefault="00000000">
      <w:pPr>
        <w:ind w:left="0"/>
      </w:pPr>
      <w:r>
        <w:t xml:space="preserve">Shortly after this, HTTP/1.1 was introduced and since its introduction, HTTP/1.1 has been continuously refined and developed for over 20 years. </w:t>
      </w:r>
    </w:p>
    <w:p w14:paraId="5856AE80" w14:textId="77777777" w:rsidR="005827D8" w:rsidRDefault="00000000">
      <w:pPr>
        <w:ind w:left="0"/>
      </w:pPr>
      <w:r>
        <w:t xml:space="preserve">In the latest internet standard for HTTP, Fielding, Nottingham, &amp; Reschke (2022a) define HTTP/1.1 as being a request/response protocol that is used for exchanging messages across an established connection. During this, the client constructs HTTP request messages with different headers to communicate and retrieve resources held by the server (Figure 2). Then, the server acts on these requests and responds by sending back a HTTP response message containing a status code, additional response metadata, and the requested resource’s content (Figure 3). </w:t>
      </w:r>
    </w:p>
    <w:p w14:paraId="10713DF8" w14:textId="77777777" w:rsidR="005827D8" w:rsidRDefault="00000000">
      <w:pPr>
        <w:spacing w:after="57" w:line="259" w:lineRule="auto"/>
        <w:ind w:left="22" w:firstLine="0"/>
        <w:jc w:val="left"/>
      </w:pPr>
      <w:r>
        <w:rPr>
          <w:rFonts w:ascii="Calibri" w:eastAsia="Calibri" w:hAnsi="Calibri" w:cs="Calibri"/>
          <w:noProof/>
        </w:rPr>
        <mc:AlternateContent>
          <mc:Choice Requires="wpg">
            <w:drawing>
              <wp:inline distT="0" distB="0" distL="0" distR="0" wp14:anchorId="4AA04208" wp14:editId="0112168F">
                <wp:extent cx="1590675" cy="536575"/>
                <wp:effectExtent l="0" t="0" r="0" b="0"/>
                <wp:docPr id="122260" name="Group 122260"/>
                <wp:cNvGraphicFramePr/>
                <a:graphic xmlns:a="http://schemas.openxmlformats.org/drawingml/2006/main">
                  <a:graphicData uri="http://schemas.microsoft.com/office/word/2010/wordprocessingGroup">
                    <wpg:wgp>
                      <wpg:cNvGrpSpPr/>
                      <wpg:grpSpPr>
                        <a:xfrm>
                          <a:off x="0" y="0"/>
                          <a:ext cx="1590675" cy="536575"/>
                          <a:chOff x="0" y="0"/>
                          <a:chExt cx="1590675" cy="536575"/>
                        </a:xfrm>
                      </wpg:grpSpPr>
                      <pic:pic xmlns:pic="http://schemas.openxmlformats.org/drawingml/2006/picture">
                        <pic:nvPicPr>
                          <pic:cNvPr id="4334" name="Picture 4334"/>
                          <pic:cNvPicPr/>
                        </pic:nvPicPr>
                        <pic:blipFill>
                          <a:blip r:embed="rId20"/>
                          <a:stretch>
                            <a:fillRect/>
                          </a:stretch>
                        </pic:blipFill>
                        <pic:spPr>
                          <a:xfrm>
                            <a:off x="4763" y="4700"/>
                            <a:ext cx="1581150" cy="527050"/>
                          </a:xfrm>
                          <a:prstGeom prst="rect">
                            <a:avLst/>
                          </a:prstGeom>
                        </pic:spPr>
                      </pic:pic>
                      <wps:wsp>
                        <wps:cNvPr id="4335" name="Shape 4335"/>
                        <wps:cNvSpPr/>
                        <wps:spPr>
                          <a:xfrm>
                            <a:off x="0" y="0"/>
                            <a:ext cx="1590675" cy="536575"/>
                          </a:xfrm>
                          <a:custGeom>
                            <a:avLst/>
                            <a:gdLst/>
                            <a:ahLst/>
                            <a:cxnLst/>
                            <a:rect l="0" t="0" r="0" b="0"/>
                            <a:pathLst>
                              <a:path w="1590675" h="536575">
                                <a:moveTo>
                                  <a:pt x="0" y="536575"/>
                                </a:moveTo>
                                <a:lnTo>
                                  <a:pt x="1590675" y="536575"/>
                                </a:lnTo>
                                <a:lnTo>
                                  <a:pt x="15906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2260" style="width:125.25pt;height:42.25pt;mso-position-horizontal-relative:char;mso-position-vertical-relative:line" coordsize="15906,5365">
                <v:shape id="Picture 4334" style="position:absolute;width:15811;height:5270;left:47;top:47;" filled="f">
                  <v:imagedata r:id="rId74"/>
                </v:shape>
                <v:shape id="Shape 4335" style="position:absolute;width:15906;height:5365;left:0;top:0;" coordsize="1590675,536575" path="m0,536575l1590675,536575l1590675,0l0,0x">
                  <v:stroke weight="0.75pt" endcap="flat" joinstyle="round" on="true" color="#000000"/>
                  <v:fill on="false" color="#000000" opacity="0"/>
                </v:shape>
              </v:group>
            </w:pict>
          </mc:Fallback>
        </mc:AlternateContent>
      </w:r>
      <w:r>
        <w:t xml:space="preserve"> </w:t>
      </w:r>
    </w:p>
    <w:p w14:paraId="636301EC" w14:textId="77777777" w:rsidR="005827D8" w:rsidRDefault="00000000">
      <w:pPr>
        <w:spacing w:after="10" w:line="249" w:lineRule="auto"/>
        <w:ind w:left="-5"/>
        <w:jc w:val="left"/>
      </w:pPr>
      <w:r>
        <w:rPr>
          <w:i/>
          <w:color w:val="44546A"/>
          <w:sz w:val="18"/>
        </w:rPr>
        <w:t xml:space="preserve">Figure 2 – Client HTTP GET Request - (Fielding, Nottingham, &amp; Reschke, 2022a) </w:t>
      </w:r>
    </w:p>
    <w:p w14:paraId="684DA8BA" w14:textId="77777777" w:rsidR="005827D8" w:rsidRDefault="00000000">
      <w:pPr>
        <w:spacing w:after="120" w:line="259" w:lineRule="auto"/>
        <w:ind w:left="22" w:firstLine="0"/>
        <w:jc w:val="left"/>
      </w:pPr>
      <w:r>
        <w:rPr>
          <w:rFonts w:ascii="Calibri" w:eastAsia="Calibri" w:hAnsi="Calibri" w:cs="Calibri"/>
          <w:noProof/>
        </w:rPr>
        <w:lastRenderedPageBreak/>
        <mc:AlternateContent>
          <mc:Choice Requires="wpg">
            <w:drawing>
              <wp:inline distT="0" distB="0" distL="0" distR="0" wp14:anchorId="2DF823C6" wp14:editId="238122C6">
                <wp:extent cx="3320444" cy="1406886"/>
                <wp:effectExtent l="0" t="0" r="0" b="0"/>
                <wp:docPr id="121673" name="Group 121673"/>
                <wp:cNvGraphicFramePr/>
                <a:graphic xmlns:a="http://schemas.openxmlformats.org/drawingml/2006/main">
                  <a:graphicData uri="http://schemas.microsoft.com/office/word/2010/wordprocessingGroup">
                    <wpg:wgp>
                      <wpg:cNvGrpSpPr/>
                      <wpg:grpSpPr>
                        <a:xfrm>
                          <a:off x="0" y="0"/>
                          <a:ext cx="3320444" cy="1406886"/>
                          <a:chOff x="0" y="0"/>
                          <a:chExt cx="3320444" cy="1406886"/>
                        </a:xfrm>
                      </wpg:grpSpPr>
                      <wps:wsp>
                        <wps:cNvPr id="4363" name="Rectangle 4363"/>
                        <wps:cNvSpPr/>
                        <wps:spPr>
                          <a:xfrm>
                            <a:off x="3281490" y="1250554"/>
                            <a:ext cx="51809" cy="207922"/>
                          </a:xfrm>
                          <a:prstGeom prst="rect">
                            <a:avLst/>
                          </a:prstGeom>
                          <a:ln>
                            <a:noFill/>
                          </a:ln>
                        </wps:spPr>
                        <wps:txbx>
                          <w:txbxContent>
                            <w:p w14:paraId="5F81B1C3"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441" name="Picture 4441"/>
                          <pic:cNvPicPr/>
                        </pic:nvPicPr>
                        <pic:blipFill>
                          <a:blip r:embed="rId75"/>
                          <a:stretch>
                            <a:fillRect/>
                          </a:stretch>
                        </pic:blipFill>
                        <pic:spPr>
                          <a:xfrm>
                            <a:off x="4763" y="4826"/>
                            <a:ext cx="3252089" cy="1352550"/>
                          </a:xfrm>
                          <a:prstGeom prst="rect">
                            <a:avLst/>
                          </a:prstGeom>
                        </pic:spPr>
                      </pic:pic>
                      <wps:wsp>
                        <wps:cNvPr id="4442" name="Shape 4442"/>
                        <wps:cNvSpPr/>
                        <wps:spPr>
                          <a:xfrm>
                            <a:off x="0" y="0"/>
                            <a:ext cx="3261614" cy="1362075"/>
                          </a:xfrm>
                          <a:custGeom>
                            <a:avLst/>
                            <a:gdLst/>
                            <a:ahLst/>
                            <a:cxnLst/>
                            <a:rect l="0" t="0" r="0" b="0"/>
                            <a:pathLst>
                              <a:path w="3261614" h="1362075">
                                <a:moveTo>
                                  <a:pt x="0" y="1362075"/>
                                </a:moveTo>
                                <a:lnTo>
                                  <a:pt x="3261614" y="1362075"/>
                                </a:lnTo>
                                <a:lnTo>
                                  <a:pt x="3261614"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F823C6" id="Group 121673" o:spid="_x0000_s1030" style="width:261.45pt;height:110.8pt;mso-position-horizontal-relative:char;mso-position-vertical-relative:line" coordsize="33204,140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">
                <v:rect id="Rectangle 4363" o:spid="_x0000_s1031" style="position:absolute;left:32814;top:125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" filled="f" stroked="f">
                  <v:textbox inset="0,0,0,0">
                    <w:txbxContent>
                      <w:p w14:paraId="5F81B1C3" w14:textId="77777777" w:rsidR="005827D8" w:rsidRDefault="00000000">
                        <w:pPr>
                          <w:spacing w:after="160" w:line="259" w:lineRule="auto"/>
                          <w:ind w:left="0" w:firstLine="0"/>
                          <w:jc w:val="left"/>
                        </w:pPr>
                        <w:r>
                          <w:t xml:space="preserve"> </w:t>
                        </w:r>
                      </w:p>
                    </w:txbxContent>
                  </v:textbox>
                </v:rect>
                <v:shape id="Picture 4441" o:spid="_x0000_s1032" type="#_x0000_t75" style="position:absolute;left:47;top:48;width:32521;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">
                  <v:imagedata r:id="rId76" o:title=""/>
                </v:shape>
                <v:shape id="Shape 4442" o:spid="_x0000_s1033" style="position:absolute;width:32616;height:13620;visibility:visible;mso-wrap-style:square;v-text-anchor:top" coordsize="3261614,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" path="m,1362075r3261614,l3261614,,,,,1362075xe" filled="f">
                  <v:path arrowok="t" textboxrect="0,0,3261614,1362075"/>
                </v:shape>
                <w10:anchorlock/>
              </v:group>
            </w:pict>
          </mc:Fallback>
        </mc:AlternateContent>
      </w:r>
    </w:p>
    <w:p w14:paraId="064EDA4A" w14:textId="77777777" w:rsidR="005827D8" w:rsidRDefault="00000000">
      <w:pPr>
        <w:spacing w:after="248" w:line="249" w:lineRule="auto"/>
        <w:ind w:left="-5"/>
        <w:jc w:val="left"/>
      </w:pPr>
      <w:r>
        <w:rPr>
          <w:i/>
          <w:color w:val="44546A"/>
          <w:sz w:val="18"/>
        </w:rPr>
        <w:t xml:space="preserve">Figure 3 – Server HTTP Response - (Fielding, Nottingham, &amp; Reschke, 2022a) </w:t>
      </w:r>
    </w:p>
    <w:p w14:paraId="1A18FFE2" w14:textId="77777777" w:rsidR="005827D8" w:rsidRDefault="00000000">
      <w:pPr>
        <w:pStyle w:val="Heading4"/>
        <w:ind w:left="-5"/>
      </w:pPr>
      <w:r>
        <w:t xml:space="preserve">2.3.2 HTTP Caching Mechanisms </w:t>
      </w:r>
    </w:p>
    <w:p w14:paraId="4C1D4104" w14:textId="77777777" w:rsidR="005827D8" w:rsidRDefault="00000000">
      <w:pPr>
        <w:spacing w:line="259" w:lineRule="auto"/>
        <w:ind w:left="0"/>
      </w:pPr>
      <w:r>
        <w:t xml:space="preserve">As previously mentioned, HTTP/1.0 first introduced the concept of cache. Defined by Berner-Lee, </w:t>
      </w:r>
    </w:p>
    <w:p w14:paraId="19540DF9" w14:textId="77777777" w:rsidR="005827D8" w:rsidRDefault="00000000">
      <w:pPr>
        <w:ind w:left="0"/>
      </w:pPr>
      <w:r>
        <w:t xml:space="preserve">Fielding, &amp; </w:t>
      </w:r>
      <w:proofErr w:type="spellStart"/>
      <w:r>
        <w:t>Frystyk</w:t>
      </w:r>
      <w:proofErr w:type="spellEnd"/>
      <w:r>
        <w:t xml:space="preserve"> (1996), cache is “A program’s local store of response messages and the subsystem that controls its message stored, retrieval, and deletion. A cache stores </w:t>
      </w:r>
      <w:proofErr w:type="spellStart"/>
      <w:r>
        <w:t>cachable</w:t>
      </w:r>
      <w:proofErr w:type="spellEnd"/>
      <w:r>
        <w:t xml:space="preserve"> responses to reduce the response time and network bandwidth consumption on future, equivalent requests.”  </w:t>
      </w:r>
    </w:p>
    <w:p w14:paraId="48A8C2ED" w14:textId="77777777" w:rsidR="005827D8" w:rsidRDefault="00000000">
      <w:pPr>
        <w:spacing w:line="259" w:lineRule="auto"/>
        <w:ind w:left="0"/>
      </w:pPr>
      <w:r>
        <w:t xml:space="preserve">To understand what influences the HTTP caching mechanisms, Berner-Lee, Fielding, &amp; </w:t>
      </w:r>
      <w:proofErr w:type="spellStart"/>
      <w:r>
        <w:t>Frystyk</w:t>
      </w:r>
      <w:proofErr w:type="spellEnd"/>
      <w:r>
        <w:t xml:space="preserve"> </w:t>
      </w:r>
    </w:p>
    <w:p w14:paraId="0D4AE427" w14:textId="77777777" w:rsidR="005827D8" w:rsidRDefault="00000000">
      <w:pPr>
        <w:spacing w:after="3"/>
        <w:ind w:left="0"/>
      </w:pPr>
      <w:r>
        <w:t>(1996) explain that HTTP/1.0 originally used the “Pragma” header field to control the HTTP cache. However, this changed in HTTP/1.1, where additional cache control mechanisms were introduced to allow for better control. Fielding, Nottingham, &amp; Reschke (2022b) defines these cache control mechanisms as a way for a server or client to explicitly define cache controls using the “</w:t>
      </w:r>
      <w:proofErr w:type="spellStart"/>
      <w:r>
        <w:t>cachecontrol</w:t>
      </w:r>
      <w:proofErr w:type="spellEnd"/>
      <w:r>
        <w:t xml:space="preserve">” header and its subsequent directives. These directives override the default caching mechanism and effect the way that resources may be cached on a user’s system (Figure 4). </w:t>
      </w:r>
    </w:p>
    <w:p w14:paraId="0D1F6EC8" w14:textId="77777777" w:rsidR="005827D8" w:rsidRDefault="00000000">
      <w:pPr>
        <w:spacing w:after="122" w:line="259" w:lineRule="auto"/>
        <w:ind w:left="22" w:firstLine="0"/>
        <w:jc w:val="left"/>
      </w:pPr>
      <w:r>
        <w:rPr>
          <w:rFonts w:ascii="Calibri" w:eastAsia="Calibri" w:hAnsi="Calibri" w:cs="Calibri"/>
          <w:noProof/>
        </w:rPr>
        <mc:AlternateContent>
          <mc:Choice Requires="wpg">
            <w:drawing>
              <wp:inline distT="0" distB="0" distL="0" distR="0" wp14:anchorId="2C1FBB9E" wp14:editId="586D68A3">
                <wp:extent cx="3091590" cy="2225528"/>
                <wp:effectExtent l="0" t="0" r="0" b="0"/>
                <wp:docPr id="121674" name="Group 121674"/>
                <wp:cNvGraphicFramePr/>
                <a:graphic xmlns:a="http://schemas.openxmlformats.org/drawingml/2006/main">
                  <a:graphicData uri="http://schemas.microsoft.com/office/word/2010/wordprocessingGroup">
                    <wpg:wgp>
                      <wpg:cNvGrpSpPr/>
                      <wpg:grpSpPr>
                        <a:xfrm>
                          <a:off x="0" y="0"/>
                          <a:ext cx="3091590" cy="2225528"/>
                          <a:chOff x="0" y="0"/>
                          <a:chExt cx="3091590" cy="2225528"/>
                        </a:xfrm>
                      </wpg:grpSpPr>
                      <wps:wsp>
                        <wps:cNvPr id="4421" name="Rectangle 4421"/>
                        <wps:cNvSpPr/>
                        <wps:spPr>
                          <a:xfrm>
                            <a:off x="3052636" y="2069195"/>
                            <a:ext cx="51809" cy="207922"/>
                          </a:xfrm>
                          <a:prstGeom prst="rect">
                            <a:avLst/>
                          </a:prstGeom>
                          <a:ln>
                            <a:noFill/>
                          </a:ln>
                        </wps:spPr>
                        <wps:txbx>
                          <w:txbxContent>
                            <w:p w14:paraId="05E10DC3"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444" name="Picture 4444"/>
                          <pic:cNvPicPr/>
                        </pic:nvPicPr>
                        <pic:blipFill>
                          <a:blip r:embed="rId77"/>
                          <a:stretch>
                            <a:fillRect/>
                          </a:stretch>
                        </pic:blipFill>
                        <pic:spPr>
                          <a:xfrm>
                            <a:off x="4763" y="4699"/>
                            <a:ext cx="3019425" cy="2169668"/>
                          </a:xfrm>
                          <a:prstGeom prst="rect">
                            <a:avLst/>
                          </a:prstGeom>
                        </pic:spPr>
                      </pic:pic>
                      <wps:wsp>
                        <wps:cNvPr id="4445" name="Shape 4445"/>
                        <wps:cNvSpPr/>
                        <wps:spPr>
                          <a:xfrm>
                            <a:off x="0" y="0"/>
                            <a:ext cx="3028950" cy="2179193"/>
                          </a:xfrm>
                          <a:custGeom>
                            <a:avLst/>
                            <a:gdLst/>
                            <a:ahLst/>
                            <a:cxnLst/>
                            <a:rect l="0" t="0" r="0" b="0"/>
                            <a:pathLst>
                              <a:path w="3028950" h="2179193">
                                <a:moveTo>
                                  <a:pt x="0" y="2179193"/>
                                </a:moveTo>
                                <a:lnTo>
                                  <a:pt x="3028950" y="2179193"/>
                                </a:lnTo>
                                <a:lnTo>
                                  <a:pt x="30289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1FBB9E" id="Group 121674" o:spid="_x0000_s1034" style="width:243.45pt;height:175.25pt;mso-position-horizontal-relative:char;mso-position-vertical-relative:line" coordsize="30915,222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">
                <v:rect id="Rectangle 4421" o:spid="_x0000_s1035" style="position:absolute;left:30526;top:2069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hY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B1jeFjHAAAA3QAA&#10;AA8AAAAAAAAAAAAAAAAABwIAAGRycy9kb3ducmV2LnhtbFBLBQYAAAAAAwADALcAAAD7AgAAAAA=&#10;" filled="f" stroked="f">
                  <v:textbox inset="0,0,0,0">
                    <w:txbxContent>
                      <w:p w14:paraId="05E10DC3" w14:textId="77777777" w:rsidR="005827D8" w:rsidRDefault="00000000">
                        <w:pPr>
                          <w:spacing w:after="160" w:line="259" w:lineRule="auto"/>
                          <w:ind w:left="0" w:firstLine="0"/>
                          <w:jc w:val="left"/>
                        </w:pPr>
                        <w:r>
                          <w:t xml:space="preserve"> </w:t>
                        </w:r>
                      </w:p>
                    </w:txbxContent>
                  </v:textbox>
                </v:rect>
                <v:shape id="Picture 4444" o:spid="_x0000_s1036" type="#_x0000_t75" style="position:absolute;left:47;top:46;width:30194;height:2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">
                  <v:imagedata r:id="rId78" o:title=""/>
                </v:shape>
                <v:shape id="Shape 4445" o:spid="_x0000_s1037" style="position:absolute;width:30289;height:21791;visibility:visible;mso-wrap-style:square;v-text-anchor:top" coordsize="3028950,217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" path="m,2179193r3028950,l3028950,,,,,2179193xe" filled="f">
                  <v:path arrowok="t" textboxrect="0,0,3028950,2179193"/>
                </v:shape>
                <w10:anchorlock/>
              </v:group>
            </w:pict>
          </mc:Fallback>
        </mc:AlternateContent>
      </w:r>
    </w:p>
    <w:p w14:paraId="09E9B47E" w14:textId="77777777" w:rsidR="005827D8" w:rsidRDefault="00000000">
      <w:pPr>
        <w:spacing w:after="228" w:line="249" w:lineRule="auto"/>
        <w:ind w:left="-5"/>
        <w:jc w:val="left"/>
      </w:pPr>
      <w:r>
        <w:rPr>
          <w:i/>
          <w:color w:val="44546A"/>
          <w:sz w:val="18"/>
        </w:rPr>
        <w:t xml:space="preserve">Figure 4 – Cache Response and Cache Request Directives - (Fielding, Gettys, Mogul, H, &amp; Berners-Lee, 1997) </w:t>
      </w:r>
    </w:p>
    <w:p w14:paraId="65BE0456" w14:textId="77777777" w:rsidR="005827D8" w:rsidRDefault="00000000">
      <w:pPr>
        <w:spacing w:after="0"/>
        <w:ind w:left="0"/>
      </w:pPr>
      <w:r>
        <w:lastRenderedPageBreak/>
        <w:t xml:space="preserve">Alongside these internet standards, Sawicki, Zych, &amp; Sawicki (2021) perform an analysis into the current security status of the local HTTP caching mechanisms. During this, they find that the improvement in efficiency caused by cache is achieved through storing the requested static resources of a webpage (e.g., images, and media) in a location that is more accessible for the client. Thus, the cache mechanisms store the responses containing the static resources locally so they can be re-used again in response to later requests (Figure 5 and Figure 6). </w:t>
      </w:r>
    </w:p>
    <w:p w14:paraId="45B94AC8" w14:textId="77777777" w:rsidR="005827D8" w:rsidRDefault="00000000">
      <w:pPr>
        <w:spacing w:after="127" w:line="259" w:lineRule="auto"/>
        <w:ind w:left="22" w:firstLine="0"/>
        <w:jc w:val="left"/>
      </w:pPr>
      <w:r>
        <w:rPr>
          <w:rFonts w:ascii="Calibri" w:eastAsia="Calibri" w:hAnsi="Calibri" w:cs="Calibri"/>
          <w:noProof/>
        </w:rPr>
        <mc:AlternateContent>
          <mc:Choice Requires="wpg">
            <w:drawing>
              <wp:inline distT="0" distB="0" distL="0" distR="0" wp14:anchorId="78541B4D" wp14:editId="4DA858A6">
                <wp:extent cx="4959125" cy="2778612"/>
                <wp:effectExtent l="0" t="0" r="0" b="0"/>
                <wp:docPr id="122367" name="Group 122367"/>
                <wp:cNvGraphicFramePr/>
                <a:graphic xmlns:a="http://schemas.openxmlformats.org/drawingml/2006/main">
                  <a:graphicData uri="http://schemas.microsoft.com/office/word/2010/wordprocessingGroup">
                    <wpg:wgp>
                      <wpg:cNvGrpSpPr/>
                      <wpg:grpSpPr>
                        <a:xfrm>
                          <a:off x="0" y="0"/>
                          <a:ext cx="4959125" cy="2778612"/>
                          <a:chOff x="0" y="0"/>
                          <a:chExt cx="4959125" cy="2778612"/>
                        </a:xfrm>
                      </wpg:grpSpPr>
                      <wps:wsp>
                        <wps:cNvPr id="4490" name="Rectangle 4490"/>
                        <wps:cNvSpPr/>
                        <wps:spPr>
                          <a:xfrm>
                            <a:off x="4920171" y="2622280"/>
                            <a:ext cx="51809" cy="207921"/>
                          </a:xfrm>
                          <a:prstGeom prst="rect">
                            <a:avLst/>
                          </a:prstGeom>
                          <a:ln>
                            <a:noFill/>
                          </a:ln>
                        </wps:spPr>
                        <wps:txbx>
                          <w:txbxContent>
                            <w:p w14:paraId="2B5152F5"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526" name="Picture 4526"/>
                          <pic:cNvPicPr/>
                        </pic:nvPicPr>
                        <pic:blipFill>
                          <a:blip r:embed="rId79"/>
                          <a:stretch>
                            <a:fillRect/>
                          </a:stretch>
                        </pic:blipFill>
                        <pic:spPr>
                          <a:xfrm>
                            <a:off x="4763" y="4699"/>
                            <a:ext cx="4892294" cy="2726055"/>
                          </a:xfrm>
                          <a:prstGeom prst="rect">
                            <a:avLst/>
                          </a:prstGeom>
                        </pic:spPr>
                      </pic:pic>
                      <wps:wsp>
                        <wps:cNvPr id="4527" name="Shape 4527"/>
                        <wps:cNvSpPr/>
                        <wps:spPr>
                          <a:xfrm>
                            <a:off x="0" y="0"/>
                            <a:ext cx="4901819" cy="2735580"/>
                          </a:xfrm>
                          <a:custGeom>
                            <a:avLst/>
                            <a:gdLst/>
                            <a:ahLst/>
                            <a:cxnLst/>
                            <a:rect l="0" t="0" r="0" b="0"/>
                            <a:pathLst>
                              <a:path w="4901819" h="2735580">
                                <a:moveTo>
                                  <a:pt x="0" y="2735580"/>
                                </a:moveTo>
                                <a:lnTo>
                                  <a:pt x="4901819" y="2735580"/>
                                </a:lnTo>
                                <a:lnTo>
                                  <a:pt x="490181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541B4D" id="Group 122367" o:spid="_x0000_s1038" style="width:390.5pt;height:218.8pt;mso-position-horizontal-relative:char;mso-position-vertical-relative:line" coordsize="49591,277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">
                <v:rect id="Rectangle 4490" o:spid="_x0000_s1039" style="position:absolute;left:49201;top:2622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2B5152F5" w14:textId="77777777" w:rsidR="005827D8" w:rsidRDefault="00000000">
                        <w:pPr>
                          <w:spacing w:after="160" w:line="259" w:lineRule="auto"/>
                          <w:ind w:left="0" w:firstLine="0"/>
                          <w:jc w:val="left"/>
                        </w:pPr>
                        <w:r>
                          <w:t xml:space="preserve"> </w:t>
                        </w:r>
                      </w:p>
                    </w:txbxContent>
                  </v:textbox>
                </v:rect>
                <v:shape id="Picture 4526" o:spid="_x0000_s1040" type="#_x0000_t75" style="position:absolute;left:47;top:46;width:48923;height:2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">
                  <v:imagedata r:id="rId80" o:title=""/>
                </v:shape>
                <v:shape id="Shape 4527" o:spid="_x0000_s1041" style="position:absolute;width:49018;height:27355;visibility:visible;mso-wrap-style:square;v-text-anchor:top" coordsize="4901819,273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" path="m,2735580r4901819,l4901819,,,,,2735580xe" filled="f">
                  <v:path arrowok="t" textboxrect="0,0,4901819,2735580"/>
                </v:shape>
                <w10:anchorlock/>
              </v:group>
            </w:pict>
          </mc:Fallback>
        </mc:AlternateContent>
      </w:r>
    </w:p>
    <w:p w14:paraId="7076B7F0" w14:textId="77777777" w:rsidR="005827D8" w:rsidRDefault="00000000">
      <w:pPr>
        <w:spacing w:after="192" w:line="249" w:lineRule="auto"/>
        <w:ind w:left="-5"/>
        <w:jc w:val="left"/>
      </w:pPr>
      <w:r>
        <w:rPr>
          <w:i/>
          <w:color w:val="44546A"/>
          <w:sz w:val="18"/>
        </w:rPr>
        <w:t xml:space="preserve">Figure 5 – Example of the first request sent being cached by the client’s web browser. </w:t>
      </w:r>
    </w:p>
    <w:p w14:paraId="157B77DD" w14:textId="77777777" w:rsidR="005827D8" w:rsidRDefault="00000000">
      <w:pPr>
        <w:spacing w:after="10" w:line="249" w:lineRule="auto"/>
        <w:ind w:left="-5"/>
        <w:jc w:val="left"/>
      </w:pPr>
      <w:r>
        <w:rPr>
          <w:i/>
          <w:color w:val="44546A"/>
          <w:sz w:val="18"/>
        </w:rPr>
        <w:t xml:space="preserve">Figure created by author using (diagrams.net, 2023). </w:t>
      </w:r>
    </w:p>
    <w:p w14:paraId="3CB20E8F" w14:textId="77777777" w:rsidR="005827D8" w:rsidRDefault="00000000">
      <w:pPr>
        <w:spacing w:after="129" w:line="259" w:lineRule="auto"/>
        <w:ind w:left="22" w:firstLine="0"/>
        <w:jc w:val="left"/>
      </w:pPr>
      <w:r>
        <w:rPr>
          <w:rFonts w:ascii="Calibri" w:eastAsia="Calibri" w:hAnsi="Calibri" w:cs="Calibri"/>
          <w:noProof/>
        </w:rPr>
        <mc:AlternateContent>
          <mc:Choice Requires="wpg">
            <w:drawing>
              <wp:inline distT="0" distB="0" distL="0" distR="0" wp14:anchorId="4E5DC5ED" wp14:editId="7E7EE4F8">
                <wp:extent cx="4959125" cy="3197839"/>
                <wp:effectExtent l="0" t="0" r="0" b="0"/>
                <wp:docPr id="122368" name="Group 122368"/>
                <wp:cNvGraphicFramePr/>
                <a:graphic xmlns:a="http://schemas.openxmlformats.org/drawingml/2006/main">
                  <a:graphicData uri="http://schemas.microsoft.com/office/word/2010/wordprocessingGroup">
                    <wpg:wgp>
                      <wpg:cNvGrpSpPr/>
                      <wpg:grpSpPr>
                        <a:xfrm>
                          <a:off x="0" y="0"/>
                          <a:ext cx="4959125" cy="3197839"/>
                          <a:chOff x="0" y="0"/>
                          <a:chExt cx="4959125" cy="3197839"/>
                        </a:xfrm>
                      </wpg:grpSpPr>
                      <wps:wsp>
                        <wps:cNvPr id="4508" name="Rectangle 4508"/>
                        <wps:cNvSpPr/>
                        <wps:spPr>
                          <a:xfrm>
                            <a:off x="4920171" y="3041508"/>
                            <a:ext cx="51809" cy="207921"/>
                          </a:xfrm>
                          <a:prstGeom prst="rect">
                            <a:avLst/>
                          </a:prstGeom>
                          <a:ln>
                            <a:noFill/>
                          </a:ln>
                        </wps:spPr>
                        <wps:txbx>
                          <w:txbxContent>
                            <w:p w14:paraId="12761C32"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529" name="Picture 4529"/>
                          <pic:cNvPicPr/>
                        </pic:nvPicPr>
                        <pic:blipFill>
                          <a:blip r:embed="rId81"/>
                          <a:stretch>
                            <a:fillRect/>
                          </a:stretch>
                        </pic:blipFill>
                        <pic:spPr>
                          <a:xfrm>
                            <a:off x="4763" y="4699"/>
                            <a:ext cx="4893945" cy="3148965"/>
                          </a:xfrm>
                          <a:prstGeom prst="rect">
                            <a:avLst/>
                          </a:prstGeom>
                        </pic:spPr>
                      </pic:pic>
                      <wps:wsp>
                        <wps:cNvPr id="4530" name="Shape 4530"/>
                        <wps:cNvSpPr/>
                        <wps:spPr>
                          <a:xfrm>
                            <a:off x="0" y="0"/>
                            <a:ext cx="4903470" cy="3158490"/>
                          </a:xfrm>
                          <a:custGeom>
                            <a:avLst/>
                            <a:gdLst/>
                            <a:ahLst/>
                            <a:cxnLst/>
                            <a:rect l="0" t="0" r="0" b="0"/>
                            <a:pathLst>
                              <a:path w="4903470" h="3158490">
                                <a:moveTo>
                                  <a:pt x="0" y="3158490"/>
                                </a:moveTo>
                                <a:lnTo>
                                  <a:pt x="4903470" y="3158490"/>
                                </a:lnTo>
                                <a:lnTo>
                                  <a:pt x="490347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5DC5ED" id="Group 122368" o:spid="_x0000_s1042" style="width:390.5pt;height:251.8pt;mso-position-horizontal-relative:char;mso-position-vertical-relative:line" coordsize="49591,31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">
                <v:rect id="Rectangle 4508" o:spid="_x0000_s1043" style="position:absolute;left:49201;top:304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I4wgAAAN0AAAAPAAAAZHJzL2Rvd25yZXYueG1sRE/LisIw&#10;FN0L/kO4gjtNHXT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xDYI4wgAAAN0AAAAPAAAA&#10;AAAAAAAAAAAAAAcCAABkcnMvZG93bnJldi54bWxQSwUGAAAAAAMAAwC3AAAA9gIAAAAA&#10;" filled="f" stroked="f">
                  <v:textbox inset="0,0,0,0">
                    <w:txbxContent>
                      <w:p w14:paraId="12761C32" w14:textId="77777777" w:rsidR="005827D8" w:rsidRDefault="00000000">
                        <w:pPr>
                          <w:spacing w:after="160" w:line="259" w:lineRule="auto"/>
                          <w:ind w:left="0" w:firstLine="0"/>
                          <w:jc w:val="left"/>
                        </w:pPr>
                        <w:r>
                          <w:t xml:space="preserve"> </w:t>
                        </w:r>
                      </w:p>
                    </w:txbxContent>
                  </v:textbox>
                </v:rect>
                <v:shape id="Picture 4529" o:spid="_x0000_s1044" type="#_x0000_t75" style="position:absolute;left:47;top:46;width:48940;height:3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">
                  <v:imagedata r:id="rId82" o:title=""/>
                </v:shape>
                <v:shape id="Shape 4530" o:spid="_x0000_s1045" style="position:absolute;width:49034;height:31584;visibility:visible;mso-wrap-style:square;v-text-anchor:top" coordsize="4903470,31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" path="m,3158490r4903470,l4903470,,,,,3158490xe" filled="f">
                  <v:path arrowok="t" textboxrect="0,0,4903470,3158490"/>
                </v:shape>
                <w10:anchorlock/>
              </v:group>
            </w:pict>
          </mc:Fallback>
        </mc:AlternateContent>
      </w:r>
    </w:p>
    <w:p w14:paraId="15E56369" w14:textId="77777777" w:rsidR="005827D8" w:rsidRDefault="00000000">
      <w:pPr>
        <w:spacing w:after="190" w:line="249" w:lineRule="auto"/>
        <w:ind w:left="-5"/>
        <w:jc w:val="left"/>
      </w:pPr>
      <w:r>
        <w:rPr>
          <w:i/>
          <w:color w:val="44546A"/>
          <w:sz w:val="18"/>
        </w:rPr>
        <w:t xml:space="preserve">Figure 6 – Example of the same request being performed; this time being fetched from the browser’s local cache. </w:t>
      </w:r>
    </w:p>
    <w:p w14:paraId="1C23765C" w14:textId="77777777" w:rsidR="005827D8" w:rsidRDefault="00000000">
      <w:pPr>
        <w:spacing w:after="10" w:line="249" w:lineRule="auto"/>
        <w:ind w:left="-5"/>
        <w:jc w:val="left"/>
      </w:pPr>
      <w:r>
        <w:rPr>
          <w:i/>
          <w:color w:val="44546A"/>
          <w:sz w:val="18"/>
        </w:rPr>
        <w:lastRenderedPageBreak/>
        <w:t xml:space="preserve">Figure created by author using (diagrams.net, 2023). </w:t>
      </w:r>
    </w:p>
    <w:p w14:paraId="17805847" w14:textId="77777777" w:rsidR="005827D8" w:rsidRDefault="00000000">
      <w:pPr>
        <w:ind w:left="0"/>
      </w:pPr>
      <w:r>
        <w:t xml:space="preserve">Supporting the research into HTTP cache conducted by Sawicki et al. (2021), Nguyen, Lo Iacono, &amp; </w:t>
      </w:r>
      <w:proofErr w:type="spellStart"/>
      <w:r>
        <w:t>Federrath</w:t>
      </w:r>
      <w:proofErr w:type="spellEnd"/>
      <w:r>
        <w:t xml:space="preserve"> (2019) analyse the individual cache properties in more detail. In doing this, they identified that the “Cache-Control” header of a HTTP Response and Request can have a direct impact on how the cache is stored on a user’s local system. When coupled with the ‘no-store’ directive, this will prevent the cache from storing requested content. </w:t>
      </w:r>
    </w:p>
    <w:p w14:paraId="31C75FC1" w14:textId="77777777" w:rsidR="005827D8" w:rsidRDefault="00000000">
      <w:pPr>
        <w:ind w:left="0"/>
      </w:pPr>
      <w:r>
        <w:t xml:space="preserve">The research performed by Nguyen et al. (2019) and Sawicki et al. (2021) is based on RFC 7234, which as of July 2022 obsolete and has been replaced by RFC 9111. However, both sources still accurately outline and emphasise the main concepts of HTTP caching which are relevant to this project. </w:t>
      </w:r>
    </w:p>
    <w:p w14:paraId="48B13F49" w14:textId="77777777" w:rsidR="005827D8" w:rsidRDefault="00000000">
      <w:pPr>
        <w:spacing w:after="183"/>
        <w:ind w:left="0"/>
      </w:pPr>
      <w:r>
        <w:t xml:space="preserve">Relating these caching concepts to browser forensics, Horsman (2018a) elaborates on the importance of HTTP cache and its ability to reveal cached resources of webpages that users have previously visited. Therefore, this makes understanding cache and what affects the cache critical, as it is a vital source of evidence in digital forensics. </w:t>
      </w:r>
    </w:p>
    <w:p w14:paraId="52D5BAFF" w14:textId="77777777" w:rsidR="005827D8" w:rsidRDefault="00000000">
      <w:pPr>
        <w:pStyle w:val="Heading3"/>
        <w:spacing w:after="240"/>
        <w:ind w:left="-5"/>
      </w:pPr>
      <w:r>
        <w:t xml:space="preserve">2.4 Portable and Private Web Browsing Capabilities </w:t>
      </w:r>
    </w:p>
    <w:p w14:paraId="6C739C8E" w14:textId="77777777" w:rsidR="005827D8" w:rsidRDefault="00000000">
      <w:pPr>
        <w:spacing w:after="166"/>
        <w:ind w:left="0"/>
      </w:pPr>
      <w:r>
        <w:t xml:space="preserve">Following on from understanding HTTP and HTTP caches, this section aims to highlight how the private and portable browsing capabilities of a web browser can drastically affect the digital forensics process by reducing the number of forensic artefacts available on a user’s system. </w:t>
      </w:r>
    </w:p>
    <w:p w14:paraId="2A49DE36" w14:textId="77777777" w:rsidR="005827D8" w:rsidRDefault="00000000">
      <w:pPr>
        <w:pStyle w:val="Heading4"/>
        <w:ind w:left="-5"/>
      </w:pPr>
      <w:r>
        <w:t xml:space="preserve">2.4.1 Overview of Private Web Browsing Capabilities </w:t>
      </w:r>
    </w:p>
    <w:p w14:paraId="6EDE835F" w14:textId="77777777" w:rsidR="005827D8" w:rsidRDefault="00000000">
      <w:pPr>
        <w:ind w:left="0"/>
      </w:pPr>
      <w:r>
        <w:t xml:space="preserve">As defined by Horsman et al. (2019), private browsing capabilities allow a user to minimise the amount of evidence stored on their devices that contain information relating to their web browsing activities.  </w:t>
      </w:r>
    </w:p>
    <w:p w14:paraId="6962D7D5" w14:textId="77777777" w:rsidR="005827D8" w:rsidRDefault="00000000">
      <w:pPr>
        <w:spacing w:after="149" w:line="368" w:lineRule="auto"/>
        <w:ind w:left="-5"/>
        <w:jc w:val="left"/>
      </w:pPr>
      <w:r>
        <w:t xml:space="preserve">Hasan et al. (2021) and Hughes et al. (2021) identified that the growth of private browsing modes began in the early 2000’s due to the growing concern of user privacy when browsing the internet. Safari was at the forefront of this when in 2005 it became the first web browser to offer extensive user privacy through disabling certain features that were tracking the user’s browsing activities. </w:t>
      </w:r>
    </w:p>
    <w:p w14:paraId="0FFEFE31" w14:textId="77777777" w:rsidR="005827D8" w:rsidRDefault="00000000">
      <w:pPr>
        <w:ind w:left="0"/>
      </w:pPr>
      <w:r>
        <w:t xml:space="preserve">Other web browsers sought competitive parity and began to implement their own private browsing modes. Today, privacy browsing modes are embedded within almost any publicly available web browser, each with their own implementation. </w:t>
      </w:r>
    </w:p>
    <w:p w14:paraId="446A6249" w14:textId="77777777" w:rsidR="005827D8" w:rsidRDefault="00000000">
      <w:pPr>
        <w:ind w:left="0"/>
      </w:pPr>
      <w:r>
        <w:lastRenderedPageBreak/>
        <w:t xml:space="preserve">Using Google Chrome and Mozilla Firefox as an example, Chrome supplies “Incognito Mode” and Firefox supplies “Private Browsing” mode. </w:t>
      </w:r>
    </w:p>
    <w:p w14:paraId="4049651C" w14:textId="77777777" w:rsidR="005827D8" w:rsidRDefault="00000000">
      <w:pPr>
        <w:ind w:left="0"/>
      </w:pPr>
      <w:r>
        <w:t xml:space="preserve">Google (2022) states: “When you browse privately, other people who use the device won’t see your history. Chrome doesn’t save your browsing history or information entered in forms. Cookies and site data are remembered while you’re browsing but deleted when you exit Incognito mode. You can choose to block third-party cookies when you open a new incognito window.” </w:t>
      </w:r>
    </w:p>
    <w:p w14:paraId="5AB8ADCD" w14:textId="77777777" w:rsidR="005827D8" w:rsidRDefault="00000000">
      <w:pPr>
        <w:ind w:left="0"/>
      </w:pPr>
      <w:r>
        <w:t xml:space="preserve">Additionally, Mozilla (2022) states: “Private Browsing does not save your browsing information, such as history and cookies, and leaves no trace after you end the session.” </w:t>
      </w:r>
    </w:p>
    <w:p w14:paraId="79F06803" w14:textId="77777777" w:rsidR="005827D8" w:rsidRDefault="00000000">
      <w:pPr>
        <w:ind w:left="0"/>
      </w:pPr>
      <w:r>
        <w:t xml:space="preserve">However, both browsers highlight the fact that a users’ browsing activity might still be visible, and that it does not make you completely anonymous on the Internet. Entities such as ISPs, Websites, or Employers may still be able to record a users’ browsing activity.  </w:t>
      </w:r>
    </w:p>
    <w:p w14:paraId="16D3336D" w14:textId="77777777" w:rsidR="005827D8" w:rsidRDefault="00000000">
      <w:pPr>
        <w:ind w:left="0"/>
      </w:pPr>
      <w:r>
        <w:t xml:space="preserve">Supporting this, Hughes et al. (2021) investigated different browsers’ private modes to identify whether the browsers’ </w:t>
      </w:r>
      <w:proofErr w:type="gramStart"/>
      <w:r>
        <w:t>actually offer</w:t>
      </w:r>
      <w:proofErr w:type="gramEnd"/>
      <w:r>
        <w:t xml:space="preserve"> any additional privacy to their users. During their research, they investigate the private browsing modes of Google Chrome, Mozilla Firefox, Brave, and Microsoft Edge using both disk and memory forensics. Based on the results, they discussed that even with browser privacy features enabled, this does not always guarantee privacy. Their results also showed that Google Chrome offered the most privacy to its users through less browser artefacts being left behind when using Incognito Mode. </w:t>
      </w:r>
    </w:p>
    <w:p w14:paraId="3F68ABA6" w14:textId="77777777" w:rsidR="005827D8" w:rsidRDefault="00000000">
      <w:pPr>
        <w:pStyle w:val="Heading4"/>
        <w:ind w:left="-5"/>
      </w:pPr>
      <w:r>
        <w:t xml:space="preserve">2.4.2 Overview of Portable Web Browsers </w:t>
      </w:r>
    </w:p>
    <w:p w14:paraId="2D8DCAFC" w14:textId="77777777" w:rsidR="005827D8" w:rsidRDefault="00000000">
      <w:pPr>
        <w:ind w:left="0"/>
      </w:pPr>
      <w:r>
        <w:t xml:space="preserve">As well as supporting previous definitions of private browsing, Flowers et al. (2016) and Hariharan, Thakar, &amp; Sharma (2022) cover the concept of portable web browsers through analysing which artefacts are present when using portable web browsers. </w:t>
      </w:r>
    </w:p>
    <w:p w14:paraId="33B0EA8F" w14:textId="77777777" w:rsidR="005827D8" w:rsidRDefault="00000000">
      <w:pPr>
        <w:ind w:left="0"/>
      </w:pPr>
      <w:r>
        <w:t xml:space="preserve">Both identify portable browsers as being a browser application that is stored and ran from an external storage device (such as a USB stick). These portable browsers claim to provide added user privacy through storing its browser files on the external storage device that the browser was originally run from, leaving no trace on the user’s host system. </w:t>
      </w:r>
    </w:p>
    <w:p w14:paraId="25232E97" w14:textId="77777777" w:rsidR="005827D8" w:rsidRDefault="00000000">
      <w:pPr>
        <w:ind w:left="0"/>
      </w:pPr>
      <w:r>
        <w:t xml:space="preserve">As mentioned by Hariharan et al. (2022), this can prove challenging for forensic investigators when they want to recover browser files to identify a user’s browsing activities. If the external device that the browser was executed from cannot be obtained, then theoretically, obtaining the files needed to extract cached webpage resources from a user’s browsing sessions is infeasible. </w:t>
      </w:r>
    </w:p>
    <w:p w14:paraId="51BF2B00" w14:textId="77777777" w:rsidR="005827D8" w:rsidRDefault="00000000">
      <w:pPr>
        <w:pStyle w:val="Heading4"/>
        <w:ind w:left="-5"/>
      </w:pPr>
      <w:r>
        <w:lastRenderedPageBreak/>
        <w:t xml:space="preserve">2.4.3 Past Investigations into Private and Portable Web Browser Capabilities </w:t>
      </w:r>
    </w:p>
    <w:p w14:paraId="2DE1782B" w14:textId="77777777" w:rsidR="005827D8" w:rsidRDefault="00000000">
      <w:pPr>
        <w:spacing w:line="259" w:lineRule="auto"/>
        <w:ind w:left="0"/>
      </w:pPr>
      <w:r>
        <w:t xml:space="preserve">When investigating the impact private browsing modes has on the availability of forensic artefacts, </w:t>
      </w:r>
    </w:p>
    <w:p w14:paraId="3DCBC2F1" w14:textId="77777777" w:rsidR="005827D8" w:rsidRDefault="00000000">
      <w:pPr>
        <w:ind w:left="0"/>
      </w:pPr>
      <w:r>
        <w:t xml:space="preserve">Nelson, Shukla, &amp; Smith (2019) investigate the forensic artefacts stored on a user’s system when using the private browsing modes of Google Chrome and Mozilla Firefox. Whereas Flowers et al. (2016) investigate whether the claims of privacy through portable web browsers are true by investigating artefacts left by portable browsers, and their private browsing modes. </w:t>
      </w:r>
    </w:p>
    <w:p w14:paraId="4D026FAA" w14:textId="77777777" w:rsidR="005827D8" w:rsidRDefault="00000000">
      <w:pPr>
        <w:ind w:left="0"/>
      </w:pPr>
      <w:r>
        <w:t xml:space="preserve">One downside to their research is that they both use outdated versions of each browser. Nelson, Shukla, &amp; Smith (2019) use a version of Google Chrome which was released in September 2017, and a version of Mozilla Firefox released in August 2017. While Flowers et al. (2016) use a version of Google Chrome released in March 2015, and a version of Mozilla Firefox released in February 2015. </w:t>
      </w:r>
    </w:p>
    <w:p w14:paraId="7182BDF9" w14:textId="77777777" w:rsidR="005827D8" w:rsidRDefault="00000000">
      <w:pPr>
        <w:ind w:left="0"/>
      </w:pPr>
      <w:r>
        <w:t xml:space="preserve">Horsman et al. (2019) highlighted this risk by stating that research into the private browsing capabilities of web browsers must be continuous as the vendors are constantly evolving their implementations to enhance user experience. Thus, suggesting that older versions of the software may differ to the newer versions. </w:t>
      </w:r>
    </w:p>
    <w:p w14:paraId="3FBEE4E8" w14:textId="77777777" w:rsidR="005827D8" w:rsidRDefault="00000000">
      <w:pPr>
        <w:spacing w:after="168"/>
        <w:ind w:left="0"/>
      </w:pPr>
      <w:r>
        <w:t xml:space="preserve">Even though their research is outdated, the results of their investigation can still be used reflect on the affect private and portable web browser capabilities might have on the availability of browser artefacts. </w:t>
      </w:r>
    </w:p>
    <w:p w14:paraId="19605E0B" w14:textId="77777777" w:rsidR="005827D8" w:rsidRDefault="00000000">
      <w:pPr>
        <w:pStyle w:val="Heading4"/>
        <w:ind w:left="-5"/>
      </w:pPr>
      <w:r>
        <w:t xml:space="preserve">2.4.4 Google Chrome – Incognito Mode and Chrome Portable </w:t>
      </w:r>
    </w:p>
    <w:p w14:paraId="21048398" w14:textId="77777777" w:rsidR="005827D8" w:rsidRDefault="00000000">
      <w:pPr>
        <w:ind w:left="0"/>
      </w:pPr>
      <w:r>
        <w:t xml:space="preserve">During their research, Nelson et al. (2019) found that there were some differences in the number of files stored, and more specifically, the file content that was stored between the normal and private browsing modes of Google Chrome (Figure 7 and Figure 8). </w:t>
      </w:r>
    </w:p>
    <w:p w14:paraId="45392F84" w14:textId="77777777" w:rsidR="005827D8" w:rsidRDefault="00000000">
      <w:pPr>
        <w:spacing w:after="120" w:line="259" w:lineRule="auto"/>
        <w:ind w:left="22" w:firstLine="0"/>
        <w:jc w:val="left"/>
      </w:pPr>
      <w:r>
        <w:rPr>
          <w:rFonts w:ascii="Calibri" w:eastAsia="Calibri" w:hAnsi="Calibri" w:cs="Calibri"/>
          <w:noProof/>
        </w:rPr>
        <w:lastRenderedPageBreak/>
        <mc:AlternateContent>
          <mc:Choice Requires="wpg">
            <w:drawing>
              <wp:inline distT="0" distB="0" distL="0" distR="0" wp14:anchorId="6522F00F" wp14:editId="086053EF">
                <wp:extent cx="3302156" cy="2397867"/>
                <wp:effectExtent l="0" t="0" r="0" b="0"/>
                <wp:docPr id="123261" name="Group 123261"/>
                <wp:cNvGraphicFramePr/>
                <a:graphic xmlns:a="http://schemas.openxmlformats.org/drawingml/2006/main">
                  <a:graphicData uri="http://schemas.microsoft.com/office/word/2010/wordprocessingGroup">
                    <wpg:wgp>
                      <wpg:cNvGrpSpPr/>
                      <wpg:grpSpPr>
                        <a:xfrm>
                          <a:off x="0" y="0"/>
                          <a:ext cx="3302156" cy="2397867"/>
                          <a:chOff x="0" y="0"/>
                          <a:chExt cx="3302156" cy="2397867"/>
                        </a:xfrm>
                      </wpg:grpSpPr>
                      <wps:wsp>
                        <wps:cNvPr id="4886" name="Rectangle 4886"/>
                        <wps:cNvSpPr/>
                        <wps:spPr>
                          <a:xfrm>
                            <a:off x="3263202" y="2241535"/>
                            <a:ext cx="51809" cy="207922"/>
                          </a:xfrm>
                          <a:prstGeom prst="rect">
                            <a:avLst/>
                          </a:prstGeom>
                          <a:ln>
                            <a:noFill/>
                          </a:ln>
                        </wps:spPr>
                        <wps:txbx>
                          <w:txbxContent>
                            <w:p w14:paraId="066E2B26"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941" name="Picture 4941"/>
                          <pic:cNvPicPr/>
                        </pic:nvPicPr>
                        <pic:blipFill>
                          <a:blip r:embed="rId83"/>
                          <a:stretch>
                            <a:fillRect/>
                          </a:stretch>
                        </pic:blipFill>
                        <pic:spPr>
                          <a:xfrm>
                            <a:off x="4763" y="4826"/>
                            <a:ext cx="3233420" cy="2341245"/>
                          </a:xfrm>
                          <a:prstGeom prst="rect">
                            <a:avLst/>
                          </a:prstGeom>
                        </pic:spPr>
                      </pic:pic>
                      <wps:wsp>
                        <wps:cNvPr id="4942" name="Shape 4942"/>
                        <wps:cNvSpPr/>
                        <wps:spPr>
                          <a:xfrm>
                            <a:off x="0" y="0"/>
                            <a:ext cx="3242945" cy="2350770"/>
                          </a:xfrm>
                          <a:custGeom>
                            <a:avLst/>
                            <a:gdLst/>
                            <a:ahLst/>
                            <a:cxnLst/>
                            <a:rect l="0" t="0" r="0" b="0"/>
                            <a:pathLst>
                              <a:path w="3242945" h="2350770">
                                <a:moveTo>
                                  <a:pt x="0" y="2350770"/>
                                </a:moveTo>
                                <a:lnTo>
                                  <a:pt x="3242945" y="2350770"/>
                                </a:lnTo>
                                <a:lnTo>
                                  <a:pt x="32429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22F00F" id="Group 123261" o:spid="_x0000_s1046" style="width:260pt;height:188.8pt;mso-position-horizontal-relative:char;mso-position-vertical-relative:line" coordsize="33021,23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">
                <v:rect id="Rectangle 4886" o:spid="_x0000_s1047" style="position:absolute;left:32632;top:224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" filled="f" stroked="f">
                  <v:textbox inset="0,0,0,0">
                    <w:txbxContent>
                      <w:p w14:paraId="066E2B26" w14:textId="77777777" w:rsidR="005827D8" w:rsidRDefault="00000000">
                        <w:pPr>
                          <w:spacing w:after="160" w:line="259" w:lineRule="auto"/>
                          <w:ind w:left="0" w:firstLine="0"/>
                          <w:jc w:val="left"/>
                        </w:pPr>
                        <w:r>
                          <w:t xml:space="preserve"> </w:t>
                        </w:r>
                      </w:p>
                    </w:txbxContent>
                  </v:textbox>
                </v:rect>
                <v:shape id="Picture 4941" o:spid="_x0000_s1048" type="#_x0000_t75" style="position:absolute;left:47;top:48;width:32334;height:23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">
                  <v:imagedata r:id="rId84" o:title=""/>
                </v:shape>
                <v:shape id="Shape 4942" o:spid="_x0000_s1049" style="position:absolute;width:32429;height:23507;visibility:visible;mso-wrap-style:square;v-text-anchor:top" coordsize="3242945,235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" path="m,2350770r3242945,l3242945,,,,,2350770xe" filled="f">
                  <v:path arrowok="t" textboxrect="0,0,3242945,2350770"/>
                </v:shape>
                <w10:anchorlock/>
              </v:group>
            </w:pict>
          </mc:Fallback>
        </mc:AlternateContent>
      </w:r>
    </w:p>
    <w:p w14:paraId="3DE0B7DD" w14:textId="77777777" w:rsidR="005827D8" w:rsidRDefault="00000000">
      <w:pPr>
        <w:spacing w:after="10" w:line="249" w:lineRule="auto"/>
        <w:ind w:left="-5"/>
        <w:jc w:val="left"/>
      </w:pPr>
      <w:r>
        <w:rPr>
          <w:i/>
          <w:color w:val="44546A"/>
          <w:sz w:val="18"/>
        </w:rPr>
        <w:t xml:space="preserve">Figure 7 – Google Chrome normal browsing mode – (Nelson, Shukla, &amp; Smith, 2019) </w:t>
      </w:r>
    </w:p>
    <w:p w14:paraId="70FA7C1D" w14:textId="77777777" w:rsidR="005827D8" w:rsidRDefault="00000000">
      <w:pPr>
        <w:spacing w:after="120" w:line="259" w:lineRule="auto"/>
        <w:ind w:left="22" w:firstLine="0"/>
        <w:jc w:val="left"/>
      </w:pPr>
      <w:r>
        <w:rPr>
          <w:rFonts w:ascii="Calibri" w:eastAsia="Calibri" w:hAnsi="Calibri" w:cs="Calibri"/>
          <w:noProof/>
        </w:rPr>
        <mc:AlternateContent>
          <mc:Choice Requires="wpg">
            <w:drawing>
              <wp:inline distT="0" distB="0" distL="0" distR="0" wp14:anchorId="72809B30" wp14:editId="4ACE7673">
                <wp:extent cx="3302156" cy="2246101"/>
                <wp:effectExtent l="0" t="0" r="0" b="0"/>
                <wp:docPr id="123262" name="Group 123262"/>
                <wp:cNvGraphicFramePr/>
                <a:graphic xmlns:a="http://schemas.openxmlformats.org/drawingml/2006/main">
                  <a:graphicData uri="http://schemas.microsoft.com/office/word/2010/wordprocessingGroup">
                    <wpg:wgp>
                      <wpg:cNvGrpSpPr/>
                      <wpg:grpSpPr>
                        <a:xfrm>
                          <a:off x="0" y="0"/>
                          <a:ext cx="3302156" cy="2246101"/>
                          <a:chOff x="0" y="0"/>
                          <a:chExt cx="3302156" cy="2246101"/>
                        </a:xfrm>
                      </wpg:grpSpPr>
                      <wps:wsp>
                        <wps:cNvPr id="4897" name="Rectangle 4897"/>
                        <wps:cNvSpPr/>
                        <wps:spPr>
                          <a:xfrm>
                            <a:off x="3263202" y="2089769"/>
                            <a:ext cx="51809" cy="207921"/>
                          </a:xfrm>
                          <a:prstGeom prst="rect">
                            <a:avLst/>
                          </a:prstGeom>
                          <a:ln>
                            <a:noFill/>
                          </a:ln>
                        </wps:spPr>
                        <wps:txbx>
                          <w:txbxContent>
                            <w:p w14:paraId="255EB4AC"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944" name="Picture 4944"/>
                          <pic:cNvPicPr/>
                        </pic:nvPicPr>
                        <pic:blipFill>
                          <a:blip r:embed="rId85"/>
                          <a:stretch>
                            <a:fillRect/>
                          </a:stretch>
                        </pic:blipFill>
                        <pic:spPr>
                          <a:xfrm>
                            <a:off x="4763" y="4825"/>
                            <a:ext cx="3233420" cy="2199640"/>
                          </a:xfrm>
                          <a:prstGeom prst="rect">
                            <a:avLst/>
                          </a:prstGeom>
                        </pic:spPr>
                      </pic:pic>
                      <wps:wsp>
                        <wps:cNvPr id="4945" name="Shape 4945"/>
                        <wps:cNvSpPr/>
                        <wps:spPr>
                          <a:xfrm>
                            <a:off x="0" y="0"/>
                            <a:ext cx="3242945" cy="2209165"/>
                          </a:xfrm>
                          <a:custGeom>
                            <a:avLst/>
                            <a:gdLst/>
                            <a:ahLst/>
                            <a:cxnLst/>
                            <a:rect l="0" t="0" r="0" b="0"/>
                            <a:pathLst>
                              <a:path w="3242945" h="2209165">
                                <a:moveTo>
                                  <a:pt x="0" y="2209165"/>
                                </a:moveTo>
                                <a:lnTo>
                                  <a:pt x="3242945" y="2209165"/>
                                </a:lnTo>
                                <a:lnTo>
                                  <a:pt x="32429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809B30" id="Group 123262" o:spid="_x0000_s1050" style="width:260pt;height:176.85pt;mso-position-horizontal-relative:char;mso-position-vertical-relative:line" coordsize="33021,224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">
                <v:rect id="Rectangle 4897" o:spid="_x0000_s1051" style="position:absolute;left:32632;top:208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Hl6xgAAAN0AAAAPAAAAZHJzL2Rvd25yZXYueG1sRI9Pa8JA&#10;FMTvQr/D8gredNMi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c+h5esYAAADdAAAA&#10;DwAAAAAAAAAAAAAAAAAHAgAAZHJzL2Rvd25yZXYueG1sUEsFBgAAAAADAAMAtwAAAPoCAAAAAA==&#10;" filled="f" stroked="f">
                  <v:textbox inset="0,0,0,0">
                    <w:txbxContent>
                      <w:p w14:paraId="255EB4AC" w14:textId="77777777" w:rsidR="005827D8" w:rsidRDefault="00000000">
                        <w:pPr>
                          <w:spacing w:after="160" w:line="259" w:lineRule="auto"/>
                          <w:ind w:left="0" w:firstLine="0"/>
                          <w:jc w:val="left"/>
                        </w:pPr>
                        <w:r>
                          <w:t xml:space="preserve"> </w:t>
                        </w:r>
                      </w:p>
                    </w:txbxContent>
                  </v:textbox>
                </v:rect>
                <v:shape id="Picture 4944" o:spid="_x0000_s1052" type="#_x0000_t75" style="position:absolute;left:47;top:48;width:32334;height:2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">
                  <v:imagedata r:id="rId86" o:title=""/>
                </v:shape>
                <v:shape id="Shape 4945" o:spid="_x0000_s1053" style="position:absolute;width:32429;height:22091;visibility:visible;mso-wrap-style:square;v-text-anchor:top" coordsize="3242945,220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" path="m,2209165r3242945,l3242945,,,,,2209165xe" filled="f">
                  <v:path arrowok="t" textboxrect="0,0,3242945,2209165"/>
                </v:shape>
                <w10:anchorlock/>
              </v:group>
            </w:pict>
          </mc:Fallback>
        </mc:AlternateContent>
      </w:r>
    </w:p>
    <w:p w14:paraId="547854C7" w14:textId="77777777" w:rsidR="005827D8" w:rsidRDefault="00000000">
      <w:pPr>
        <w:spacing w:after="226" w:line="249" w:lineRule="auto"/>
        <w:ind w:left="-5"/>
        <w:jc w:val="left"/>
      </w:pPr>
      <w:r>
        <w:rPr>
          <w:i/>
          <w:color w:val="44546A"/>
          <w:sz w:val="18"/>
        </w:rPr>
        <w:t xml:space="preserve">Figure 8 – Google Chrome Incognito Browsing mode – (Nelson, Shukla, &amp; Smith, 2019) </w:t>
      </w:r>
    </w:p>
    <w:p w14:paraId="27593408" w14:textId="77777777" w:rsidR="005827D8" w:rsidRDefault="00000000">
      <w:pPr>
        <w:spacing w:after="0"/>
        <w:ind w:left="0"/>
      </w:pPr>
      <w:r>
        <w:t xml:space="preserve">When investigating the content of these recovered artefacts, Nelson et al. (2019) found that some of the recovered file’s contents was missing. Therefore, they produced a table to summarise the difference in extracted data between normal and private browsing modes (Figure 9). </w:t>
      </w:r>
    </w:p>
    <w:p w14:paraId="242DD34D" w14:textId="77777777" w:rsidR="005827D8" w:rsidRDefault="00000000">
      <w:pPr>
        <w:spacing w:after="137" w:line="259" w:lineRule="auto"/>
        <w:ind w:left="22" w:right="-116" w:firstLine="0"/>
        <w:jc w:val="left"/>
      </w:pPr>
      <w:r>
        <w:rPr>
          <w:rFonts w:ascii="Calibri" w:eastAsia="Calibri" w:hAnsi="Calibri" w:cs="Calibri"/>
          <w:noProof/>
        </w:rPr>
        <mc:AlternateContent>
          <mc:Choice Requires="wpg">
            <w:drawing>
              <wp:inline distT="0" distB="0" distL="0" distR="0" wp14:anchorId="6DA2F6E9" wp14:editId="1FE74062">
                <wp:extent cx="6007637" cy="1615928"/>
                <wp:effectExtent l="0" t="0" r="0" b="0"/>
                <wp:docPr id="123263" name="Group 123263"/>
                <wp:cNvGraphicFramePr/>
                <a:graphic xmlns:a="http://schemas.openxmlformats.org/drawingml/2006/main">
                  <a:graphicData uri="http://schemas.microsoft.com/office/word/2010/wordprocessingGroup">
                    <wpg:wgp>
                      <wpg:cNvGrpSpPr/>
                      <wpg:grpSpPr>
                        <a:xfrm>
                          <a:off x="0" y="0"/>
                          <a:ext cx="6007637" cy="1615928"/>
                          <a:chOff x="0" y="0"/>
                          <a:chExt cx="6007637" cy="1615928"/>
                        </a:xfrm>
                      </wpg:grpSpPr>
                      <wps:wsp>
                        <wps:cNvPr id="4921" name="Rectangle 4921"/>
                        <wps:cNvSpPr/>
                        <wps:spPr>
                          <a:xfrm>
                            <a:off x="5968682" y="1459596"/>
                            <a:ext cx="51809" cy="207921"/>
                          </a:xfrm>
                          <a:prstGeom prst="rect">
                            <a:avLst/>
                          </a:prstGeom>
                          <a:ln>
                            <a:noFill/>
                          </a:ln>
                        </wps:spPr>
                        <wps:txbx>
                          <w:txbxContent>
                            <w:p w14:paraId="3ED95B96"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947" name="Picture 4947"/>
                          <pic:cNvPicPr/>
                        </pic:nvPicPr>
                        <pic:blipFill>
                          <a:blip r:embed="rId87"/>
                          <a:stretch>
                            <a:fillRect/>
                          </a:stretch>
                        </pic:blipFill>
                        <pic:spPr>
                          <a:xfrm>
                            <a:off x="4763" y="4826"/>
                            <a:ext cx="5943600" cy="1566545"/>
                          </a:xfrm>
                          <a:prstGeom prst="rect">
                            <a:avLst/>
                          </a:prstGeom>
                        </pic:spPr>
                      </pic:pic>
                      <wps:wsp>
                        <wps:cNvPr id="4948" name="Shape 4948"/>
                        <wps:cNvSpPr/>
                        <wps:spPr>
                          <a:xfrm>
                            <a:off x="0" y="0"/>
                            <a:ext cx="5953125" cy="1576070"/>
                          </a:xfrm>
                          <a:custGeom>
                            <a:avLst/>
                            <a:gdLst/>
                            <a:ahLst/>
                            <a:cxnLst/>
                            <a:rect l="0" t="0" r="0" b="0"/>
                            <a:pathLst>
                              <a:path w="5953125" h="1576070">
                                <a:moveTo>
                                  <a:pt x="0" y="1576070"/>
                                </a:moveTo>
                                <a:lnTo>
                                  <a:pt x="5953125" y="1576070"/>
                                </a:lnTo>
                                <a:lnTo>
                                  <a:pt x="59531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A2F6E9" id="Group 123263" o:spid="_x0000_s1054" style="width:473.05pt;height:127.25pt;mso-position-horizontal-relative:char;mso-position-vertical-relative:line" coordsize="60076,161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">
                <v:rect id="Rectangle 4921" o:spid="_x0000_s1055" style="position:absolute;left:59686;top:1459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LvxwAAAN0AAAAPAAAAZHJzL2Rvd25yZXYueG1sRI9Ba8JA&#10;FITvBf/D8oTe6kYp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EYTgu/HAAAA3QAA&#10;AA8AAAAAAAAAAAAAAAAABwIAAGRycy9kb3ducmV2LnhtbFBLBQYAAAAAAwADALcAAAD7AgAAAAA=&#10;" filled="f" stroked="f">
                  <v:textbox inset="0,0,0,0">
                    <w:txbxContent>
                      <w:p w14:paraId="3ED95B96" w14:textId="77777777" w:rsidR="005827D8" w:rsidRDefault="00000000">
                        <w:pPr>
                          <w:spacing w:after="160" w:line="259" w:lineRule="auto"/>
                          <w:ind w:left="0" w:firstLine="0"/>
                          <w:jc w:val="left"/>
                        </w:pPr>
                        <w:r>
                          <w:t xml:space="preserve"> </w:t>
                        </w:r>
                      </w:p>
                    </w:txbxContent>
                  </v:textbox>
                </v:rect>
                <v:shape id="Picture 4947" o:spid="_x0000_s1056" type="#_x0000_t75" style="position:absolute;left:47;top:48;width:59436;height:1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">
                  <v:imagedata r:id="rId88" o:title=""/>
                </v:shape>
                <v:shape id="Shape 4948" o:spid="_x0000_s1057" style="position:absolute;width:59531;height:15760;visibility:visible;mso-wrap-style:square;v-text-anchor:top" coordsize="5953125,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" path="m,1576070r5953125,l5953125,,,,,1576070xe" filled="f">
                  <v:path arrowok="t" textboxrect="0,0,5953125,1576070"/>
                </v:shape>
                <w10:anchorlock/>
              </v:group>
            </w:pict>
          </mc:Fallback>
        </mc:AlternateContent>
      </w:r>
    </w:p>
    <w:p w14:paraId="0D0FF3E3" w14:textId="77777777" w:rsidR="005827D8" w:rsidRDefault="00000000">
      <w:pPr>
        <w:spacing w:after="10" w:line="249" w:lineRule="auto"/>
        <w:ind w:left="-5"/>
        <w:jc w:val="left"/>
      </w:pPr>
      <w:r>
        <w:rPr>
          <w:i/>
          <w:color w:val="44546A"/>
          <w:sz w:val="18"/>
        </w:rPr>
        <w:t>Figure 9 – Extracted Chrome Data – “X” indicates this information was able to be extracted, “</w:t>
      </w:r>
      <w:proofErr w:type="gramStart"/>
      <w:r>
        <w:rPr>
          <w:i/>
          <w:color w:val="44546A"/>
          <w:sz w:val="18"/>
        </w:rPr>
        <w:t>-“ means</w:t>
      </w:r>
      <w:proofErr w:type="gramEnd"/>
      <w:r>
        <w:rPr>
          <w:i/>
          <w:color w:val="44546A"/>
          <w:sz w:val="18"/>
        </w:rPr>
        <w:t xml:space="preserve"> this information was not able to be extracted (Nelson, Shukla, &amp; Smith, 2019). </w:t>
      </w:r>
    </w:p>
    <w:p w14:paraId="380C06CF" w14:textId="77777777" w:rsidR="005827D8" w:rsidRDefault="00000000">
      <w:pPr>
        <w:ind w:left="0"/>
      </w:pPr>
      <w:r>
        <w:lastRenderedPageBreak/>
        <w:t xml:space="preserve">In support of the investigation conducted by Nelson et al. (2019), Flowers et al. (2016) investigated the forensic artefacts available after using the private and portable capabilities of Google Chrome, with parts of their investigation focusing on chrome cache files. </w:t>
      </w:r>
    </w:p>
    <w:p w14:paraId="406E07A5" w14:textId="77777777" w:rsidR="005827D8" w:rsidRDefault="00000000">
      <w:pPr>
        <w:ind w:left="0"/>
      </w:pPr>
      <w:r>
        <w:t xml:space="preserve">Flowers et al. (2016) found that Chrome Portable temporarily stored its cache files on the hard drive rather than the USB stick. However, when the USB had been removed, these cache files were removed from the hard drive. </w:t>
      </w:r>
    </w:p>
    <w:p w14:paraId="5828139D" w14:textId="77777777" w:rsidR="005827D8" w:rsidRDefault="00000000">
      <w:pPr>
        <w:spacing w:after="4"/>
        <w:ind w:left="0"/>
      </w:pPr>
      <w:r>
        <w:t xml:space="preserve">Overall, the results from their investigation showed that in both private and portable browsing modes, no cache files were able to be located on the user’s local system (Figure 10 and Figure 11). </w:t>
      </w:r>
    </w:p>
    <w:p w14:paraId="1485639A" w14:textId="77777777" w:rsidR="005827D8" w:rsidRDefault="00000000">
      <w:pPr>
        <w:spacing w:after="118" w:line="259" w:lineRule="auto"/>
        <w:ind w:left="22" w:firstLine="0"/>
        <w:jc w:val="left"/>
      </w:pPr>
      <w:r>
        <w:rPr>
          <w:rFonts w:ascii="Calibri" w:eastAsia="Calibri" w:hAnsi="Calibri" w:cs="Calibri"/>
          <w:noProof/>
        </w:rPr>
        <mc:AlternateContent>
          <mc:Choice Requires="wpg">
            <w:drawing>
              <wp:inline distT="0" distB="0" distL="0" distR="0" wp14:anchorId="059DAD45" wp14:editId="0D0CF65A">
                <wp:extent cx="4330856" cy="2740894"/>
                <wp:effectExtent l="0" t="0" r="0" b="0"/>
                <wp:docPr id="123404" name="Group 123404"/>
                <wp:cNvGraphicFramePr/>
                <a:graphic xmlns:a="http://schemas.openxmlformats.org/drawingml/2006/main">
                  <a:graphicData uri="http://schemas.microsoft.com/office/word/2010/wordprocessingGroup">
                    <wpg:wgp>
                      <wpg:cNvGrpSpPr/>
                      <wpg:grpSpPr>
                        <a:xfrm>
                          <a:off x="0" y="0"/>
                          <a:ext cx="4330856" cy="2740894"/>
                          <a:chOff x="0" y="0"/>
                          <a:chExt cx="4330856" cy="2740894"/>
                        </a:xfrm>
                      </wpg:grpSpPr>
                      <wps:wsp>
                        <wps:cNvPr id="5004" name="Rectangle 5004"/>
                        <wps:cNvSpPr/>
                        <wps:spPr>
                          <a:xfrm>
                            <a:off x="4291902" y="2584562"/>
                            <a:ext cx="51809" cy="207921"/>
                          </a:xfrm>
                          <a:prstGeom prst="rect">
                            <a:avLst/>
                          </a:prstGeom>
                          <a:ln>
                            <a:noFill/>
                          </a:ln>
                        </wps:spPr>
                        <wps:txbx>
                          <w:txbxContent>
                            <w:p w14:paraId="6D49AE03"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036" name="Picture 5036"/>
                          <pic:cNvPicPr/>
                        </pic:nvPicPr>
                        <pic:blipFill>
                          <a:blip r:embed="rId89"/>
                          <a:stretch>
                            <a:fillRect/>
                          </a:stretch>
                        </pic:blipFill>
                        <pic:spPr>
                          <a:xfrm>
                            <a:off x="4763" y="4699"/>
                            <a:ext cx="4265295" cy="2684018"/>
                          </a:xfrm>
                          <a:prstGeom prst="rect">
                            <a:avLst/>
                          </a:prstGeom>
                        </pic:spPr>
                      </pic:pic>
                      <wps:wsp>
                        <wps:cNvPr id="5037" name="Shape 5037"/>
                        <wps:cNvSpPr/>
                        <wps:spPr>
                          <a:xfrm>
                            <a:off x="0" y="0"/>
                            <a:ext cx="4274820" cy="2693543"/>
                          </a:xfrm>
                          <a:custGeom>
                            <a:avLst/>
                            <a:gdLst/>
                            <a:ahLst/>
                            <a:cxnLst/>
                            <a:rect l="0" t="0" r="0" b="0"/>
                            <a:pathLst>
                              <a:path w="4274820" h="2693543">
                                <a:moveTo>
                                  <a:pt x="0" y="2693543"/>
                                </a:moveTo>
                                <a:lnTo>
                                  <a:pt x="4274820" y="2693543"/>
                                </a:lnTo>
                                <a:lnTo>
                                  <a:pt x="42748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9DAD45" id="Group 123404" o:spid="_x0000_s1058" style="width:341pt;height:215.8pt;mso-position-horizontal-relative:char;mso-position-vertical-relative:line" coordsize="43308,274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">
                <v:rect id="Rectangle 5004" o:spid="_x0000_s1059" style="position:absolute;left:42919;top:258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AAxgAAAN0AAAAPAAAAZHJzL2Rvd25yZXYueG1sRI9bi8Iw&#10;FITfBf9DOMK+aeKy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tfXQAMYAAADdAAAA&#10;DwAAAAAAAAAAAAAAAAAHAgAAZHJzL2Rvd25yZXYueG1sUEsFBgAAAAADAAMAtwAAAPoCAAAAAA==&#10;" filled="f" stroked="f">
                  <v:textbox inset="0,0,0,0">
                    <w:txbxContent>
                      <w:p w14:paraId="6D49AE03" w14:textId="77777777" w:rsidR="005827D8" w:rsidRDefault="00000000">
                        <w:pPr>
                          <w:spacing w:after="160" w:line="259" w:lineRule="auto"/>
                          <w:ind w:left="0" w:firstLine="0"/>
                          <w:jc w:val="left"/>
                        </w:pPr>
                        <w:r>
                          <w:t xml:space="preserve"> </w:t>
                        </w:r>
                      </w:p>
                    </w:txbxContent>
                  </v:textbox>
                </v:rect>
                <v:shape id="Picture 5036" o:spid="_x0000_s1060" type="#_x0000_t75" style="position:absolute;left:47;top:46;width:42653;height:2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">
                  <v:imagedata r:id="rId90" o:title=""/>
                </v:shape>
                <v:shape id="Shape 5037" o:spid="_x0000_s1061" style="position:absolute;width:42748;height:26935;visibility:visible;mso-wrap-style:square;v-text-anchor:top" coordsize="4274820,269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" path="m,2693543r4274820,l4274820,,,,,2693543xe" filled="f">
                  <v:path arrowok="t" textboxrect="0,0,4274820,2693543"/>
                </v:shape>
                <w10:anchorlock/>
              </v:group>
            </w:pict>
          </mc:Fallback>
        </mc:AlternateContent>
      </w:r>
    </w:p>
    <w:p w14:paraId="5C4ABE32" w14:textId="77777777" w:rsidR="005827D8" w:rsidRDefault="00000000">
      <w:pPr>
        <w:spacing w:after="10" w:line="249" w:lineRule="auto"/>
        <w:ind w:left="-5"/>
        <w:jc w:val="left"/>
      </w:pPr>
      <w:r>
        <w:rPr>
          <w:i/>
          <w:color w:val="44546A"/>
          <w:sz w:val="18"/>
        </w:rPr>
        <w:t xml:space="preserve">Figure 10 – Artefacts extracted from different browsers running in private mode – (Flowers, Mansour, &amp; Al-Khateeb, 2016) </w:t>
      </w:r>
    </w:p>
    <w:p w14:paraId="3A6F674B" w14:textId="77777777" w:rsidR="005827D8" w:rsidRDefault="00000000">
      <w:pPr>
        <w:spacing w:after="120" w:line="259" w:lineRule="auto"/>
        <w:ind w:left="22" w:firstLine="0"/>
        <w:jc w:val="left"/>
      </w:pPr>
      <w:r>
        <w:rPr>
          <w:rFonts w:ascii="Calibri" w:eastAsia="Calibri" w:hAnsi="Calibri" w:cs="Calibri"/>
          <w:noProof/>
        </w:rPr>
        <mc:AlternateContent>
          <mc:Choice Requires="wpg">
            <w:drawing>
              <wp:inline distT="0" distB="0" distL="0" distR="0" wp14:anchorId="45539CB5" wp14:editId="33AFA691">
                <wp:extent cx="4330856" cy="2188191"/>
                <wp:effectExtent l="0" t="0" r="0" b="0"/>
                <wp:docPr id="123405" name="Group 123405"/>
                <wp:cNvGraphicFramePr/>
                <a:graphic xmlns:a="http://schemas.openxmlformats.org/drawingml/2006/main">
                  <a:graphicData uri="http://schemas.microsoft.com/office/word/2010/wordprocessingGroup">
                    <wpg:wgp>
                      <wpg:cNvGrpSpPr/>
                      <wpg:grpSpPr>
                        <a:xfrm>
                          <a:off x="0" y="0"/>
                          <a:ext cx="4330856" cy="2188191"/>
                          <a:chOff x="0" y="0"/>
                          <a:chExt cx="4330856" cy="2188191"/>
                        </a:xfrm>
                      </wpg:grpSpPr>
                      <wps:wsp>
                        <wps:cNvPr id="5019" name="Rectangle 5019"/>
                        <wps:cNvSpPr/>
                        <wps:spPr>
                          <a:xfrm>
                            <a:off x="4291902" y="2031858"/>
                            <a:ext cx="51809" cy="207922"/>
                          </a:xfrm>
                          <a:prstGeom prst="rect">
                            <a:avLst/>
                          </a:prstGeom>
                          <a:ln>
                            <a:noFill/>
                          </a:ln>
                        </wps:spPr>
                        <wps:txbx>
                          <w:txbxContent>
                            <w:p w14:paraId="7120993C"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039" name="Picture 5039"/>
                          <pic:cNvPicPr/>
                        </pic:nvPicPr>
                        <pic:blipFill>
                          <a:blip r:embed="rId91"/>
                          <a:stretch>
                            <a:fillRect/>
                          </a:stretch>
                        </pic:blipFill>
                        <pic:spPr>
                          <a:xfrm>
                            <a:off x="4763" y="4826"/>
                            <a:ext cx="4262501" cy="2128521"/>
                          </a:xfrm>
                          <a:prstGeom prst="rect">
                            <a:avLst/>
                          </a:prstGeom>
                        </pic:spPr>
                      </pic:pic>
                      <wps:wsp>
                        <wps:cNvPr id="5040" name="Shape 5040"/>
                        <wps:cNvSpPr/>
                        <wps:spPr>
                          <a:xfrm>
                            <a:off x="0" y="0"/>
                            <a:ext cx="4272026" cy="2138046"/>
                          </a:xfrm>
                          <a:custGeom>
                            <a:avLst/>
                            <a:gdLst/>
                            <a:ahLst/>
                            <a:cxnLst/>
                            <a:rect l="0" t="0" r="0" b="0"/>
                            <a:pathLst>
                              <a:path w="4272026" h="2138046">
                                <a:moveTo>
                                  <a:pt x="0" y="2138046"/>
                                </a:moveTo>
                                <a:lnTo>
                                  <a:pt x="4272026" y="2138046"/>
                                </a:lnTo>
                                <a:lnTo>
                                  <a:pt x="427202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539CB5" id="Group 123405" o:spid="_x0000_s1062" style="width:341pt;height:172.3pt;mso-position-horizontal-relative:char;mso-position-vertical-relative:line" coordsize="43308,218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">
                <v:rect id="Rectangle 5019" o:spid="_x0000_s1063" style="position:absolute;left:42919;top:203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lDxgAAAN0AAAAPAAAAZHJzL2Rvd25yZXYueG1sRI9Ba8JA&#10;FITvBf/D8gq9NRsLFh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3i3pQ8YAAADdAAAA&#10;DwAAAAAAAAAAAAAAAAAHAgAAZHJzL2Rvd25yZXYueG1sUEsFBgAAAAADAAMAtwAAAPoCAAAAAA==&#10;" filled="f" stroked="f">
                  <v:textbox inset="0,0,0,0">
                    <w:txbxContent>
                      <w:p w14:paraId="7120993C" w14:textId="77777777" w:rsidR="005827D8" w:rsidRDefault="00000000">
                        <w:pPr>
                          <w:spacing w:after="160" w:line="259" w:lineRule="auto"/>
                          <w:ind w:left="0" w:firstLine="0"/>
                          <w:jc w:val="left"/>
                        </w:pPr>
                        <w:r>
                          <w:t xml:space="preserve"> </w:t>
                        </w:r>
                      </w:p>
                    </w:txbxContent>
                  </v:textbox>
                </v:rect>
                <v:shape id="Picture 5039" o:spid="_x0000_s1064" type="#_x0000_t75" style="position:absolute;left:47;top:48;width:42625;height:2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">
                  <v:imagedata r:id="rId92" o:title=""/>
                </v:shape>
                <v:shape id="Shape 5040" o:spid="_x0000_s1065" style="position:absolute;width:42720;height:21380;visibility:visible;mso-wrap-style:square;v-text-anchor:top" coordsize="4272026,213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" path="m,2138046r4272026,l4272026,,,,,2138046xe" filled="f">
                  <v:path arrowok="t" textboxrect="0,0,4272026,2138046"/>
                </v:shape>
                <w10:anchorlock/>
              </v:group>
            </w:pict>
          </mc:Fallback>
        </mc:AlternateContent>
      </w:r>
    </w:p>
    <w:p w14:paraId="5EDA8DFF" w14:textId="77777777" w:rsidR="005827D8" w:rsidRDefault="00000000">
      <w:pPr>
        <w:spacing w:after="10" w:line="249" w:lineRule="auto"/>
        <w:ind w:left="-5"/>
        <w:jc w:val="left"/>
      </w:pPr>
      <w:r>
        <w:rPr>
          <w:i/>
          <w:color w:val="44546A"/>
          <w:sz w:val="18"/>
        </w:rPr>
        <w:t xml:space="preserve">Figure 11 – Artefacts extracted from different portable browsers running in normal mode – (Flowers, Mansour, &amp; AlKhateeb, 2016) </w:t>
      </w:r>
    </w:p>
    <w:p w14:paraId="0186631B" w14:textId="77777777" w:rsidR="005827D8" w:rsidRDefault="00000000">
      <w:pPr>
        <w:pStyle w:val="Heading4"/>
        <w:ind w:left="-5"/>
      </w:pPr>
      <w:r>
        <w:lastRenderedPageBreak/>
        <w:t xml:space="preserve">2.4.5 Mozilla Firefox – Private Browsing and Firefox Portable </w:t>
      </w:r>
    </w:p>
    <w:p w14:paraId="1B94B2C4" w14:textId="77777777" w:rsidR="005827D8" w:rsidRDefault="00000000">
      <w:pPr>
        <w:ind w:left="0"/>
      </w:pPr>
      <w:r>
        <w:t xml:space="preserve">Moving onto Firefox, Nelson et al. (2019) found that the user’s hard drive had more unallocated space after using Private Browsing, compared to the unallocated space after normal browsing. This suggests that files may not have been saved during the private browsing session, or that the files were removed once the session had finished. </w:t>
      </w:r>
    </w:p>
    <w:p w14:paraId="329AC646" w14:textId="77777777" w:rsidR="005827D8" w:rsidRDefault="00000000">
      <w:pPr>
        <w:spacing w:after="0"/>
        <w:ind w:left="0"/>
      </w:pPr>
      <w:r>
        <w:t xml:space="preserve">Building on these findings, Figure 12 shows the results of the investigation undertaken by Nelson et al. (2019) for Mozilla Firefox. </w:t>
      </w:r>
    </w:p>
    <w:p w14:paraId="76B52BD4" w14:textId="77777777" w:rsidR="005827D8" w:rsidRDefault="00000000">
      <w:pPr>
        <w:spacing w:after="120" w:line="259" w:lineRule="auto"/>
        <w:ind w:left="22" w:right="-25" w:firstLine="0"/>
        <w:jc w:val="left"/>
      </w:pPr>
      <w:r>
        <w:rPr>
          <w:rFonts w:ascii="Calibri" w:eastAsia="Calibri" w:hAnsi="Calibri" w:cs="Calibri"/>
          <w:noProof/>
        </w:rPr>
        <mc:AlternateContent>
          <mc:Choice Requires="wpg">
            <w:drawing>
              <wp:inline distT="0" distB="0" distL="0" distR="0" wp14:anchorId="7495E835" wp14:editId="35FA29CC">
                <wp:extent cx="5949725" cy="2779121"/>
                <wp:effectExtent l="0" t="0" r="0" b="0"/>
                <wp:docPr id="123016" name="Group 123016"/>
                <wp:cNvGraphicFramePr/>
                <a:graphic xmlns:a="http://schemas.openxmlformats.org/drawingml/2006/main">
                  <a:graphicData uri="http://schemas.microsoft.com/office/word/2010/wordprocessingGroup">
                    <wpg:wgp>
                      <wpg:cNvGrpSpPr/>
                      <wpg:grpSpPr>
                        <a:xfrm>
                          <a:off x="0" y="0"/>
                          <a:ext cx="5949725" cy="2779121"/>
                          <a:chOff x="0" y="0"/>
                          <a:chExt cx="5949725" cy="2779121"/>
                        </a:xfrm>
                      </wpg:grpSpPr>
                      <wps:wsp>
                        <wps:cNvPr id="5093" name="Rectangle 5093"/>
                        <wps:cNvSpPr/>
                        <wps:spPr>
                          <a:xfrm>
                            <a:off x="5910770" y="2622789"/>
                            <a:ext cx="51809" cy="207921"/>
                          </a:xfrm>
                          <a:prstGeom prst="rect">
                            <a:avLst/>
                          </a:prstGeom>
                          <a:ln>
                            <a:noFill/>
                          </a:ln>
                        </wps:spPr>
                        <wps:txbx>
                          <w:txbxContent>
                            <w:p w14:paraId="40E951B6"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138" name="Picture 5138"/>
                          <pic:cNvPicPr/>
                        </pic:nvPicPr>
                        <pic:blipFill>
                          <a:blip r:embed="rId93"/>
                          <a:stretch>
                            <a:fillRect/>
                          </a:stretch>
                        </pic:blipFill>
                        <pic:spPr>
                          <a:xfrm>
                            <a:off x="4763" y="4826"/>
                            <a:ext cx="5882640" cy="2723896"/>
                          </a:xfrm>
                          <a:prstGeom prst="rect">
                            <a:avLst/>
                          </a:prstGeom>
                        </pic:spPr>
                      </pic:pic>
                      <wps:wsp>
                        <wps:cNvPr id="5139" name="Shape 5139"/>
                        <wps:cNvSpPr/>
                        <wps:spPr>
                          <a:xfrm>
                            <a:off x="0" y="0"/>
                            <a:ext cx="5892165" cy="2733421"/>
                          </a:xfrm>
                          <a:custGeom>
                            <a:avLst/>
                            <a:gdLst/>
                            <a:ahLst/>
                            <a:cxnLst/>
                            <a:rect l="0" t="0" r="0" b="0"/>
                            <a:pathLst>
                              <a:path w="5892165" h="2733421">
                                <a:moveTo>
                                  <a:pt x="0" y="2733421"/>
                                </a:moveTo>
                                <a:lnTo>
                                  <a:pt x="5892165" y="2733421"/>
                                </a:lnTo>
                                <a:lnTo>
                                  <a:pt x="58921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95E835" id="Group 123016" o:spid="_x0000_s1066" style="width:468.5pt;height:218.85pt;mso-position-horizontal-relative:char;mso-position-vertical-relative:line" coordsize="59497,277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">
                <v:rect id="Rectangle 5093" o:spid="_x0000_s1067" style="position:absolute;left:59107;top:2622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3zxgAAAN0AAAAPAAAAZHJzL2Rvd25yZXYueG1sRI9Pa8JA&#10;FMTvQr/D8gredNOK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0hbd88YAAADdAAAA&#10;DwAAAAAAAAAAAAAAAAAHAgAAZHJzL2Rvd25yZXYueG1sUEsFBgAAAAADAAMAtwAAAPoCAAAAAA==&#10;" filled="f" stroked="f">
                  <v:textbox inset="0,0,0,0">
                    <w:txbxContent>
                      <w:p w14:paraId="40E951B6" w14:textId="77777777" w:rsidR="005827D8" w:rsidRDefault="00000000">
                        <w:pPr>
                          <w:spacing w:after="160" w:line="259" w:lineRule="auto"/>
                          <w:ind w:left="0" w:firstLine="0"/>
                          <w:jc w:val="left"/>
                        </w:pPr>
                        <w:r>
                          <w:t xml:space="preserve"> </w:t>
                        </w:r>
                      </w:p>
                    </w:txbxContent>
                  </v:textbox>
                </v:rect>
                <v:shape id="Picture 5138" o:spid="_x0000_s1068" type="#_x0000_t75" style="position:absolute;left:47;top:48;width:58827;height:2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">
                  <v:imagedata r:id="rId94" o:title=""/>
                </v:shape>
                <v:shape id="Shape 5139" o:spid="_x0000_s1069" style="position:absolute;width:58921;height:27334;visibility:visible;mso-wrap-style:square;v-text-anchor:top" coordsize="5892165,273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" path="m,2733421r5892165,l5892165,,,,,2733421xe" filled="f">
                  <v:path arrowok="t" textboxrect="0,0,5892165,2733421"/>
                </v:shape>
                <w10:anchorlock/>
              </v:group>
            </w:pict>
          </mc:Fallback>
        </mc:AlternateContent>
      </w:r>
    </w:p>
    <w:p w14:paraId="1F5F55A6" w14:textId="77777777" w:rsidR="005827D8" w:rsidRDefault="00000000">
      <w:pPr>
        <w:spacing w:after="229" w:line="249" w:lineRule="auto"/>
        <w:ind w:left="-5"/>
        <w:jc w:val="left"/>
      </w:pPr>
      <w:r>
        <w:rPr>
          <w:i/>
          <w:color w:val="44546A"/>
          <w:sz w:val="18"/>
        </w:rPr>
        <w:t xml:space="preserve">Figure 12 – Firefox artefact recovery and location – (Nelson, Shukla, &amp; Smith, 2019) </w:t>
      </w:r>
    </w:p>
    <w:p w14:paraId="27657349" w14:textId="77777777" w:rsidR="005827D8" w:rsidRDefault="00000000">
      <w:pPr>
        <w:ind w:left="0"/>
      </w:pPr>
      <w:r>
        <w:t xml:space="preserve">Elaborating on the Private Browsing mode offered by Firefox, Flowers et al. (2016) observed that Firefox performed clean-up operations which manipulated Firefox cache files once the private browsing session had finished (Figure 10).  </w:t>
      </w:r>
    </w:p>
    <w:p w14:paraId="7A0470E9" w14:textId="77777777" w:rsidR="005827D8" w:rsidRDefault="00000000">
      <w:pPr>
        <w:ind w:left="0"/>
      </w:pPr>
      <w:r>
        <w:t xml:space="preserve">In addition to this, Flowers et al. (2016) also observed the effect Firefox portable had on the availability of cache files on the users’ host system, claiming that there was very little evidence of cache files present (Figure 11). </w:t>
      </w:r>
    </w:p>
    <w:p w14:paraId="176CA018" w14:textId="77777777" w:rsidR="005827D8" w:rsidRDefault="00000000">
      <w:pPr>
        <w:spacing w:after="318" w:line="259" w:lineRule="auto"/>
        <w:ind w:left="0" w:firstLine="0"/>
        <w:jc w:val="left"/>
      </w:pPr>
      <w:r>
        <w:t xml:space="preserve"> </w:t>
      </w:r>
    </w:p>
    <w:p w14:paraId="3D467F87" w14:textId="77777777" w:rsidR="005827D8" w:rsidRDefault="00000000">
      <w:pPr>
        <w:spacing w:after="0" w:line="259" w:lineRule="auto"/>
        <w:ind w:left="0" w:firstLine="0"/>
        <w:jc w:val="left"/>
      </w:pPr>
      <w:r>
        <w:t xml:space="preserve"> </w:t>
      </w:r>
      <w:r>
        <w:tab/>
      </w:r>
      <w:r>
        <w:rPr>
          <w:color w:val="2F5496"/>
          <w:sz w:val="26"/>
        </w:rPr>
        <w:t xml:space="preserve"> </w:t>
      </w:r>
    </w:p>
    <w:p w14:paraId="54972A78" w14:textId="77777777" w:rsidR="005827D8" w:rsidRDefault="00000000">
      <w:pPr>
        <w:pStyle w:val="Heading3"/>
        <w:spacing w:after="237"/>
        <w:ind w:left="-5"/>
      </w:pPr>
      <w:r>
        <w:lastRenderedPageBreak/>
        <w:t xml:space="preserve">2.5 Web Browser Cache Mechanisms and Structures </w:t>
      </w:r>
    </w:p>
    <w:p w14:paraId="464521EC" w14:textId="77777777" w:rsidR="005827D8" w:rsidRDefault="00000000">
      <w:pPr>
        <w:ind w:left="0"/>
      </w:pPr>
      <w:r>
        <w:t xml:space="preserve">Even with the availability of browser cache dependent on whether portable or private browsing modes have been used, browser cache is still a vital forensic artefact that every forensic investigator should aim to acquire and analyse. </w:t>
      </w:r>
    </w:p>
    <w:p w14:paraId="65333CE3" w14:textId="77777777" w:rsidR="005827D8" w:rsidRDefault="00000000">
      <w:pPr>
        <w:ind w:left="0"/>
      </w:pPr>
      <w:r>
        <w:t xml:space="preserve">As stated by Gupta, Varol, &amp; Zhou (2023) during their investigation into Discord, this acquisition of browser cache can lead to the recreation of web page content, the same way that a suspect may have viewed the content. Therefore, it’s important to explore the ways different browsers cache web page content and understand how this information can be extracted. </w:t>
      </w:r>
    </w:p>
    <w:p w14:paraId="79B3CEB7" w14:textId="77777777" w:rsidR="005827D8" w:rsidRDefault="00000000">
      <w:pPr>
        <w:pStyle w:val="Heading4"/>
        <w:ind w:left="-5"/>
      </w:pPr>
      <w:r>
        <w:t xml:space="preserve">2.5.1 Comparison of the Caching Mechanisms for Google Chrome and Mozilla Firefox </w:t>
      </w:r>
    </w:p>
    <w:p w14:paraId="020E4529" w14:textId="77777777" w:rsidR="005827D8" w:rsidRDefault="00000000">
      <w:pPr>
        <w:ind w:left="0"/>
      </w:pPr>
      <w:r>
        <w:t xml:space="preserve">Starting with Google Chrome, Hassan (2019) recognises that the architecture of Google Chrome is inherited from Chromium, which is an open-source browser project by Google. Chromium is used by a wide range of modern browsers and implements its own cache mechanism for storing browsing data, known as Disk Cache. This caching mechanism is consistent across all applications that use Chromium as its foundation, and thus, parsing the cache files of different Chromium-based applications should remain consistent. </w:t>
      </w:r>
    </w:p>
    <w:p w14:paraId="787FE0FA" w14:textId="77777777" w:rsidR="005827D8" w:rsidRDefault="00000000">
      <w:pPr>
        <w:ind w:left="0"/>
      </w:pPr>
      <w:r>
        <w:t xml:space="preserve">During their investigation into the Discord application, Iqbal, </w:t>
      </w:r>
      <w:proofErr w:type="spellStart"/>
      <w:r>
        <w:t>Motylinski</w:t>
      </w:r>
      <w:proofErr w:type="spellEnd"/>
      <w:r>
        <w:t xml:space="preserve">, &amp; MacDermott (2021) confirm this theory by showing that Discord inherits its caching structure from Chromium’s Disk Cache. Therefore, it’s evident that if different applications are using the same underlying caching mechanism, the parsing of the cache files is to be identical. </w:t>
      </w:r>
    </w:p>
    <w:p w14:paraId="5CE6C1AB" w14:textId="77777777" w:rsidR="005827D8" w:rsidRDefault="00000000">
      <w:pPr>
        <w:spacing w:after="21" w:line="368" w:lineRule="auto"/>
        <w:ind w:left="-5"/>
        <w:jc w:val="left"/>
      </w:pPr>
      <w:r>
        <w:t xml:space="preserve">Moving onto Mozilla Firefox, Hassan (2019) states that Firefox is a completely free and opensource browser that is developed and supported by Mozilla. This is helpful because it offers transparency in its underlying mechanisms and browser functionality. Yet, even with Mozilla </w:t>
      </w:r>
    </w:p>
    <w:p w14:paraId="1BA0AECA" w14:textId="77777777" w:rsidR="005827D8" w:rsidRDefault="00000000">
      <w:pPr>
        <w:ind w:left="0"/>
      </w:pPr>
      <w:r>
        <w:t xml:space="preserve">Firefox being completely open source, there’s less academic material on its latest caching mechanism compared to chrome. </w:t>
      </w:r>
    </w:p>
    <w:p w14:paraId="7E5E43E9" w14:textId="77777777" w:rsidR="005827D8" w:rsidRDefault="00000000">
      <w:pPr>
        <w:spacing w:after="149" w:line="368" w:lineRule="auto"/>
        <w:ind w:left="-5"/>
        <w:jc w:val="left"/>
      </w:pPr>
      <w:r>
        <w:t xml:space="preserve">As covered in the change logs, Mozilla (2014) released Version 32.0 which introduced a new HTTP caching mechanism (cache2). This delivered improved performance and different caching structures compared to the first version. </w:t>
      </w:r>
    </w:p>
    <w:p w14:paraId="01603B42" w14:textId="77777777" w:rsidR="005827D8" w:rsidRDefault="00000000">
      <w:pPr>
        <w:spacing w:after="214" w:line="368" w:lineRule="auto"/>
        <w:ind w:left="-5"/>
        <w:jc w:val="left"/>
      </w:pPr>
      <w:r>
        <w:t xml:space="preserve">With Firefox using its own caching mechanism instead of using Chromium’s Disk Cache like Google Chrome, it’s evident that the cache files of both browsers will need parsing separately, as the cache structures may differ. However, the open-source nature of both browser’s makes </w:t>
      </w:r>
      <w:r>
        <w:lastRenderedPageBreak/>
        <w:t xml:space="preserve">this analysis easier, as the source code can be reviewed to find the respective browser’s cache structure. </w:t>
      </w:r>
    </w:p>
    <w:p w14:paraId="63CDFEF5" w14:textId="77777777" w:rsidR="005827D8" w:rsidRDefault="00000000">
      <w:pPr>
        <w:pStyle w:val="Heading4"/>
        <w:spacing w:after="265"/>
        <w:ind w:left="-5"/>
      </w:pPr>
      <w:r>
        <w:t xml:space="preserve">2.5.2 Comparison of the Cache Structure’s for Google Chrome and Mozilla Firefox </w:t>
      </w:r>
    </w:p>
    <w:p w14:paraId="70BAEEBE" w14:textId="77777777" w:rsidR="005827D8" w:rsidRDefault="00000000">
      <w:pPr>
        <w:spacing w:after="149" w:line="368" w:lineRule="auto"/>
        <w:ind w:left="-5"/>
        <w:jc w:val="left"/>
      </w:pPr>
      <w:r>
        <w:t xml:space="preserve">Using existing research to explore the structure of Google Chrome’s cache, Suma, Dija, &amp; Pillai (2017) perform an in-depth analysis of the browser’s cache files. In doing this, they identify the information needed to parse and extract the cache files located on a user’s system. </w:t>
      </w:r>
    </w:p>
    <w:p w14:paraId="4E65F059" w14:textId="77777777" w:rsidR="005827D8" w:rsidRDefault="00000000">
      <w:pPr>
        <w:spacing w:after="149" w:line="368" w:lineRule="auto"/>
        <w:ind w:left="-5"/>
        <w:jc w:val="left"/>
      </w:pPr>
      <w:r>
        <w:t xml:space="preserve">Furthermore, Firefox cache2 research conducted by Habben (2015) will be used to explore the foundations of Firefox’s cache structure and draw comparisons in the difference between the cache structures of the two web browsers. </w:t>
      </w:r>
    </w:p>
    <w:p w14:paraId="37C273F4" w14:textId="77777777" w:rsidR="005827D8" w:rsidRDefault="00000000">
      <w:pPr>
        <w:pStyle w:val="Heading5"/>
        <w:ind w:left="-5"/>
      </w:pPr>
      <w:r>
        <w:t xml:space="preserve">2.5.2.1 Cache Folder Comparison </w:t>
      </w:r>
    </w:p>
    <w:p w14:paraId="39E72784" w14:textId="77777777" w:rsidR="005827D8" w:rsidRDefault="00000000">
      <w:pPr>
        <w:spacing w:after="15"/>
        <w:ind w:left="0"/>
      </w:pPr>
      <w:r>
        <w:t xml:space="preserve">To compare how the cache folders for Google Chrome and Mozilla Firefox differ, Figure 13 shows each of the browser’s cache folders side by side, with Chrome on the left, and Firefox on the right. </w:t>
      </w:r>
    </w:p>
    <w:p w14:paraId="73E3BE8E" w14:textId="77777777" w:rsidR="005827D8" w:rsidRDefault="00000000">
      <w:pPr>
        <w:spacing w:after="0"/>
        <w:ind w:left="0"/>
      </w:pPr>
      <w:r>
        <w:t xml:space="preserve">Supporting this, Table 3 identifies the similarities and differences between the cache folder’s contents.  </w:t>
      </w:r>
    </w:p>
    <w:p w14:paraId="031231FE" w14:textId="77777777" w:rsidR="005827D8" w:rsidRDefault="00000000">
      <w:pPr>
        <w:spacing w:after="135" w:line="259" w:lineRule="auto"/>
        <w:ind w:left="22" w:firstLine="0"/>
        <w:jc w:val="left"/>
      </w:pPr>
      <w:r>
        <w:rPr>
          <w:rFonts w:ascii="Calibri" w:eastAsia="Calibri" w:hAnsi="Calibri" w:cs="Calibri"/>
          <w:noProof/>
        </w:rPr>
        <mc:AlternateContent>
          <mc:Choice Requires="wpg">
            <w:drawing>
              <wp:inline distT="0" distB="0" distL="0" distR="0" wp14:anchorId="59224A5A" wp14:editId="138B5755">
                <wp:extent cx="5914962" cy="1790700"/>
                <wp:effectExtent l="0" t="0" r="0" b="0"/>
                <wp:docPr id="123550" name="Group 123550"/>
                <wp:cNvGraphicFramePr/>
                <a:graphic xmlns:a="http://schemas.openxmlformats.org/drawingml/2006/main">
                  <a:graphicData uri="http://schemas.microsoft.com/office/word/2010/wordprocessingGroup">
                    <wpg:wgp>
                      <wpg:cNvGrpSpPr/>
                      <wpg:grpSpPr>
                        <a:xfrm>
                          <a:off x="0" y="0"/>
                          <a:ext cx="5914962" cy="1790700"/>
                          <a:chOff x="0" y="0"/>
                          <a:chExt cx="5914962" cy="1790700"/>
                        </a:xfrm>
                      </wpg:grpSpPr>
                      <pic:pic xmlns:pic="http://schemas.openxmlformats.org/drawingml/2006/picture">
                        <pic:nvPicPr>
                          <pic:cNvPr id="5333" name="Picture 5333"/>
                          <pic:cNvPicPr/>
                        </pic:nvPicPr>
                        <pic:blipFill>
                          <a:blip r:embed="rId95"/>
                          <a:stretch>
                            <a:fillRect/>
                          </a:stretch>
                        </pic:blipFill>
                        <pic:spPr>
                          <a:xfrm>
                            <a:off x="3090355" y="12065"/>
                            <a:ext cx="2819908" cy="1773809"/>
                          </a:xfrm>
                          <a:prstGeom prst="rect">
                            <a:avLst/>
                          </a:prstGeom>
                        </pic:spPr>
                      </pic:pic>
                      <wps:wsp>
                        <wps:cNvPr id="5334" name="Shape 5334"/>
                        <wps:cNvSpPr/>
                        <wps:spPr>
                          <a:xfrm>
                            <a:off x="3085528" y="7366"/>
                            <a:ext cx="2829433" cy="1783334"/>
                          </a:xfrm>
                          <a:custGeom>
                            <a:avLst/>
                            <a:gdLst/>
                            <a:ahLst/>
                            <a:cxnLst/>
                            <a:rect l="0" t="0" r="0" b="0"/>
                            <a:pathLst>
                              <a:path w="2829433" h="1783334">
                                <a:moveTo>
                                  <a:pt x="0" y="1783334"/>
                                </a:moveTo>
                                <a:lnTo>
                                  <a:pt x="2829433" y="1783334"/>
                                </a:lnTo>
                                <a:lnTo>
                                  <a:pt x="282943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36" name="Picture 5336"/>
                          <pic:cNvPicPr/>
                        </pic:nvPicPr>
                        <pic:blipFill>
                          <a:blip r:embed="rId96"/>
                          <a:stretch>
                            <a:fillRect/>
                          </a:stretch>
                        </pic:blipFill>
                        <pic:spPr>
                          <a:xfrm>
                            <a:off x="4763" y="4699"/>
                            <a:ext cx="2990596" cy="1781175"/>
                          </a:xfrm>
                          <a:prstGeom prst="rect">
                            <a:avLst/>
                          </a:prstGeom>
                        </pic:spPr>
                      </pic:pic>
                      <wps:wsp>
                        <wps:cNvPr id="5337" name="Shape 5337"/>
                        <wps:cNvSpPr/>
                        <wps:spPr>
                          <a:xfrm>
                            <a:off x="0" y="0"/>
                            <a:ext cx="3000121" cy="1790700"/>
                          </a:xfrm>
                          <a:custGeom>
                            <a:avLst/>
                            <a:gdLst/>
                            <a:ahLst/>
                            <a:cxnLst/>
                            <a:rect l="0" t="0" r="0" b="0"/>
                            <a:pathLst>
                              <a:path w="3000121" h="1790700">
                                <a:moveTo>
                                  <a:pt x="0" y="1790700"/>
                                </a:moveTo>
                                <a:lnTo>
                                  <a:pt x="3000121" y="1790700"/>
                                </a:lnTo>
                                <a:lnTo>
                                  <a:pt x="300012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3550" style="width:465.745pt;height:141pt;mso-position-horizontal-relative:char;mso-position-vertical-relative:line" coordsize="59149,17907">
                <v:shape id="Picture 5333" style="position:absolute;width:28199;height:17738;left:30903;top:120;" filled="f">
                  <v:imagedata r:id="rId97"/>
                </v:shape>
                <v:shape id="Shape 5334" style="position:absolute;width:28294;height:17833;left:30855;top:73;" coordsize="2829433,1783334" path="m0,1783334l2829433,1783334l2829433,0l0,0x">
                  <v:stroke weight="0.75pt" endcap="flat" joinstyle="round" on="true" color="#000000"/>
                  <v:fill on="false" color="#000000" opacity="0"/>
                </v:shape>
                <v:shape id="Picture 5336" style="position:absolute;width:29905;height:17811;left:47;top:46;" filled="f">
                  <v:imagedata r:id="rId98"/>
                </v:shape>
                <v:shape id="Shape 5337" style="position:absolute;width:30001;height:17907;left:0;top:0;" coordsize="3000121,1790700" path="m0,1790700l3000121,1790700l3000121,0l0,0x">
                  <v:stroke weight="0.75pt" endcap="flat" joinstyle="round" on="true" color="#000000"/>
                  <v:fill on="false" color="#000000" opacity="0"/>
                </v:shape>
              </v:group>
            </w:pict>
          </mc:Fallback>
        </mc:AlternateContent>
      </w:r>
    </w:p>
    <w:p w14:paraId="6C14A008" w14:textId="77777777" w:rsidR="005827D8" w:rsidRDefault="00000000">
      <w:pPr>
        <w:spacing w:after="179" w:line="249" w:lineRule="auto"/>
        <w:ind w:left="-5"/>
        <w:jc w:val="left"/>
      </w:pPr>
      <w:r>
        <w:rPr>
          <w:i/>
          <w:color w:val="44546A"/>
          <w:sz w:val="18"/>
        </w:rPr>
        <w:t xml:space="preserve">Figure 13 - Google Chrome's cache folder (left) provided by (Suma, Dija, &amp; Pillai, 2017) and Mozilla Firefox's cache folder (right) provided by (Habben, 2015). </w:t>
      </w:r>
    </w:p>
    <w:p w14:paraId="6E4C4D0A" w14:textId="77777777" w:rsidR="005827D8" w:rsidRDefault="00000000">
      <w:pPr>
        <w:spacing w:after="183" w:line="259" w:lineRule="auto"/>
        <w:ind w:left="0" w:firstLine="0"/>
        <w:jc w:val="left"/>
      </w:pPr>
      <w:r>
        <w:rPr>
          <w:i/>
          <w:color w:val="44546A"/>
          <w:sz w:val="18"/>
        </w:rPr>
        <w:t xml:space="preserve"> </w:t>
      </w:r>
    </w:p>
    <w:p w14:paraId="00346C67" w14:textId="77777777" w:rsidR="005827D8" w:rsidRDefault="00000000">
      <w:pPr>
        <w:spacing w:after="184" w:line="259" w:lineRule="auto"/>
        <w:ind w:left="0" w:firstLine="0"/>
        <w:jc w:val="left"/>
      </w:pPr>
      <w:r>
        <w:rPr>
          <w:i/>
          <w:color w:val="44546A"/>
          <w:sz w:val="18"/>
        </w:rPr>
        <w:t xml:space="preserve"> </w:t>
      </w:r>
    </w:p>
    <w:p w14:paraId="762F50F4" w14:textId="77777777" w:rsidR="005827D8" w:rsidRDefault="00000000">
      <w:pPr>
        <w:spacing w:after="220" w:line="259" w:lineRule="auto"/>
        <w:ind w:left="0" w:firstLine="0"/>
        <w:jc w:val="left"/>
      </w:pPr>
      <w:r>
        <w:rPr>
          <w:i/>
          <w:color w:val="44546A"/>
          <w:sz w:val="18"/>
        </w:rPr>
        <w:t xml:space="preserve"> </w:t>
      </w:r>
    </w:p>
    <w:p w14:paraId="1041A0EC" w14:textId="77777777" w:rsidR="005827D8" w:rsidRDefault="00000000">
      <w:pPr>
        <w:spacing w:after="266" w:line="259" w:lineRule="auto"/>
        <w:ind w:left="0" w:firstLine="0"/>
        <w:jc w:val="left"/>
      </w:pPr>
      <w:r>
        <w:t xml:space="preserve"> </w:t>
      </w:r>
    </w:p>
    <w:p w14:paraId="40C73E66" w14:textId="77777777" w:rsidR="005827D8" w:rsidRDefault="00000000">
      <w:pPr>
        <w:spacing w:after="0" w:line="259" w:lineRule="auto"/>
        <w:ind w:left="0" w:firstLine="0"/>
        <w:jc w:val="left"/>
      </w:pPr>
      <w:r>
        <w:t xml:space="preserve"> </w:t>
      </w:r>
    </w:p>
    <w:p w14:paraId="36B19F87" w14:textId="77777777" w:rsidR="005827D8" w:rsidRDefault="00000000">
      <w:pPr>
        <w:spacing w:after="10" w:line="249" w:lineRule="auto"/>
        <w:ind w:left="-5"/>
        <w:jc w:val="left"/>
      </w:pPr>
      <w:r>
        <w:rPr>
          <w:i/>
          <w:color w:val="44546A"/>
          <w:sz w:val="18"/>
        </w:rPr>
        <w:t xml:space="preserve">Table 3 – Table comparing the similarities and differences between the cache folder contents for Google Chrome and Mozilla Firefox - (Habben, 2015; Suma, Dija, &amp; Pillai, 2017)  </w:t>
      </w:r>
    </w:p>
    <w:tbl>
      <w:tblPr>
        <w:tblStyle w:val="TableGrid"/>
        <w:tblW w:w="9349" w:type="dxa"/>
        <w:tblInd w:w="6" w:type="dxa"/>
        <w:tblCellMar>
          <w:top w:w="130" w:type="dxa"/>
          <w:left w:w="107" w:type="dxa"/>
          <w:bottom w:w="0" w:type="dxa"/>
          <w:right w:w="53" w:type="dxa"/>
        </w:tblCellMar>
        <w:tblLook w:val="04A0" w:firstRow="1" w:lastRow="0" w:firstColumn="1" w:lastColumn="0" w:noHBand="0" w:noVBand="1"/>
      </w:tblPr>
      <w:tblGrid>
        <w:gridCol w:w="1271"/>
        <w:gridCol w:w="3231"/>
        <w:gridCol w:w="1589"/>
        <w:gridCol w:w="3258"/>
      </w:tblGrid>
      <w:tr w:rsidR="005827D8" w14:paraId="0CEA2B89" w14:textId="77777777">
        <w:trPr>
          <w:trHeight w:val="510"/>
        </w:trPr>
        <w:tc>
          <w:tcPr>
            <w:tcW w:w="4502" w:type="dxa"/>
            <w:gridSpan w:val="2"/>
            <w:tcBorders>
              <w:top w:val="single" w:sz="4" w:space="0" w:color="BFBFBF"/>
              <w:left w:val="single" w:sz="4" w:space="0" w:color="BFBFBF"/>
              <w:bottom w:val="single" w:sz="4" w:space="0" w:color="BFBFBF"/>
              <w:right w:val="single" w:sz="4" w:space="0" w:color="BFBFBF"/>
            </w:tcBorders>
            <w:vAlign w:val="center"/>
          </w:tcPr>
          <w:p w14:paraId="5741DB07" w14:textId="77777777" w:rsidR="005827D8" w:rsidRDefault="00000000">
            <w:pPr>
              <w:spacing w:after="0" w:line="259" w:lineRule="auto"/>
              <w:ind w:left="0" w:right="55" w:firstLine="0"/>
              <w:jc w:val="center"/>
            </w:pPr>
            <w:r>
              <w:rPr>
                <w:b/>
              </w:rPr>
              <w:lastRenderedPageBreak/>
              <w:t>Similarities</w:t>
            </w:r>
            <w:r>
              <w:t xml:space="preserve"> </w:t>
            </w:r>
          </w:p>
        </w:tc>
        <w:tc>
          <w:tcPr>
            <w:tcW w:w="1589" w:type="dxa"/>
            <w:tcBorders>
              <w:top w:val="single" w:sz="4" w:space="0" w:color="BFBFBF"/>
              <w:left w:val="single" w:sz="4" w:space="0" w:color="BFBFBF"/>
              <w:bottom w:val="single" w:sz="4" w:space="0" w:color="BFBFBF"/>
              <w:right w:val="nil"/>
            </w:tcBorders>
          </w:tcPr>
          <w:p w14:paraId="147C8558" w14:textId="77777777" w:rsidR="005827D8" w:rsidRDefault="005827D8">
            <w:pPr>
              <w:spacing w:after="160" w:line="259" w:lineRule="auto"/>
              <w:ind w:left="0" w:firstLine="0"/>
              <w:jc w:val="left"/>
            </w:pPr>
          </w:p>
        </w:tc>
        <w:tc>
          <w:tcPr>
            <w:tcW w:w="3258" w:type="dxa"/>
            <w:tcBorders>
              <w:top w:val="single" w:sz="4" w:space="0" w:color="BFBFBF"/>
              <w:left w:val="nil"/>
              <w:bottom w:val="single" w:sz="4" w:space="0" w:color="BFBFBF"/>
              <w:right w:val="single" w:sz="4" w:space="0" w:color="BFBFBF"/>
            </w:tcBorders>
            <w:vAlign w:val="center"/>
          </w:tcPr>
          <w:p w14:paraId="081446BB" w14:textId="77777777" w:rsidR="005827D8" w:rsidRDefault="00000000">
            <w:pPr>
              <w:spacing w:after="0" w:line="259" w:lineRule="auto"/>
              <w:ind w:left="128" w:firstLine="0"/>
              <w:jc w:val="left"/>
            </w:pPr>
            <w:r>
              <w:rPr>
                <w:b/>
              </w:rPr>
              <w:t>Differences</w:t>
            </w:r>
            <w:r>
              <w:t xml:space="preserve"> </w:t>
            </w:r>
          </w:p>
        </w:tc>
      </w:tr>
      <w:tr w:rsidR="005827D8" w14:paraId="476CCCF0" w14:textId="77777777">
        <w:trPr>
          <w:trHeight w:val="506"/>
        </w:trPr>
        <w:tc>
          <w:tcPr>
            <w:tcW w:w="127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E94D1B5" w14:textId="77777777" w:rsidR="005827D8" w:rsidRDefault="00000000">
            <w:pPr>
              <w:spacing w:after="0" w:line="259" w:lineRule="auto"/>
              <w:ind w:left="0" w:firstLine="0"/>
            </w:pPr>
            <w:r>
              <w:rPr>
                <w:b/>
              </w:rPr>
              <w:t xml:space="preserve">File Name </w:t>
            </w:r>
          </w:p>
        </w:tc>
        <w:tc>
          <w:tcPr>
            <w:tcW w:w="323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E3DC34C" w14:textId="77777777" w:rsidR="005827D8" w:rsidRDefault="00000000">
            <w:pPr>
              <w:spacing w:after="0" w:line="259" w:lineRule="auto"/>
              <w:ind w:left="1" w:firstLine="0"/>
              <w:jc w:val="left"/>
            </w:pPr>
            <w:r>
              <w:rPr>
                <w:b/>
              </w:rPr>
              <w:t xml:space="preserve">Description </w:t>
            </w:r>
          </w:p>
        </w:tc>
        <w:tc>
          <w:tcPr>
            <w:tcW w:w="158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27A43CE" w14:textId="77777777" w:rsidR="005827D8" w:rsidRDefault="00000000">
            <w:pPr>
              <w:spacing w:after="0" w:line="259" w:lineRule="auto"/>
              <w:ind w:left="1" w:firstLine="0"/>
              <w:jc w:val="left"/>
            </w:pPr>
            <w:r>
              <w:rPr>
                <w:b/>
              </w:rPr>
              <w:t xml:space="preserve">File Name </w:t>
            </w:r>
          </w:p>
        </w:tc>
        <w:tc>
          <w:tcPr>
            <w:tcW w:w="325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787FFCA" w14:textId="77777777" w:rsidR="005827D8" w:rsidRDefault="00000000">
            <w:pPr>
              <w:spacing w:after="0" w:line="259" w:lineRule="auto"/>
              <w:ind w:left="1" w:firstLine="0"/>
              <w:jc w:val="left"/>
            </w:pPr>
            <w:r>
              <w:rPr>
                <w:b/>
              </w:rPr>
              <w:t xml:space="preserve">Description </w:t>
            </w:r>
          </w:p>
        </w:tc>
      </w:tr>
      <w:tr w:rsidR="005827D8" w14:paraId="166C90BE" w14:textId="77777777">
        <w:trPr>
          <w:trHeight w:val="4049"/>
        </w:trPr>
        <w:tc>
          <w:tcPr>
            <w:tcW w:w="1271" w:type="dxa"/>
            <w:vMerge w:val="restart"/>
            <w:tcBorders>
              <w:top w:val="single" w:sz="4" w:space="0" w:color="BFBFBF"/>
              <w:left w:val="single" w:sz="4" w:space="0" w:color="BFBFBF"/>
              <w:bottom w:val="single" w:sz="4" w:space="0" w:color="BFBFBF"/>
              <w:right w:val="single" w:sz="4" w:space="0" w:color="BFBFBF"/>
            </w:tcBorders>
          </w:tcPr>
          <w:p w14:paraId="33FEE3E3" w14:textId="77777777" w:rsidR="005827D8" w:rsidRDefault="00000000">
            <w:pPr>
              <w:spacing w:after="225" w:line="259" w:lineRule="auto"/>
              <w:ind w:left="0" w:firstLine="0"/>
              <w:jc w:val="left"/>
            </w:pPr>
            <w:r>
              <w:t>Index File</w:t>
            </w:r>
            <w:r>
              <w:rPr>
                <w:b/>
              </w:rPr>
              <w:t xml:space="preserve"> </w:t>
            </w:r>
          </w:p>
          <w:p w14:paraId="547946FE" w14:textId="77777777" w:rsidR="005827D8" w:rsidRDefault="00000000">
            <w:pPr>
              <w:spacing w:after="0" w:line="259" w:lineRule="auto"/>
              <w:ind w:left="0" w:firstLine="0"/>
              <w:jc w:val="left"/>
            </w:pPr>
            <w:r>
              <w:t xml:space="preserve"> </w:t>
            </w:r>
          </w:p>
        </w:tc>
        <w:tc>
          <w:tcPr>
            <w:tcW w:w="3231" w:type="dxa"/>
            <w:vMerge w:val="restart"/>
            <w:tcBorders>
              <w:top w:val="single" w:sz="4" w:space="0" w:color="BFBFBF"/>
              <w:left w:val="single" w:sz="4" w:space="0" w:color="BFBFBF"/>
              <w:bottom w:val="single" w:sz="4" w:space="0" w:color="BFBFBF"/>
              <w:right w:val="single" w:sz="4" w:space="0" w:color="BFBFBF"/>
            </w:tcBorders>
          </w:tcPr>
          <w:p w14:paraId="4BA55BB5" w14:textId="77777777" w:rsidR="005827D8" w:rsidRDefault="00000000">
            <w:pPr>
              <w:spacing w:after="121" w:line="358" w:lineRule="auto"/>
              <w:ind w:left="1" w:firstLine="0"/>
              <w:jc w:val="left"/>
            </w:pPr>
            <w:r>
              <w:t xml:space="preserve">The index files for Chrome and Firefox have the same role - they point to the cached content.  </w:t>
            </w:r>
          </w:p>
          <w:p w14:paraId="21BC1C00" w14:textId="77777777" w:rsidR="005827D8" w:rsidRDefault="00000000">
            <w:pPr>
              <w:spacing w:after="120" w:line="358" w:lineRule="auto"/>
              <w:ind w:left="1" w:firstLine="0"/>
              <w:jc w:val="left"/>
            </w:pPr>
            <w:r>
              <w:t xml:space="preserve">Chrome’s index file does this through cache addresses that point to cache entries located in one of the four data files. </w:t>
            </w:r>
          </w:p>
          <w:p w14:paraId="488AFF65" w14:textId="77777777" w:rsidR="005827D8" w:rsidRDefault="00000000">
            <w:pPr>
              <w:spacing w:after="107" w:line="371" w:lineRule="auto"/>
              <w:ind w:left="1" w:firstLine="0"/>
              <w:jc w:val="left"/>
            </w:pPr>
            <w:r>
              <w:t xml:space="preserve">Whereas Firefox’s index file stores records for each of the entry files located in the “entries” folder. </w:t>
            </w:r>
          </w:p>
          <w:p w14:paraId="1774A5E7" w14:textId="77777777" w:rsidR="005827D8" w:rsidRDefault="00000000">
            <w:pPr>
              <w:spacing w:after="0" w:line="259" w:lineRule="auto"/>
              <w:ind w:left="1" w:firstLine="0"/>
              <w:jc w:val="left"/>
            </w:pPr>
            <w:r>
              <w:t xml:space="preserve">The index file structure also differs between Chrome and Firefox. </w:t>
            </w:r>
          </w:p>
        </w:tc>
        <w:tc>
          <w:tcPr>
            <w:tcW w:w="1589" w:type="dxa"/>
            <w:tcBorders>
              <w:top w:val="single" w:sz="4" w:space="0" w:color="BFBFBF"/>
              <w:left w:val="single" w:sz="4" w:space="0" w:color="BFBFBF"/>
              <w:bottom w:val="single" w:sz="4" w:space="0" w:color="BFBFBF"/>
              <w:right w:val="single" w:sz="4" w:space="0" w:color="BFBFBF"/>
            </w:tcBorders>
          </w:tcPr>
          <w:p w14:paraId="710D4B15" w14:textId="77777777" w:rsidR="005827D8" w:rsidRDefault="00000000">
            <w:pPr>
              <w:spacing w:after="225" w:line="259" w:lineRule="auto"/>
              <w:ind w:left="1" w:firstLine="0"/>
              <w:jc w:val="left"/>
            </w:pPr>
            <w:r>
              <w:t xml:space="preserve">Data Files </w:t>
            </w:r>
          </w:p>
          <w:p w14:paraId="26065F5D" w14:textId="77777777" w:rsidR="005827D8" w:rsidRDefault="00000000">
            <w:pPr>
              <w:spacing w:after="0" w:line="259" w:lineRule="auto"/>
              <w:ind w:left="1" w:firstLine="0"/>
              <w:jc w:val="left"/>
            </w:pPr>
            <w:r>
              <w:t xml:space="preserve">External Files </w:t>
            </w:r>
          </w:p>
        </w:tc>
        <w:tc>
          <w:tcPr>
            <w:tcW w:w="3258" w:type="dxa"/>
            <w:tcBorders>
              <w:top w:val="single" w:sz="4" w:space="0" w:color="BFBFBF"/>
              <w:left w:val="single" w:sz="4" w:space="0" w:color="BFBFBF"/>
              <w:bottom w:val="single" w:sz="4" w:space="0" w:color="BFBFBF"/>
              <w:right w:val="single" w:sz="4" w:space="0" w:color="BFBFBF"/>
            </w:tcBorders>
            <w:vAlign w:val="center"/>
          </w:tcPr>
          <w:p w14:paraId="5D853AA4" w14:textId="77777777" w:rsidR="005827D8" w:rsidRDefault="00000000">
            <w:pPr>
              <w:spacing w:after="120" w:line="358" w:lineRule="auto"/>
              <w:ind w:left="1" w:firstLine="0"/>
              <w:jc w:val="left"/>
            </w:pPr>
            <w:r>
              <w:t xml:space="preserve">Found in Chrome’s cache folder, these files contain the cache information. </w:t>
            </w:r>
          </w:p>
          <w:p w14:paraId="5B2786D5" w14:textId="77777777" w:rsidR="005827D8" w:rsidRDefault="00000000">
            <w:pPr>
              <w:spacing w:after="0" w:line="259" w:lineRule="auto"/>
              <w:ind w:left="1" w:firstLine="0"/>
              <w:jc w:val="left"/>
            </w:pPr>
            <w:r>
              <w:t xml:space="preserve">The data files (also known as block files) hold the cached data in structures known as cache entries. Whereas the external files are used to store the cached data if the data exceeds a certain size. </w:t>
            </w:r>
          </w:p>
        </w:tc>
      </w:tr>
      <w:tr w:rsidR="005827D8" w14:paraId="640F8592" w14:textId="77777777">
        <w:trPr>
          <w:trHeight w:val="2904"/>
        </w:trPr>
        <w:tc>
          <w:tcPr>
            <w:tcW w:w="0" w:type="auto"/>
            <w:vMerge/>
            <w:tcBorders>
              <w:top w:val="nil"/>
              <w:left w:val="single" w:sz="4" w:space="0" w:color="BFBFBF"/>
              <w:bottom w:val="single" w:sz="4" w:space="0" w:color="BFBFBF"/>
              <w:right w:val="single" w:sz="4" w:space="0" w:color="BFBFBF"/>
            </w:tcBorders>
          </w:tcPr>
          <w:p w14:paraId="5DF98A0F" w14:textId="77777777" w:rsidR="005827D8" w:rsidRDefault="005827D8">
            <w:pPr>
              <w:spacing w:after="160" w:line="259" w:lineRule="auto"/>
              <w:ind w:left="0" w:firstLine="0"/>
              <w:jc w:val="left"/>
            </w:pPr>
          </w:p>
        </w:tc>
        <w:tc>
          <w:tcPr>
            <w:tcW w:w="0" w:type="auto"/>
            <w:vMerge/>
            <w:tcBorders>
              <w:top w:val="nil"/>
              <w:left w:val="single" w:sz="4" w:space="0" w:color="BFBFBF"/>
              <w:bottom w:val="single" w:sz="4" w:space="0" w:color="BFBFBF"/>
              <w:right w:val="single" w:sz="4" w:space="0" w:color="BFBFBF"/>
            </w:tcBorders>
          </w:tcPr>
          <w:p w14:paraId="493254C3" w14:textId="77777777" w:rsidR="005827D8" w:rsidRDefault="005827D8">
            <w:pPr>
              <w:spacing w:after="160" w:line="259" w:lineRule="auto"/>
              <w:ind w:left="0" w:firstLine="0"/>
              <w:jc w:val="left"/>
            </w:pPr>
          </w:p>
        </w:tc>
        <w:tc>
          <w:tcPr>
            <w:tcW w:w="1589" w:type="dxa"/>
            <w:tcBorders>
              <w:top w:val="single" w:sz="4" w:space="0" w:color="BFBFBF"/>
              <w:left w:val="single" w:sz="4" w:space="0" w:color="BFBFBF"/>
              <w:bottom w:val="single" w:sz="4" w:space="0" w:color="BFBFBF"/>
              <w:right w:val="single" w:sz="4" w:space="0" w:color="BFBFBF"/>
            </w:tcBorders>
            <w:shd w:val="clear" w:color="auto" w:fill="F2F2F2"/>
          </w:tcPr>
          <w:p w14:paraId="2AEAAB96" w14:textId="77777777" w:rsidR="005827D8" w:rsidRDefault="00000000">
            <w:pPr>
              <w:spacing w:after="0" w:line="259" w:lineRule="auto"/>
              <w:ind w:left="1" w:firstLine="0"/>
              <w:jc w:val="left"/>
            </w:pPr>
            <w:r>
              <w:t xml:space="preserve">Entry Files </w:t>
            </w:r>
          </w:p>
        </w:tc>
        <w:tc>
          <w:tcPr>
            <w:tcW w:w="325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7C55ECE" w14:textId="77777777" w:rsidR="005827D8" w:rsidRDefault="00000000">
            <w:pPr>
              <w:spacing w:after="120" w:line="359" w:lineRule="auto"/>
              <w:ind w:left="1" w:right="25" w:firstLine="0"/>
              <w:jc w:val="left"/>
            </w:pPr>
            <w:r>
              <w:t xml:space="preserve">Found in Firefox’s cache folder, these files hold all the cached data. </w:t>
            </w:r>
          </w:p>
          <w:p w14:paraId="39D2B8FD" w14:textId="77777777" w:rsidR="005827D8" w:rsidRDefault="00000000">
            <w:pPr>
              <w:spacing w:after="0" w:line="259" w:lineRule="auto"/>
              <w:ind w:left="1" w:right="39" w:firstLine="0"/>
              <w:jc w:val="left"/>
            </w:pPr>
            <w:r>
              <w:t xml:space="preserve">This differs to Chrome because it does not fragment the cached data across multiple files. </w:t>
            </w:r>
          </w:p>
        </w:tc>
      </w:tr>
    </w:tbl>
    <w:p w14:paraId="42840CB4" w14:textId="77777777" w:rsidR="005827D8" w:rsidRDefault="00000000">
      <w:pPr>
        <w:spacing w:after="193" w:line="259" w:lineRule="auto"/>
        <w:ind w:left="0" w:firstLine="0"/>
        <w:jc w:val="left"/>
      </w:pPr>
      <w:r>
        <w:rPr>
          <w:i/>
          <w:color w:val="2F5496"/>
        </w:rPr>
        <w:t xml:space="preserve"> </w:t>
      </w:r>
    </w:p>
    <w:p w14:paraId="5EE826FC" w14:textId="77777777" w:rsidR="005827D8" w:rsidRDefault="00000000">
      <w:pPr>
        <w:pStyle w:val="Heading5"/>
        <w:spacing w:after="254"/>
        <w:ind w:left="-5"/>
      </w:pPr>
      <w:r>
        <w:t xml:space="preserve">2.5.2.2 Google Chrome’s Cache File Structures </w:t>
      </w:r>
    </w:p>
    <w:p w14:paraId="0B2C8A56" w14:textId="77777777" w:rsidR="005827D8" w:rsidRDefault="00000000">
      <w:pPr>
        <w:ind w:left="0"/>
      </w:pPr>
      <w:r>
        <w:t xml:space="preserve">Diving deeper into the structure of the browser’s cache files, Suma et al. (2017) not only outlines each of the file’s individual structure, but also their relationship with each other.  </w:t>
      </w:r>
    </w:p>
    <w:p w14:paraId="46C3B13A" w14:textId="77777777" w:rsidR="005827D8" w:rsidRDefault="00000000">
      <w:pPr>
        <w:ind w:left="0"/>
      </w:pPr>
      <w:r>
        <w:t xml:space="preserve">Suma et al. (2017) noted that the index file is split into three parts: the Index header, the Last Recently Used (LRU) data, and the Index Hash Table. The sections of most interest being the index file’s header and hash table, where the hash table contains the cache addresses that point to cache entries located inside one of the four data files. </w:t>
      </w:r>
    </w:p>
    <w:p w14:paraId="5C72C972" w14:textId="77777777" w:rsidR="005827D8" w:rsidRDefault="00000000">
      <w:pPr>
        <w:ind w:left="0"/>
      </w:pPr>
      <w:r>
        <w:t xml:space="preserve">However, when comparing their findings to the official source code, it’s evident that the research performed by Suma et al. (2017) is outdated. Table 4 takes the index file structure as defined by </w:t>
      </w:r>
      <w:r>
        <w:lastRenderedPageBreak/>
        <w:t>Suma et al. (2017</w:t>
      </w:r>
      <w:proofErr w:type="gramStart"/>
      <w:r>
        <w:t>), and</w:t>
      </w:r>
      <w:proofErr w:type="gramEnd"/>
      <w:r>
        <w:t xml:space="preserve"> performs a side-by-side comparison using the structures defined in the source code provided by Chromium (2022a). </w:t>
      </w:r>
    </w:p>
    <w:p w14:paraId="3AA71047" w14:textId="77777777" w:rsidR="005827D8" w:rsidRDefault="00000000">
      <w:pPr>
        <w:spacing w:after="10" w:line="249" w:lineRule="auto"/>
        <w:ind w:left="-5"/>
        <w:jc w:val="left"/>
      </w:pPr>
      <w:r>
        <w:rPr>
          <w:i/>
          <w:color w:val="44546A"/>
          <w:sz w:val="18"/>
        </w:rPr>
        <w:t xml:space="preserve">Table 4 – Comparison of Chrome’s index file structure - red names indicate fields that weren’t present in the research conducted by Suma et al. (2017), but were included in the official source code provided by Chromium (2022a) </w:t>
      </w:r>
    </w:p>
    <w:tbl>
      <w:tblPr>
        <w:tblStyle w:val="TableGrid"/>
        <w:tblW w:w="9350" w:type="dxa"/>
        <w:tblInd w:w="6" w:type="dxa"/>
        <w:tblCellMar>
          <w:top w:w="130" w:type="dxa"/>
          <w:left w:w="107" w:type="dxa"/>
          <w:bottom w:w="0" w:type="dxa"/>
          <w:right w:w="115" w:type="dxa"/>
        </w:tblCellMar>
        <w:tblLook w:val="04A0" w:firstRow="1" w:lastRow="0" w:firstColumn="1" w:lastColumn="0" w:noHBand="0" w:noVBand="1"/>
      </w:tblPr>
      <w:tblGrid>
        <w:gridCol w:w="2829"/>
        <w:gridCol w:w="1730"/>
        <w:gridCol w:w="3234"/>
        <w:gridCol w:w="1557"/>
      </w:tblGrid>
      <w:tr w:rsidR="005827D8" w14:paraId="419C0404" w14:textId="77777777">
        <w:trPr>
          <w:trHeight w:val="510"/>
        </w:trPr>
        <w:tc>
          <w:tcPr>
            <w:tcW w:w="9350" w:type="dxa"/>
            <w:gridSpan w:val="4"/>
            <w:tcBorders>
              <w:top w:val="single" w:sz="4" w:space="0" w:color="BFBFBF"/>
              <w:left w:val="single" w:sz="4" w:space="0" w:color="BFBFBF"/>
              <w:bottom w:val="single" w:sz="4" w:space="0" w:color="BFBFBF"/>
              <w:right w:val="single" w:sz="4" w:space="0" w:color="BFBFBF"/>
            </w:tcBorders>
            <w:vAlign w:val="center"/>
          </w:tcPr>
          <w:p w14:paraId="362842EB" w14:textId="77777777" w:rsidR="005827D8" w:rsidRDefault="00000000">
            <w:pPr>
              <w:spacing w:after="0" w:line="259" w:lineRule="auto"/>
              <w:ind w:left="8" w:firstLine="0"/>
              <w:jc w:val="center"/>
            </w:pPr>
            <w:r>
              <w:rPr>
                <w:b/>
              </w:rPr>
              <w:t xml:space="preserve">Comparison of Chrome’s Index File Structure </w:t>
            </w:r>
          </w:p>
        </w:tc>
      </w:tr>
      <w:tr w:rsidR="005827D8" w14:paraId="0FDF9031" w14:textId="77777777">
        <w:trPr>
          <w:trHeight w:val="506"/>
        </w:trPr>
        <w:tc>
          <w:tcPr>
            <w:tcW w:w="4559"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1952F4B5" w14:textId="77777777" w:rsidR="005827D8" w:rsidRDefault="00000000">
            <w:pPr>
              <w:spacing w:after="0" w:line="259" w:lineRule="auto"/>
              <w:ind w:left="4" w:firstLine="0"/>
              <w:jc w:val="center"/>
            </w:pPr>
            <w:r>
              <w:rPr>
                <w:b/>
              </w:rPr>
              <w:t>(Suma, Dija, &amp; Pillai, 2017)</w:t>
            </w:r>
            <w:r>
              <w:t xml:space="preserve"> </w:t>
            </w:r>
          </w:p>
        </w:tc>
        <w:tc>
          <w:tcPr>
            <w:tcW w:w="4790"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1E8282C5" w14:textId="77777777" w:rsidR="005827D8" w:rsidRDefault="00000000">
            <w:pPr>
              <w:spacing w:after="0" w:line="259" w:lineRule="auto"/>
              <w:ind w:left="11" w:firstLine="0"/>
              <w:jc w:val="center"/>
            </w:pPr>
            <w:r>
              <w:t>(Chromium, 2022a)</w:t>
            </w:r>
            <w:r>
              <w:rPr>
                <w:b/>
              </w:rPr>
              <w:t xml:space="preserve"> </w:t>
            </w:r>
          </w:p>
        </w:tc>
      </w:tr>
      <w:tr w:rsidR="005827D8" w14:paraId="279334CC" w14:textId="77777777">
        <w:trPr>
          <w:trHeight w:val="514"/>
        </w:trPr>
        <w:tc>
          <w:tcPr>
            <w:tcW w:w="2829" w:type="dxa"/>
            <w:tcBorders>
              <w:top w:val="single" w:sz="4" w:space="0" w:color="BFBFBF"/>
              <w:left w:val="single" w:sz="4" w:space="0" w:color="BFBFBF"/>
              <w:bottom w:val="single" w:sz="4" w:space="0" w:color="BFBFBF"/>
              <w:right w:val="single" w:sz="4" w:space="0" w:color="BFBFBF"/>
            </w:tcBorders>
            <w:vAlign w:val="center"/>
          </w:tcPr>
          <w:p w14:paraId="0EAB6C5D" w14:textId="77777777" w:rsidR="005827D8" w:rsidRDefault="00000000">
            <w:pPr>
              <w:spacing w:after="0" w:line="259" w:lineRule="auto"/>
              <w:ind w:left="0" w:firstLine="0"/>
              <w:jc w:val="left"/>
            </w:pPr>
            <w:r>
              <w:rPr>
                <w:b/>
              </w:rPr>
              <w:t xml:space="preserve">Name </w:t>
            </w:r>
          </w:p>
        </w:tc>
        <w:tc>
          <w:tcPr>
            <w:tcW w:w="1730" w:type="dxa"/>
            <w:tcBorders>
              <w:top w:val="single" w:sz="4" w:space="0" w:color="BFBFBF"/>
              <w:left w:val="single" w:sz="4" w:space="0" w:color="BFBFBF"/>
              <w:bottom w:val="single" w:sz="4" w:space="0" w:color="BFBFBF"/>
              <w:right w:val="single" w:sz="4" w:space="0" w:color="BFBFBF"/>
            </w:tcBorders>
            <w:vAlign w:val="center"/>
          </w:tcPr>
          <w:p w14:paraId="6168E6FA" w14:textId="77777777" w:rsidR="005827D8" w:rsidRDefault="00000000">
            <w:pPr>
              <w:spacing w:after="0" w:line="259" w:lineRule="auto"/>
              <w:ind w:left="1" w:firstLine="0"/>
              <w:jc w:val="left"/>
            </w:pPr>
            <w:r>
              <w:rPr>
                <w:b/>
              </w:rPr>
              <w:t xml:space="preserve">Size (Bytes) </w:t>
            </w:r>
          </w:p>
        </w:tc>
        <w:tc>
          <w:tcPr>
            <w:tcW w:w="3234" w:type="dxa"/>
            <w:tcBorders>
              <w:top w:val="single" w:sz="4" w:space="0" w:color="BFBFBF"/>
              <w:left w:val="single" w:sz="4" w:space="0" w:color="BFBFBF"/>
              <w:bottom w:val="single" w:sz="4" w:space="0" w:color="BFBFBF"/>
              <w:right w:val="single" w:sz="4" w:space="0" w:color="BFBFBF"/>
            </w:tcBorders>
            <w:vAlign w:val="center"/>
          </w:tcPr>
          <w:p w14:paraId="1071F1B2" w14:textId="77777777" w:rsidR="005827D8" w:rsidRDefault="00000000">
            <w:pPr>
              <w:spacing w:after="0" w:line="259" w:lineRule="auto"/>
              <w:ind w:left="1" w:firstLine="0"/>
              <w:jc w:val="left"/>
            </w:pPr>
            <w:r>
              <w:rPr>
                <w:b/>
              </w:rPr>
              <w:t>Name</w:t>
            </w:r>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7E51EA37" w14:textId="77777777" w:rsidR="005827D8" w:rsidRDefault="00000000">
            <w:pPr>
              <w:spacing w:after="0" w:line="259" w:lineRule="auto"/>
              <w:ind w:left="1" w:firstLine="0"/>
              <w:jc w:val="left"/>
            </w:pPr>
            <w:r>
              <w:rPr>
                <w:b/>
              </w:rPr>
              <w:t>Size (Bytes)</w:t>
            </w:r>
            <w:r>
              <w:t xml:space="preserve"> </w:t>
            </w:r>
          </w:p>
        </w:tc>
      </w:tr>
      <w:tr w:rsidR="005827D8" w14:paraId="3CAEE1FA" w14:textId="77777777">
        <w:trPr>
          <w:trHeight w:val="507"/>
        </w:trPr>
        <w:tc>
          <w:tcPr>
            <w:tcW w:w="282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55D307A" w14:textId="77777777" w:rsidR="005827D8" w:rsidRDefault="00000000">
            <w:pPr>
              <w:spacing w:after="0" w:line="259" w:lineRule="auto"/>
              <w:ind w:left="0" w:firstLine="0"/>
              <w:jc w:val="left"/>
            </w:pPr>
            <w:r>
              <w:t xml:space="preserve">Signature </w:t>
            </w:r>
          </w:p>
        </w:tc>
        <w:tc>
          <w:tcPr>
            <w:tcW w:w="173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319A543" w14:textId="77777777" w:rsidR="005827D8" w:rsidRDefault="00000000">
            <w:pPr>
              <w:spacing w:after="0" w:line="259" w:lineRule="auto"/>
              <w:ind w:left="1" w:firstLine="0"/>
              <w:jc w:val="left"/>
            </w:pPr>
            <w:r>
              <w:t xml:space="preserve">4 </w:t>
            </w:r>
          </w:p>
        </w:tc>
        <w:tc>
          <w:tcPr>
            <w:tcW w:w="323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9E5FF97" w14:textId="77777777" w:rsidR="005827D8" w:rsidRDefault="00000000">
            <w:pPr>
              <w:spacing w:after="0" w:line="259" w:lineRule="auto"/>
              <w:ind w:left="1" w:firstLine="0"/>
              <w:jc w:val="left"/>
            </w:pPr>
            <w:r>
              <w:t xml:space="preserve">magic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78B0E42" w14:textId="77777777" w:rsidR="005827D8" w:rsidRDefault="00000000">
            <w:pPr>
              <w:spacing w:after="0" w:line="259" w:lineRule="auto"/>
              <w:ind w:left="1" w:firstLine="0"/>
              <w:jc w:val="left"/>
            </w:pPr>
            <w:r>
              <w:t xml:space="preserve">4 </w:t>
            </w:r>
          </w:p>
        </w:tc>
      </w:tr>
      <w:tr w:rsidR="005827D8" w14:paraId="6B50EECF" w14:textId="77777777">
        <w:trPr>
          <w:trHeight w:val="511"/>
        </w:trPr>
        <w:tc>
          <w:tcPr>
            <w:tcW w:w="2829" w:type="dxa"/>
            <w:tcBorders>
              <w:top w:val="single" w:sz="4" w:space="0" w:color="BFBFBF"/>
              <w:left w:val="single" w:sz="4" w:space="0" w:color="BFBFBF"/>
              <w:bottom w:val="single" w:sz="4" w:space="0" w:color="BFBFBF"/>
              <w:right w:val="single" w:sz="4" w:space="0" w:color="BFBFBF"/>
            </w:tcBorders>
            <w:vAlign w:val="center"/>
          </w:tcPr>
          <w:p w14:paraId="1C201228" w14:textId="77777777" w:rsidR="005827D8" w:rsidRDefault="00000000">
            <w:pPr>
              <w:spacing w:after="0" w:line="259" w:lineRule="auto"/>
              <w:ind w:left="0" w:firstLine="0"/>
              <w:jc w:val="left"/>
            </w:pPr>
            <w:r>
              <w:t xml:space="preserve">Minor Version </w:t>
            </w:r>
          </w:p>
        </w:tc>
        <w:tc>
          <w:tcPr>
            <w:tcW w:w="1730" w:type="dxa"/>
            <w:tcBorders>
              <w:top w:val="single" w:sz="4" w:space="0" w:color="BFBFBF"/>
              <w:left w:val="single" w:sz="4" w:space="0" w:color="BFBFBF"/>
              <w:bottom w:val="single" w:sz="4" w:space="0" w:color="BFBFBF"/>
              <w:right w:val="single" w:sz="4" w:space="0" w:color="BFBFBF"/>
            </w:tcBorders>
            <w:vAlign w:val="center"/>
          </w:tcPr>
          <w:p w14:paraId="1565564F" w14:textId="77777777" w:rsidR="005827D8" w:rsidRDefault="00000000">
            <w:pPr>
              <w:spacing w:after="0" w:line="259" w:lineRule="auto"/>
              <w:ind w:left="1" w:firstLine="0"/>
              <w:jc w:val="left"/>
            </w:pPr>
            <w:r>
              <w:t xml:space="preserve">2 </w:t>
            </w:r>
          </w:p>
        </w:tc>
        <w:tc>
          <w:tcPr>
            <w:tcW w:w="3234" w:type="dxa"/>
            <w:tcBorders>
              <w:top w:val="single" w:sz="4" w:space="0" w:color="BFBFBF"/>
              <w:left w:val="single" w:sz="4" w:space="0" w:color="BFBFBF"/>
              <w:bottom w:val="single" w:sz="4" w:space="0" w:color="BFBFBF"/>
              <w:right w:val="single" w:sz="4" w:space="0" w:color="BFBFBF"/>
            </w:tcBorders>
            <w:vAlign w:val="center"/>
          </w:tcPr>
          <w:p w14:paraId="6BACDD01" w14:textId="77777777" w:rsidR="005827D8" w:rsidRDefault="00000000">
            <w:pPr>
              <w:spacing w:after="0" w:line="259" w:lineRule="auto"/>
              <w:ind w:left="1" w:firstLine="0"/>
              <w:jc w:val="left"/>
            </w:pPr>
            <w:r>
              <w:t xml:space="preserve">version </w:t>
            </w:r>
          </w:p>
        </w:tc>
        <w:tc>
          <w:tcPr>
            <w:tcW w:w="1556" w:type="dxa"/>
            <w:tcBorders>
              <w:top w:val="single" w:sz="4" w:space="0" w:color="BFBFBF"/>
              <w:left w:val="single" w:sz="4" w:space="0" w:color="BFBFBF"/>
              <w:bottom w:val="single" w:sz="4" w:space="0" w:color="BFBFBF"/>
              <w:right w:val="single" w:sz="4" w:space="0" w:color="BFBFBF"/>
            </w:tcBorders>
            <w:vAlign w:val="center"/>
          </w:tcPr>
          <w:p w14:paraId="61A75411" w14:textId="77777777" w:rsidR="005827D8" w:rsidRDefault="00000000">
            <w:pPr>
              <w:spacing w:after="0" w:line="259" w:lineRule="auto"/>
              <w:ind w:left="1" w:firstLine="0"/>
              <w:jc w:val="left"/>
            </w:pPr>
            <w:r>
              <w:t xml:space="preserve">4 </w:t>
            </w:r>
          </w:p>
        </w:tc>
      </w:tr>
      <w:tr w:rsidR="005827D8" w14:paraId="5600E520" w14:textId="77777777">
        <w:trPr>
          <w:trHeight w:val="506"/>
        </w:trPr>
        <w:tc>
          <w:tcPr>
            <w:tcW w:w="282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AE664DA" w14:textId="77777777" w:rsidR="005827D8" w:rsidRDefault="00000000">
            <w:pPr>
              <w:spacing w:after="0" w:line="259" w:lineRule="auto"/>
              <w:ind w:left="0" w:firstLine="0"/>
              <w:jc w:val="left"/>
            </w:pPr>
            <w:r>
              <w:t xml:space="preserve">Major Version </w:t>
            </w:r>
          </w:p>
        </w:tc>
        <w:tc>
          <w:tcPr>
            <w:tcW w:w="173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3B7B72B" w14:textId="77777777" w:rsidR="005827D8" w:rsidRDefault="00000000">
            <w:pPr>
              <w:spacing w:after="0" w:line="259" w:lineRule="auto"/>
              <w:ind w:left="1" w:firstLine="0"/>
              <w:jc w:val="left"/>
            </w:pPr>
            <w:r>
              <w:t xml:space="preserve">2 </w:t>
            </w:r>
          </w:p>
        </w:tc>
        <w:tc>
          <w:tcPr>
            <w:tcW w:w="323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9FABA66" w14:textId="77777777" w:rsidR="005827D8" w:rsidRDefault="00000000">
            <w:pPr>
              <w:spacing w:after="0" w:line="259" w:lineRule="auto"/>
              <w:ind w:left="1" w:firstLine="0"/>
              <w:jc w:val="left"/>
            </w:pPr>
            <w:proofErr w:type="spellStart"/>
            <w:r>
              <w:t>num_entries</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2CDA35C" w14:textId="77777777" w:rsidR="005827D8" w:rsidRDefault="00000000">
            <w:pPr>
              <w:spacing w:after="0" w:line="259" w:lineRule="auto"/>
              <w:ind w:left="1" w:firstLine="0"/>
              <w:jc w:val="left"/>
            </w:pPr>
            <w:r>
              <w:t xml:space="preserve">4 </w:t>
            </w:r>
          </w:p>
        </w:tc>
      </w:tr>
      <w:tr w:rsidR="005827D8" w14:paraId="5771F23F" w14:textId="77777777">
        <w:trPr>
          <w:trHeight w:val="514"/>
        </w:trPr>
        <w:tc>
          <w:tcPr>
            <w:tcW w:w="2829" w:type="dxa"/>
            <w:tcBorders>
              <w:top w:val="single" w:sz="4" w:space="0" w:color="BFBFBF"/>
              <w:left w:val="single" w:sz="4" w:space="0" w:color="BFBFBF"/>
              <w:bottom w:val="single" w:sz="4" w:space="0" w:color="BFBFBF"/>
              <w:right w:val="single" w:sz="4" w:space="0" w:color="BFBFBF"/>
            </w:tcBorders>
            <w:vAlign w:val="center"/>
          </w:tcPr>
          <w:p w14:paraId="7B62DB42" w14:textId="77777777" w:rsidR="005827D8" w:rsidRDefault="00000000">
            <w:pPr>
              <w:spacing w:after="0" w:line="259" w:lineRule="auto"/>
              <w:ind w:left="0" w:firstLine="0"/>
              <w:jc w:val="left"/>
            </w:pPr>
            <w:r>
              <w:t xml:space="preserve">Number of Entries </w:t>
            </w:r>
          </w:p>
        </w:tc>
        <w:tc>
          <w:tcPr>
            <w:tcW w:w="1730" w:type="dxa"/>
            <w:tcBorders>
              <w:top w:val="single" w:sz="4" w:space="0" w:color="BFBFBF"/>
              <w:left w:val="single" w:sz="4" w:space="0" w:color="BFBFBF"/>
              <w:bottom w:val="single" w:sz="4" w:space="0" w:color="BFBFBF"/>
              <w:right w:val="single" w:sz="4" w:space="0" w:color="BFBFBF"/>
            </w:tcBorders>
            <w:vAlign w:val="center"/>
          </w:tcPr>
          <w:p w14:paraId="1A825CA1" w14:textId="77777777" w:rsidR="005827D8" w:rsidRDefault="00000000">
            <w:pPr>
              <w:spacing w:after="0" w:line="259" w:lineRule="auto"/>
              <w:ind w:left="1" w:firstLine="0"/>
              <w:jc w:val="left"/>
            </w:pPr>
            <w:r>
              <w:t xml:space="preserve">4 </w:t>
            </w:r>
          </w:p>
        </w:tc>
        <w:tc>
          <w:tcPr>
            <w:tcW w:w="3234" w:type="dxa"/>
            <w:tcBorders>
              <w:top w:val="single" w:sz="4" w:space="0" w:color="BFBFBF"/>
              <w:left w:val="single" w:sz="4" w:space="0" w:color="BFBFBF"/>
              <w:bottom w:val="single" w:sz="4" w:space="0" w:color="BFBFBF"/>
              <w:right w:val="single" w:sz="4" w:space="0" w:color="BFBFBF"/>
            </w:tcBorders>
            <w:vAlign w:val="center"/>
          </w:tcPr>
          <w:p w14:paraId="16284476" w14:textId="77777777" w:rsidR="005827D8" w:rsidRDefault="00000000">
            <w:pPr>
              <w:spacing w:after="0" w:line="259" w:lineRule="auto"/>
              <w:ind w:left="1" w:firstLine="0"/>
              <w:jc w:val="left"/>
            </w:pPr>
            <w:r>
              <w:rPr>
                <w:color w:val="FF0000"/>
              </w:rPr>
              <w:t>old_v2_num_bytes</w:t>
            </w:r>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21D730A5" w14:textId="77777777" w:rsidR="005827D8" w:rsidRDefault="00000000">
            <w:pPr>
              <w:spacing w:after="0" w:line="259" w:lineRule="auto"/>
              <w:ind w:left="1" w:firstLine="0"/>
              <w:jc w:val="left"/>
            </w:pPr>
            <w:r>
              <w:t xml:space="preserve">4 </w:t>
            </w:r>
          </w:p>
        </w:tc>
      </w:tr>
      <w:tr w:rsidR="005827D8" w14:paraId="39272D0E" w14:textId="77777777">
        <w:trPr>
          <w:trHeight w:val="506"/>
        </w:trPr>
        <w:tc>
          <w:tcPr>
            <w:tcW w:w="282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9673F97" w14:textId="77777777" w:rsidR="005827D8" w:rsidRDefault="00000000">
            <w:pPr>
              <w:spacing w:after="0" w:line="259" w:lineRule="auto"/>
              <w:ind w:left="0" w:firstLine="0"/>
              <w:jc w:val="left"/>
            </w:pPr>
            <w:r>
              <w:t xml:space="preserve">Data Size </w:t>
            </w:r>
          </w:p>
        </w:tc>
        <w:tc>
          <w:tcPr>
            <w:tcW w:w="173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8FF627E" w14:textId="77777777" w:rsidR="005827D8" w:rsidRDefault="00000000">
            <w:pPr>
              <w:spacing w:after="0" w:line="259" w:lineRule="auto"/>
              <w:ind w:left="1" w:firstLine="0"/>
              <w:jc w:val="left"/>
            </w:pPr>
            <w:r>
              <w:t xml:space="preserve">4 </w:t>
            </w:r>
          </w:p>
        </w:tc>
        <w:tc>
          <w:tcPr>
            <w:tcW w:w="323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8723F10" w14:textId="77777777" w:rsidR="005827D8" w:rsidRDefault="00000000">
            <w:pPr>
              <w:spacing w:after="0" w:line="259" w:lineRule="auto"/>
              <w:ind w:left="1" w:firstLine="0"/>
              <w:jc w:val="left"/>
            </w:pPr>
            <w:proofErr w:type="spellStart"/>
            <w:r>
              <w:t>last_file</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1EA00A2" w14:textId="77777777" w:rsidR="005827D8" w:rsidRDefault="00000000">
            <w:pPr>
              <w:spacing w:after="0" w:line="259" w:lineRule="auto"/>
              <w:ind w:left="1" w:firstLine="0"/>
              <w:jc w:val="left"/>
            </w:pPr>
            <w:r>
              <w:t xml:space="preserve">4 </w:t>
            </w:r>
          </w:p>
        </w:tc>
      </w:tr>
      <w:tr w:rsidR="005827D8" w14:paraId="55CE546E" w14:textId="77777777">
        <w:trPr>
          <w:trHeight w:val="511"/>
        </w:trPr>
        <w:tc>
          <w:tcPr>
            <w:tcW w:w="2829" w:type="dxa"/>
            <w:tcBorders>
              <w:top w:val="single" w:sz="4" w:space="0" w:color="BFBFBF"/>
              <w:left w:val="single" w:sz="4" w:space="0" w:color="BFBFBF"/>
              <w:bottom w:val="single" w:sz="4" w:space="0" w:color="BFBFBF"/>
              <w:right w:val="single" w:sz="4" w:space="0" w:color="BFBFBF"/>
            </w:tcBorders>
            <w:vAlign w:val="center"/>
          </w:tcPr>
          <w:p w14:paraId="2EF842A3" w14:textId="77777777" w:rsidR="005827D8" w:rsidRDefault="00000000">
            <w:pPr>
              <w:spacing w:after="0" w:line="259" w:lineRule="auto"/>
              <w:ind w:left="0" w:firstLine="0"/>
              <w:jc w:val="left"/>
            </w:pPr>
            <w:r>
              <w:t xml:space="preserve">Last Created File Number </w:t>
            </w:r>
          </w:p>
        </w:tc>
        <w:tc>
          <w:tcPr>
            <w:tcW w:w="1730" w:type="dxa"/>
            <w:tcBorders>
              <w:top w:val="single" w:sz="4" w:space="0" w:color="BFBFBF"/>
              <w:left w:val="single" w:sz="4" w:space="0" w:color="BFBFBF"/>
              <w:bottom w:val="single" w:sz="4" w:space="0" w:color="BFBFBF"/>
              <w:right w:val="single" w:sz="4" w:space="0" w:color="BFBFBF"/>
            </w:tcBorders>
            <w:vAlign w:val="center"/>
          </w:tcPr>
          <w:p w14:paraId="052124CF" w14:textId="77777777" w:rsidR="005827D8" w:rsidRDefault="00000000">
            <w:pPr>
              <w:spacing w:after="0" w:line="259" w:lineRule="auto"/>
              <w:ind w:left="1" w:firstLine="0"/>
              <w:jc w:val="left"/>
            </w:pPr>
            <w:r>
              <w:t xml:space="preserve">4 </w:t>
            </w:r>
          </w:p>
        </w:tc>
        <w:tc>
          <w:tcPr>
            <w:tcW w:w="3234" w:type="dxa"/>
            <w:tcBorders>
              <w:top w:val="single" w:sz="4" w:space="0" w:color="BFBFBF"/>
              <w:left w:val="single" w:sz="4" w:space="0" w:color="BFBFBF"/>
              <w:bottom w:val="single" w:sz="4" w:space="0" w:color="BFBFBF"/>
              <w:right w:val="single" w:sz="4" w:space="0" w:color="BFBFBF"/>
            </w:tcBorders>
            <w:vAlign w:val="center"/>
          </w:tcPr>
          <w:p w14:paraId="638DD883" w14:textId="77777777" w:rsidR="005827D8" w:rsidRDefault="00000000">
            <w:pPr>
              <w:spacing w:after="0" w:line="259" w:lineRule="auto"/>
              <w:ind w:left="1" w:firstLine="0"/>
              <w:jc w:val="left"/>
            </w:pPr>
            <w:proofErr w:type="spellStart"/>
            <w:r>
              <w:rPr>
                <w:color w:val="FF0000"/>
              </w:rPr>
              <w:t>this_id</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53B80616" w14:textId="77777777" w:rsidR="005827D8" w:rsidRDefault="00000000">
            <w:pPr>
              <w:spacing w:after="0" w:line="259" w:lineRule="auto"/>
              <w:ind w:left="1" w:firstLine="0"/>
              <w:jc w:val="left"/>
            </w:pPr>
            <w:r>
              <w:t xml:space="preserve">4 </w:t>
            </w:r>
          </w:p>
        </w:tc>
      </w:tr>
      <w:tr w:rsidR="005827D8" w14:paraId="25E81473" w14:textId="77777777">
        <w:trPr>
          <w:trHeight w:val="506"/>
        </w:trPr>
        <w:tc>
          <w:tcPr>
            <w:tcW w:w="282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789E304" w14:textId="77777777" w:rsidR="005827D8" w:rsidRDefault="00000000">
            <w:pPr>
              <w:spacing w:after="0" w:line="259" w:lineRule="auto"/>
              <w:ind w:left="0" w:firstLine="0"/>
              <w:jc w:val="left"/>
            </w:pPr>
            <w:r>
              <w:t xml:space="preserve">Unknown </w:t>
            </w:r>
          </w:p>
        </w:tc>
        <w:tc>
          <w:tcPr>
            <w:tcW w:w="173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D6EF3D" w14:textId="77777777" w:rsidR="005827D8" w:rsidRDefault="00000000">
            <w:pPr>
              <w:spacing w:after="0" w:line="259" w:lineRule="auto"/>
              <w:ind w:left="1" w:firstLine="0"/>
              <w:jc w:val="left"/>
            </w:pPr>
            <w:r>
              <w:t xml:space="preserve">8 </w:t>
            </w:r>
          </w:p>
        </w:tc>
        <w:tc>
          <w:tcPr>
            <w:tcW w:w="323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3A4C861" w14:textId="77777777" w:rsidR="005827D8" w:rsidRDefault="00000000">
            <w:pPr>
              <w:spacing w:after="0" w:line="259" w:lineRule="auto"/>
              <w:ind w:left="1" w:firstLine="0"/>
              <w:jc w:val="left"/>
            </w:pPr>
            <w:r>
              <w:rPr>
                <w:color w:val="FF0000"/>
              </w:rPr>
              <w:t>stats</w:t>
            </w:r>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3A82D8B" w14:textId="77777777" w:rsidR="005827D8" w:rsidRDefault="00000000">
            <w:pPr>
              <w:spacing w:after="0" w:line="259" w:lineRule="auto"/>
              <w:ind w:left="1" w:firstLine="0"/>
              <w:jc w:val="left"/>
            </w:pPr>
            <w:r>
              <w:t xml:space="preserve">4 </w:t>
            </w:r>
          </w:p>
        </w:tc>
      </w:tr>
      <w:tr w:rsidR="005827D8" w14:paraId="2AEC841F" w14:textId="77777777">
        <w:trPr>
          <w:trHeight w:val="514"/>
        </w:trPr>
        <w:tc>
          <w:tcPr>
            <w:tcW w:w="2829" w:type="dxa"/>
            <w:tcBorders>
              <w:top w:val="single" w:sz="4" w:space="0" w:color="BFBFBF"/>
              <w:left w:val="single" w:sz="4" w:space="0" w:color="BFBFBF"/>
              <w:bottom w:val="single" w:sz="4" w:space="0" w:color="BFBFBF"/>
              <w:right w:val="single" w:sz="4" w:space="0" w:color="BFBFBF"/>
            </w:tcBorders>
            <w:vAlign w:val="center"/>
          </w:tcPr>
          <w:p w14:paraId="53654948" w14:textId="77777777" w:rsidR="005827D8" w:rsidRDefault="00000000">
            <w:pPr>
              <w:spacing w:after="0" w:line="259" w:lineRule="auto"/>
              <w:ind w:left="0" w:firstLine="0"/>
              <w:jc w:val="left"/>
            </w:pPr>
            <w:r>
              <w:t xml:space="preserve">Table Size </w:t>
            </w:r>
          </w:p>
        </w:tc>
        <w:tc>
          <w:tcPr>
            <w:tcW w:w="1730" w:type="dxa"/>
            <w:tcBorders>
              <w:top w:val="single" w:sz="4" w:space="0" w:color="BFBFBF"/>
              <w:left w:val="single" w:sz="4" w:space="0" w:color="BFBFBF"/>
              <w:bottom w:val="single" w:sz="4" w:space="0" w:color="BFBFBF"/>
              <w:right w:val="single" w:sz="4" w:space="0" w:color="BFBFBF"/>
            </w:tcBorders>
            <w:vAlign w:val="center"/>
          </w:tcPr>
          <w:p w14:paraId="6FB93043" w14:textId="77777777" w:rsidR="005827D8" w:rsidRDefault="00000000">
            <w:pPr>
              <w:spacing w:after="0" w:line="259" w:lineRule="auto"/>
              <w:ind w:left="1" w:firstLine="0"/>
              <w:jc w:val="left"/>
            </w:pPr>
            <w:r>
              <w:t xml:space="preserve">4 </w:t>
            </w:r>
          </w:p>
        </w:tc>
        <w:tc>
          <w:tcPr>
            <w:tcW w:w="3234" w:type="dxa"/>
            <w:tcBorders>
              <w:top w:val="single" w:sz="4" w:space="0" w:color="BFBFBF"/>
              <w:left w:val="single" w:sz="4" w:space="0" w:color="BFBFBF"/>
              <w:bottom w:val="single" w:sz="4" w:space="0" w:color="BFBFBF"/>
              <w:right w:val="single" w:sz="4" w:space="0" w:color="BFBFBF"/>
            </w:tcBorders>
            <w:vAlign w:val="center"/>
          </w:tcPr>
          <w:p w14:paraId="2E7D63C4" w14:textId="77777777" w:rsidR="005827D8" w:rsidRDefault="00000000">
            <w:pPr>
              <w:spacing w:after="0" w:line="259" w:lineRule="auto"/>
              <w:ind w:left="1" w:firstLine="0"/>
              <w:jc w:val="left"/>
            </w:pPr>
            <w:proofErr w:type="spellStart"/>
            <w:r>
              <w:t>table_len</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1B691F8F" w14:textId="77777777" w:rsidR="005827D8" w:rsidRDefault="00000000">
            <w:pPr>
              <w:spacing w:after="0" w:line="259" w:lineRule="auto"/>
              <w:ind w:left="1" w:firstLine="0"/>
              <w:jc w:val="left"/>
            </w:pPr>
            <w:r>
              <w:t xml:space="preserve">4 </w:t>
            </w:r>
          </w:p>
        </w:tc>
      </w:tr>
      <w:tr w:rsidR="005827D8" w14:paraId="44038757" w14:textId="77777777">
        <w:trPr>
          <w:trHeight w:val="506"/>
        </w:trPr>
        <w:tc>
          <w:tcPr>
            <w:tcW w:w="282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E956490" w14:textId="77777777" w:rsidR="005827D8" w:rsidRDefault="00000000">
            <w:pPr>
              <w:spacing w:after="0" w:line="259" w:lineRule="auto"/>
              <w:ind w:left="0" w:firstLine="0"/>
              <w:jc w:val="left"/>
            </w:pPr>
            <w:r>
              <w:t xml:space="preserve">Unknown </w:t>
            </w:r>
          </w:p>
        </w:tc>
        <w:tc>
          <w:tcPr>
            <w:tcW w:w="173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43FD735" w14:textId="77777777" w:rsidR="005827D8" w:rsidRDefault="00000000">
            <w:pPr>
              <w:spacing w:after="0" w:line="259" w:lineRule="auto"/>
              <w:ind w:left="1" w:firstLine="0"/>
              <w:jc w:val="left"/>
            </w:pPr>
            <w:r>
              <w:t xml:space="preserve">8 </w:t>
            </w:r>
          </w:p>
        </w:tc>
        <w:tc>
          <w:tcPr>
            <w:tcW w:w="323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02FDF80" w14:textId="77777777" w:rsidR="005827D8" w:rsidRDefault="00000000">
            <w:pPr>
              <w:spacing w:after="0" w:line="259" w:lineRule="auto"/>
              <w:ind w:left="1" w:firstLine="0"/>
              <w:jc w:val="left"/>
            </w:pPr>
            <w:r>
              <w:rPr>
                <w:color w:val="FF0000"/>
              </w:rPr>
              <w:t>crash</w:t>
            </w:r>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79E03C6" w14:textId="77777777" w:rsidR="005827D8" w:rsidRDefault="00000000">
            <w:pPr>
              <w:spacing w:after="0" w:line="259" w:lineRule="auto"/>
              <w:ind w:left="1" w:firstLine="0"/>
              <w:jc w:val="left"/>
            </w:pPr>
            <w:r>
              <w:t xml:space="preserve">4 </w:t>
            </w:r>
          </w:p>
        </w:tc>
      </w:tr>
      <w:tr w:rsidR="005827D8" w14:paraId="2C7C0425" w14:textId="77777777">
        <w:trPr>
          <w:trHeight w:val="511"/>
        </w:trPr>
        <w:tc>
          <w:tcPr>
            <w:tcW w:w="2829" w:type="dxa"/>
            <w:tcBorders>
              <w:top w:val="single" w:sz="4" w:space="0" w:color="BFBFBF"/>
              <w:left w:val="single" w:sz="4" w:space="0" w:color="BFBFBF"/>
              <w:bottom w:val="single" w:sz="4" w:space="0" w:color="BFBFBF"/>
              <w:right w:val="single" w:sz="4" w:space="0" w:color="BFBFBF"/>
            </w:tcBorders>
            <w:vAlign w:val="center"/>
          </w:tcPr>
          <w:p w14:paraId="566BE839" w14:textId="77777777" w:rsidR="005827D8" w:rsidRDefault="00000000">
            <w:pPr>
              <w:spacing w:after="0" w:line="259" w:lineRule="auto"/>
              <w:ind w:left="0" w:firstLine="0"/>
              <w:jc w:val="left"/>
            </w:pPr>
            <w:r>
              <w:t xml:space="preserve">Created Time </w:t>
            </w:r>
          </w:p>
        </w:tc>
        <w:tc>
          <w:tcPr>
            <w:tcW w:w="1730" w:type="dxa"/>
            <w:tcBorders>
              <w:top w:val="single" w:sz="4" w:space="0" w:color="BFBFBF"/>
              <w:left w:val="single" w:sz="4" w:space="0" w:color="BFBFBF"/>
              <w:bottom w:val="single" w:sz="4" w:space="0" w:color="BFBFBF"/>
              <w:right w:val="single" w:sz="4" w:space="0" w:color="BFBFBF"/>
            </w:tcBorders>
            <w:vAlign w:val="center"/>
          </w:tcPr>
          <w:p w14:paraId="04B8C7D3" w14:textId="77777777" w:rsidR="005827D8" w:rsidRDefault="00000000">
            <w:pPr>
              <w:spacing w:after="0" w:line="259" w:lineRule="auto"/>
              <w:ind w:left="1" w:firstLine="0"/>
              <w:jc w:val="left"/>
            </w:pPr>
            <w:r>
              <w:t xml:space="preserve">8 </w:t>
            </w:r>
          </w:p>
        </w:tc>
        <w:tc>
          <w:tcPr>
            <w:tcW w:w="3234" w:type="dxa"/>
            <w:tcBorders>
              <w:top w:val="single" w:sz="4" w:space="0" w:color="BFBFBF"/>
              <w:left w:val="single" w:sz="4" w:space="0" w:color="BFBFBF"/>
              <w:bottom w:val="single" w:sz="4" w:space="0" w:color="BFBFBF"/>
              <w:right w:val="single" w:sz="4" w:space="0" w:color="BFBFBF"/>
            </w:tcBorders>
            <w:vAlign w:val="center"/>
          </w:tcPr>
          <w:p w14:paraId="3FD69975" w14:textId="77777777" w:rsidR="005827D8" w:rsidRDefault="00000000">
            <w:pPr>
              <w:spacing w:after="0" w:line="259" w:lineRule="auto"/>
              <w:ind w:left="1" w:firstLine="0"/>
              <w:jc w:val="left"/>
            </w:pPr>
            <w:r>
              <w:rPr>
                <w:color w:val="FF0000"/>
              </w:rPr>
              <w:t>experiment</w:t>
            </w:r>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26C9F300" w14:textId="77777777" w:rsidR="005827D8" w:rsidRDefault="00000000">
            <w:pPr>
              <w:spacing w:after="0" w:line="259" w:lineRule="auto"/>
              <w:ind w:left="1" w:firstLine="0"/>
              <w:jc w:val="left"/>
            </w:pPr>
            <w:r>
              <w:t xml:space="preserve">4 </w:t>
            </w:r>
          </w:p>
        </w:tc>
      </w:tr>
      <w:tr w:rsidR="005827D8" w14:paraId="4C8826E1" w14:textId="77777777">
        <w:trPr>
          <w:trHeight w:val="509"/>
        </w:trPr>
        <w:tc>
          <w:tcPr>
            <w:tcW w:w="282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CB7BB50" w14:textId="77777777" w:rsidR="005827D8" w:rsidRDefault="00000000">
            <w:pPr>
              <w:spacing w:after="0" w:line="259" w:lineRule="auto"/>
              <w:ind w:left="0" w:firstLine="0"/>
              <w:jc w:val="left"/>
            </w:pPr>
            <w:r>
              <w:t xml:space="preserve">Padding </w:t>
            </w:r>
          </w:p>
        </w:tc>
        <w:tc>
          <w:tcPr>
            <w:tcW w:w="173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F99A490" w14:textId="77777777" w:rsidR="005827D8" w:rsidRDefault="00000000">
            <w:pPr>
              <w:spacing w:after="0" w:line="259" w:lineRule="auto"/>
              <w:ind w:left="1" w:firstLine="0"/>
              <w:jc w:val="left"/>
            </w:pPr>
            <w:r>
              <w:t xml:space="preserve">208 </w:t>
            </w:r>
          </w:p>
        </w:tc>
        <w:tc>
          <w:tcPr>
            <w:tcW w:w="323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44ADA23" w14:textId="77777777" w:rsidR="005827D8" w:rsidRDefault="00000000">
            <w:pPr>
              <w:spacing w:after="0" w:line="259" w:lineRule="auto"/>
              <w:ind w:left="1" w:firstLine="0"/>
              <w:jc w:val="left"/>
            </w:pPr>
            <w:proofErr w:type="spellStart"/>
            <w:r>
              <w:t>create_time</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69F68E7" w14:textId="77777777" w:rsidR="005827D8" w:rsidRDefault="00000000">
            <w:pPr>
              <w:spacing w:after="0" w:line="259" w:lineRule="auto"/>
              <w:ind w:left="1" w:firstLine="0"/>
              <w:jc w:val="left"/>
            </w:pPr>
            <w:r>
              <w:t xml:space="preserve">8 </w:t>
            </w:r>
          </w:p>
        </w:tc>
      </w:tr>
      <w:tr w:rsidR="005827D8" w14:paraId="798EAEAA" w14:textId="77777777">
        <w:trPr>
          <w:trHeight w:val="511"/>
        </w:trPr>
        <w:tc>
          <w:tcPr>
            <w:tcW w:w="2829" w:type="dxa"/>
            <w:tcBorders>
              <w:top w:val="single" w:sz="4" w:space="0" w:color="BFBFBF"/>
              <w:left w:val="single" w:sz="4" w:space="0" w:color="BFBFBF"/>
              <w:bottom w:val="single" w:sz="4" w:space="0" w:color="BFBFBF"/>
              <w:right w:val="single" w:sz="4" w:space="0" w:color="BFBFBF"/>
            </w:tcBorders>
            <w:vAlign w:val="center"/>
          </w:tcPr>
          <w:p w14:paraId="1E487216" w14:textId="77777777" w:rsidR="005827D8" w:rsidRDefault="00000000">
            <w:pPr>
              <w:spacing w:after="0" w:line="259" w:lineRule="auto"/>
              <w:ind w:left="0" w:firstLine="0"/>
              <w:jc w:val="left"/>
            </w:pPr>
            <w:r>
              <w:t xml:space="preserve">LRU </w:t>
            </w:r>
          </w:p>
        </w:tc>
        <w:tc>
          <w:tcPr>
            <w:tcW w:w="1730" w:type="dxa"/>
            <w:tcBorders>
              <w:top w:val="single" w:sz="4" w:space="0" w:color="BFBFBF"/>
              <w:left w:val="single" w:sz="4" w:space="0" w:color="BFBFBF"/>
              <w:bottom w:val="single" w:sz="4" w:space="0" w:color="BFBFBF"/>
              <w:right w:val="single" w:sz="4" w:space="0" w:color="BFBFBF"/>
            </w:tcBorders>
            <w:vAlign w:val="center"/>
          </w:tcPr>
          <w:p w14:paraId="5C4D827E" w14:textId="77777777" w:rsidR="005827D8" w:rsidRDefault="00000000">
            <w:pPr>
              <w:spacing w:after="0" w:line="259" w:lineRule="auto"/>
              <w:ind w:left="1" w:firstLine="0"/>
              <w:jc w:val="left"/>
            </w:pPr>
            <w:r>
              <w:t xml:space="preserve">112 </w:t>
            </w:r>
          </w:p>
        </w:tc>
        <w:tc>
          <w:tcPr>
            <w:tcW w:w="3234" w:type="dxa"/>
            <w:tcBorders>
              <w:top w:val="single" w:sz="4" w:space="0" w:color="BFBFBF"/>
              <w:left w:val="single" w:sz="4" w:space="0" w:color="BFBFBF"/>
              <w:bottom w:val="single" w:sz="4" w:space="0" w:color="BFBFBF"/>
              <w:right w:val="single" w:sz="4" w:space="0" w:color="BFBFBF"/>
            </w:tcBorders>
            <w:vAlign w:val="center"/>
          </w:tcPr>
          <w:p w14:paraId="24940713" w14:textId="77777777" w:rsidR="005827D8" w:rsidRDefault="00000000">
            <w:pPr>
              <w:spacing w:after="0" w:line="259" w:lineRule="auto"/>
              <w:ind w:left="1" w:firstLine="0"/>
              <w:jc w:val="left"/>
            </w:pPr>
            <w:proofErr w:type="spellStart"/>
            <w:r>
              <w:rPr>
                <w:color w:val="FF0000"/>
              </w:rPr>
              <w:t>num_bytes</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5DE01B93" w14:textId="77777777" w:rsidR="005827D8" w:rsidRDefault="00000000">
            <w:pPr>
              <w:spacing w:after="0" w:line="259" w:lineRule="auto"/>
              <w:ind w:left="1" w:firstLine="0"/>
              <w:jc w:val="left"/>
            </w:pPr>
            <w:r>
              <w:t xml:space="preserve">8 </w:t>
            </w:r>
          </w:p>
        </w:tc>
      </w:tr>
      <w:tr w:rsidR="005827D8" w14:paraId="3935E376" w14:textId="77777777">
        <w:trPr>
          <w:trHeight w:val="506"/>
        </w:trPr>
        <w:tc>
          <w:tcPr>
            <w:tcW w:w="282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1CFAEE9" w14:textId="77777777" w:rsidR="005827D8" w:rsidRDefault="00000000">
            <w:pPr>
              <w:spacing w:after="0" w:line="259" w:lineRule="auto"/>
              <w:ind w:left="0" w:firstLine="0"/>
              <w:jc w:val="left"/>
            </w:pPr>
            <w:r>
              <w:t xml:space="preserve">Hash Table </w:t>
            </w:r>
          </w:p>
        </w:tc>
        <w:tc>
          <w:tcPr>
            <w:tcW w:w="173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77603ED" w14:textId="77777777" w:rsidR="005827D8" w:rsidRDefault="00000000">
            <w:pPr>
              <w:spacing w:after="0" w:line="259" w:lineRule="auto"/>
              <w:ind w:left="1" w:firstLine="0"/>
              <w:jc w:val="left"/>
            </w:pPr>
            <w:r>
              <w:t xml:space="preserve">~ </w:t>
            </w:r>
          </w:p>
        </w:tc>
        <w:tc>
          <w:tcPr>
            <w:tcW w:w="323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5816880" w14:textId="77777777" w:rsidR="005827D8" w:rsidRDefault="00000000">
            <w:pPr>
              <w:spacing w:after="0" w:line="259" w:lineRule="auto"/>
              <w:ind w:left="1" w:firstLine="0"/>
              <w:jc w:val="left"/>
            </w:pPr>
            <w:r>
              <w:t xml:space="preserve">padding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092C254" w14:textId="77777777" w:rsidR="005827D8" w:rsidRDefault="00000000">
            <w:pPr>
              <w:spacing w:after="0" w:line="259" w:lineRule="auto"/>
              <w:ind w:left="1" w:firstLine="0"/>
              <w:jc w:val="left"/>
            </w:pPr>
            <w:r>
              <w:t xml:space="preserve">200 </w:t>
            </w:r>
          </w:p>
        </w:tc>
      </w:tr>
      <w:tr w:rsidR="005827D8" w14:paraId="25B5DA0C" w14:textId="77777777">
        <w:trPr>
          <w:trHeight w:val="513"/>
        </w:trPr>
        <w:tc>
          <w:tcPr>
            <w:tcW w:w="4559" w:type="dxa"/>
            <w:gridSpan w:val="2"/>
            <w:vMerge w:val="restart"/>
            <w:tcBorders>
              <w:top w:val="single" w:sz="4" w:space="0" w:color="BFBFBF"/>
              <w:left w:val="single" w:sz="4" w:space="0" w:color="BFBFBF"/>
              <w:bottom w:val="single" w:sz="4" w:space="0" w:color="BFBFBF"/>
              <w:right w:val="single" w:sz="4" w:space="0" w:color="BFBFBF"/>
            </w:tcBorders>
          </w:tcPr>
          <w:p w14:paraId="636402A0" w14:textId="77777777" w:rsidR="005827D8" w:rsidRDefault="00000000">
            <w:pPr>
              <w:spacing w:after="0" w:line="259" w:lineRule="auto"/>
              <w:ind w:left="0" w:firstLine="0"/>
              <w:jc w:val="left"/>
            </w:pPr>
            <w:r>
              <w:rPr>
                <w:b/>
              </w:rPr>
              <w:t xml:space="preserve"> </w:t>
            </w:r>
          </w:p>
        </w:tc>
        <w:tc>
          <w:tcPr>
            <w:tcW w:w="3234" w:type="dxa"/>
            <w:tcBorders>
              <w:top w:val="single" w:sz="4" w:space="0" w:color="BFBFBF"/>
              <w:left w:val="single" w:sz="4" w:space="0" w:color="BFBFBF"/>
              <w:bottom w:val="single" w:sz="4" w:space="0" w:color="BFBFBF"/>
              <w:right w:val="single" w:sz="4" w:space="0" w:color="BFBFBF"/>
            </w:tcBorders>
            <w:vAlign w:val="center"/>
          </w:tcPr>
          <w:p w14:paraId="0EC5AF63" w14:textId="77777777" w:rsidR="005827D8" w:rsidRDefault="00000000">
            <w:pPr>
              <w:spacing w:after="0" w:line="259" w:lineRule="auto"/>
              <w:ind w:left="1" w:firstLine="0"/>
              <w:jc w:val="left"/>
            </w:pPr>
            <w:r>
              <w:t xml:space="preserve">LRU </w:t>
            </w:r>
          </w:p>
        </w:tc>
        <w:tc>
          <w:tcPr>
            <w:tcW w:w="1556" w:type="dxa"/>
            <w:tcBorders>
              <w:top w:val="single" w:sz="4" w:space="0" w:color="BFBFBF"/>
              <w:left w:val="single" w:sz="4" w:space="0" w:color="BFBFBF"/>
              <w:bottom w:val="single" w:sz="4" w:space="0" w:color="BFBFBF"/>
              <w:right w:val="single" w:sz="4" w:space="0" w:color="BFBFBF"/>
            </w:tcBorders>
            <w:vAlign w:val="center"/>
          </w:tcPr>
          <w:p w14:paraId="50E614B9" w14:textId="77777777" w:rsidR="005827D8" w:rsidRDefault="00000000">
            <w:pPr>
              <w:spacing w:after="0" w:line="259" w:lineRule="auto"/>
              <w:ind w:left="1" w:firstLine="0"/>
              <w:jc w:val="left"/>
            </w:pPr>
            <w:r>
              <w:t xml:space="preserve">112 </w:t>
            </w:r>
          </w:p>
        </w:tc>
      </w:tr>
      <w:tr w:rsidR="005827D8" w14:paraId="23F05A42" w14:textId="77777777">
        <w:trPr>
          <w:trHeight w:val="508"/>
        </w:trPr>
        <w:tc>
          <w:tcPr>
            <w:tcW w:w="0" w:type="auto"/>
            <w:gridSpan w:val="2"/>
            <w:vMerge/>
            <w:tcBorders>
              <w:top w:val="nil"/>
              <w:left w:val="single" w:sz="4" w:space="0" w:color="BFBFBF"/>
              <w:bottom w:val="single" w:sz="4" w:space="0" w:color="BFBFBF"/>
              <w:right w:val="single" w:sz="4" w:space="0" w:color="BFBFBF"/>
            </w:tcBorders>
          </w:tcPr>
          <w:p w14:paraId="4C7AB3DC" w14:textId="77777777" w:rsidR="005827D8" w:rsidRDefault="005827D8">
            <w:pPr>
              <w:spacing w:after="160" w:line="259" w:lineRule="auto"/>
              <w:ind w:left="0" w:firstLine="0"/>
              <w:jc w:val="left"/>
            </w:pPr>
          </w:p>
        </w:tc>
        <w:tc>
          <w:tcPr>
            <w:tcW w:w="323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A52CCED" w14:textId="77777777" w:rsidR="005827D8" w:rsidRDefault="00000000">
            <w:pPr>
              <w:spacing w:after="0" w:line="259" w:lineRule="auto"/>
              <w:ind w:left="1" w:firstLine="0"/>
              <w:jc w:val="left"/>
            </w:pPr>
            <w:r>
              <w:t xml:space="preserve">Hash Table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58C56F1" w14:textId="77777777" w:rsidR="005827D8" w:rsidRDefault="00000000">
            <w:pPr>
              <w:spacing w:after="0" w:line="259" w:lineRule="auto"/>
              <w:ind w:left="1" w:firstLine="0"/>
              <w:jc w:val="left"/>
            </w:pPr>
            <w:r>
              <w:t xml:space="preserve">~ </w:t>
            </w:r>
          </w:p>
        </w:tc>
      </w:tr>
    </w:tbl>
    <w:p w14:paraId="56C34F72" w14:textId="77777777" w:rsidR="005827D8" w:rsidRDefault="00000000">
      <w:pPr>
        <w:spacing w:after="158" w:line="259" w:lineRule="auto"/>
        <w:ind w:left="0" w:firstLine="0"/>
        <w:jc w:val="left"/>
      </w:pPr>
      <w:r>
        <w:t xml:space="preserve"> </w:t>
      </w:r>
    </w:p>
    <w:p w14:paraId="1DCBAE78" w14:textId="77777777" w:rsidR="005827D8" w:rsidRDefault="00000000">
      <w:pPr>
        <w:spacing w:after="170"/>
        <w:ind w:left="0"/>
      </w:pPr>
      <w:r>
        <w:t xml:space="preserve">As previously mentioned, cache addresses are stored in the index file’s hash table to point to cache entries located in chrome’s data files. Identified by Suma et al. (2017), the process to parse these cache addresses involves complex calculations which adds additional overhead to the overall parsing process of chrome’s cache files. When compared to Chrome’s source code, the structure of the cache addresses hasn’t changed, and the research conducted on them remains the same (see </w:t>
      </w:r>
      <w:r>
        <w:rPr>
          <w:color w:val="0563C1"/>
          <w:u w:val="single" w:color="0563C1"/>
        </w:rPr>
        <w:t>Appendix A</w:t>
      </w:r>
      <w:r>
        <w:t xml:space="preserve"> for the latest cache address structure). </w:t>
      </w:r>
    </w:p>
    <w:p w14:paraId="29F0F435" w14:textId="77777777" w:rsidR="005827D8" w:rsidRDefault="00000000">
      <w:pPr>
        <w:ind w:left="0"/>
      </w:pPr>
      <w:r>
        <w:t xml:space="preserve">Following on from this, the research performed by Suma et al. (2017) on chrome’s data files shows that the data files consist of two sections; a file header, and an array of data blocks which contain cache entries. Again, this research is outdated because it differs to the structure of chrome’s cache entry defined in the official source code. Table 5 performs a side-by-side comparison of chrome’s cache entry structure. </w:t>
      </w:r>
    </w:p>
    <w:p w14:paraId="1BD55B17" w14:textId="77777777" w:rsidR="005827D8" w:rsidRDefault="00000000">
      <w:pPr>
        <w:spacing w:after="10" w:line="249" w:lineRule="auto"/>
        <w:ind w:left="-5"/>
        <w:jc w:val="left"/>
      </w:pPr>
      <w:r>
        <w:rPr>
          <w:i/>
          <w:color w:val="44546A"/>
          <w:sz w:val="18"/>
        </w:rPr>
        <w:t xml:space="preserve">Table 5 - Comparison of Chrome’s cache entry structure - red names indicate fields that weren’t present in the research conducted by Suma et al. (2017), but were included in the official source code provided by Chromium (2022a) </w:t>
      </w:r>
    </w:p>
    <w:tbl>
      <w:tblPr>
        <w:tblStyle w:val="TableGrid"/>
        <w:tblW w:w="9349" w:type="dxa"/>
        <w:tblInd w:w="6" w:type="dxa"/>
        <w:tblCellMar>
          <w:top w:w="0" w:type="dxa"/>
          <w:left w:w="107" w:type="dxa"/>
          <w:bottom w:w="0" w:type="dxa"/>
          <w:right w:w="115" w:type="dxa"/>
        </w:tblCellMar>
        <w:tblLook w:val="04A0" w:firstRow="1" w:lastRow="0" w:firstColumn="1" w:lastColumn="0" w:noHBand="0" w:noVBand="1"/>
      </w:tblPr>
      <w:tblGrid>
        <w:gridCol w:w="3396"/>
        <w:gridCol w:w="1844"/>
        <w:gridCol w:w="2553"/>
        <w:gridCol w:w="1556"/>
      </w:tblGrid>
      <w:tr w:rsidR="005827D8" w14:paraId="1AE50DEA" w14:textId="77777777">
        <w:trPr>
          <w:trHeight w:val="510"/>
        </w:trPr>
        <w:tc>
          <w:tcPr>
            <w:tcW w:w="9349" w:type="dxa"/>
            <w:gridSpan w:val="4"/>
            <w:tcBorders>
              <w:top w:val="single" w:sz="4" w:space="0" w:color="BFBFBF"/>
              <w:left w:val="single" w:sz="4" w:space="0" w:color="BFBFBF"/>
              <w:bottom w:val="single" w:sz="4" w:space="0" w:color="BFBFBF"/>
              <w:right w:val="single" w:sz="4" w:space="0" w:color="BFBFBF"/>
            </w:tcBorders>
            <w:vAlign w:val="center"/>
          </w:tcPr>
          <w:p w14:paraId="63143FEB" w14:textId="77777777" w:rsidR="005827D8" w:rsidRDefault="00000000">
            <w:pPr>
              <w:spacing w:after="0" w:line="259" w:lineRule="auto"/>
              <w:ind w:left="3" w:firstLine="0"/>
              <w:jc w:val="center"/>
            </w:pPr>
            <w:r>
              <w:rPr>
                <w:b/>
              </w:rPr>
              <w:t xml:space="preserve">Comparison of Chrome’s Cache Entry Structure </w:t>
            </w:r>
          </w:p>
        </w:tc>
      </w:tr>
      <w:tr w:rsidR="005827D8" w14:paraId="7731A633" w14:textId="77777777">
        <w:trPr>
          <w:trHeight w:val="506"/>
        </w:trPr>
        <w:tc>
          <w:tcPr>
            <w:tcW w:w="5240"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605380EE" w14:textId="77777777" w:rsidR="005827D8" w:rsidRDefault="00000000">
            <w:pPr>
              <w:spacing w:after="0" w:line="259" w:lineRule="auto"/>
              <w:ind w:left="5" w:firstLine="0"/>
              <w:jc w:val="center"/>
            </w:pPr>
            <w:r>
              <w:rPr>
                <w:b/>
              </w:rPr>
              <w:t>(Suma, Dija, &amp; Pillai, 2017)</w:t>
            </w:r>
            <w:r>
              <w:t xml:space="preserve"> </w:t>
            </w:r>
          </w:p>
        </w:tc>
        <w:tc>
          <w:tcPr>
            <w:tcW w:w="4109"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7E8609C4" w14:textId="77777777" w:rsidR="005827D8" w:rsidRDefault="00000000">
            <w:pPr>
              <w:spacing w:after="0" w:line="259" w:lineRule="auto"/>
              <w:ind w:left="7" w:firstLine="0"/>
              <w:jc w:val="center"/>
            </w:pPr>
            <w:r>
              <w:t>(Chromium, 2022a)</w:t>
            </w:r>
            <w:r>
              <w:rPr>
                <w:b/>
              </w:rPr>
              <w:t xml:space="preserve"> </w:t>
            </w:r>
          </w:p>
        </w:tc>
      </w:tr>
      <w:tr w:rsidR="005827D8" w14:paraId="2540F69D" w14:textId="77777777">
        <w:trPr>
          <w:trHeight w:val="514"/>
        </w:trPr>
        <w:tc>
          <w:tcPr>
            <w:tcW w:w="3396" w:type="dxa"/>
            <w:tcBorders>
              <w:top w:val="single" w:sz="4" w:space="0" w:color="BFBFBF"/>
              <w:left w:val="single" w:sz="4" w:space="0" w:color="BFBFBF"/>
              <w:bottom w:val="single" w:sz="4" w:space="0" w:color="BFBFBF"/>
              <w:right w:val="single" w:sz="4" w:space="0" w:color="BFBFBF"/>
            </w:tcBorders>
            <w:vAlign w:val="center"/>
          </w:tcPr>
          <w:p w14:paraId="46C1F86D" w14:textId="77777777" w:rsidR="005827D8" w:rsidRDefault="00000000">
            <w:pPr>
              <w:spacing w:after="0" w:line="259" w:lineRule="auto"/>
              <w:ind w:left="0" w:firstLine="0"/>
              <w:jc w:val="left"/>
            </w:pPr>
            <w:r>
              <w:rPr>
                <w:b/>
              </w:rPr>
              <w:t xml:space="preserve">Name </w:t>
            </w:r>
          </w:p>
        </w:tc>
        <w:tc>
          <w:tcPr>
            <w:tcW w:w="1844" w:type="dxa"/>
            <w:tcBorders>
              <w:top w:val="single" w:sz="4" w:space="0" w:color="BFBFBF"/>
              <w:left w:val="single" w:sz="4" w:space="0" w:color="BFBFBF"/>
              <w:bottom w:val="single" w:sz="4" w:space="0" w:color="BFBFBF"/>
              <w:right w:val="single" w:sz="4" w:space="0" w:color="BFBFBF"/>
            </w:tcBorders>
            <w:vAlign w:val="center"/>
          </w:tcPr>
          <w:p w14:paraId="1A6437DB" w14:textId="77777777" w:rsidR="005827D8" w:rsidRDefault="00000000">
            <w:pPr>
              <w:spacing w:after="0" w:line="259" w:lineRule="auto"/>
              <w:ind w:left="2" w:firstLine="0"/>
              <w:jc w:val="left"/>
            </w:pPr>
            <w:r>
              <w:rPr>
                <w:b/>
              </w:rPr>
              <w:t xml:space="preserve">Size (Bytes) </w:t>
            </w:r>
          </w:p>
        </w:tc>
        <w:tc>
          <w:tcPr>
            <w:tcW w:w="2553" w:type="dxa"/>
            <w:tcBorders>
              <w:top w:val="single" w:sz="4" w:space="0" w:color="BFBFBF"/>
              <w:left w:val="single" w:sz="4" w:space="0" w:color="BFBFBF"/>
              <w:bottom w:val="single" w:sz="4" w:space="0" w:color="BFBFBF"/>
              <w:right w:val="single" w:sz="4" w:space="0" w:color="BFBFBF"/>
            </w:tcBorders>
            <w:vAlign w:val="center"/>
          </w:tcPr>
          <w:p w14:paraId="11BF8043" w14:textId="77777777" w:rsidR="005827D8" w:rsidRDefault="00000000">
            <w:pPr>
              <w:spacing w:after="0" w:line="259" w:lineRule="auto"/>
              <w:ind w:left="0" w:firstLine="0"/>
              <w:jc w:val="left"/>
            </w:pPr>
            <w:r>
              <w:rPr>
                <w:b/>
              </w:rPr>
              <w:t>Name</w:t>
            </w:r>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7AA84A8D" w14:textId="77777777" w:rsidR="005827D8" w:rsidRDefault="00000000">
            <w:pPr>
              <w:spacing w:after="0" w:line="259" w:lineRule="auto"/>
              <w:ind w:left="1" w:firstLine="0"/>
              <w:jc w:val="left"/>
            </w:pPr>
            <w:r>
              <w:rPr>
                <w:b/>
              </w:rPr>
              <w:t>Size (Bytes)</w:t>
            </w:r>
            <w:r>
              <w:t xml:space="preserve"> </w:t>
            </w:r>
          </w:p>
        </w:tc>
      </w:tr>
      <w:tr w:rsidR="005827D8" w14:paraId="3DD77BEA" w14:textId="77777777">
        <w:trPr>
          <w:trHeight w:val="506"/>
        </w:trPr>
        <w:tc>
          <w:tcPr>
            <w:tcW w:w="339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841B462" w14:textId="77777777" w:rsidR="005827D8" w:rsidRDefault="00000000">
            <w:pPr>
              <w:spacing w:after="0" w:line="259" w:lineRule="auto"/>
              <w:ind w:left="0" w:firstLine="0"/>
              <w:jc w:val="left"/>
            </w:pPr>
            <w:r>
              <w:t xml:space="preserve">Hash Number </w:t>
            </w:r>
          </w:p>
        </w:tc>
        <w:tc>
          <w:tcPr>
            <w:tcW w:w="184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BB1FB28" w14:textId="77777777" w:rsidR="005827D8" w:rsidRDefault="00000000">
            <w:pPr>
              <w:spacing w:after="0" w:line="259" w:lineRule="auto"/>
              <w:ind w:left="2" w:firstLine="0"/>
              <w:jc w:val="left"/>
            </w:pPr>
            <w:r>
              <w:t xml:space="preserve">4 </w:t>
            </w:r>
          </w:p>
        </w:tc>
        <w:tc>
          <w:tcPr>
            <w:tcW w:w="255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5FCE20F" w14:textId="77777777" w:rsidR="005827D8" w:rsidRDefault="00000000">
            <w:pPr>
              <w:spacing w:after="0" w:line="259" w:lineRule="auto"/>
              <w:ind w:left="0" w:firstLine="0"/>
              <w:jc w:val="left"/>
            </w:pPr>
            <w:r>
              <w:t xml:space="preserve">hash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1791997" w14:textId="77777777" w:rsidR="005827D8" w:rsidRDefault="00000000">
            <w:pPr>
              <w:spacing w:after="0" w:line="259" w:lineRule="auto"/>
              <w:ind w:left="1" w:firstLine="0"/>
              <w:jc w:val="left"/>
            </w:pPr>
            <w:r>
              <w:t xml:space="preserve">4 </w:t>
            </w:r>
          </w:p>
        </w:tc>
      </w:tr>
      <w:tr w:rsidR="005827D8" w14:paraId="1EF9C3E2" w14:textId="77777777">
        <w:trPr>
          <w:trHeight w:val="511"/>
        </w:trPr>
        <w:tc>
          <w:tcPr>
            <w:tcW w:w="3396" w:type="dxa"/>
            <w:tcBorders>
              <w:top w:val="single" w:sz="4" w:space="0" w:color="BFBFBF"/>
              <w:left w:val="single" w:sz="4" w:space="0" w:color="BFBFBF"/>
              <w:bottom w:val="single" w:sz="4" w:space="0" w:color="BFBFBF"/>
              <w:right w:val="single" w:sz="4" w:space="0" w:color="BFBFBF"/>
            </w:tcBorders>
            <w:vAlign w:val="center"/>
          </w:tcPr>
          <w:p w14:paraId="0EB9937B" w14:textId="77777777" w:rsidR="005827D8" w:rsidRDefault="00000000">
            <w:pPr>
              <w:spacing w:after="0" w:line="259" w:lineRule="auto"/>
              <w:ind w:left="0" w:firstLine="0"/>
              <w:jc w:val="left"/>
            </w:pPr>
            <w:r>
              <w:t xml:space="preserve">Next Cache Address </w:t>
            </w:r>
          </w:p>
        </w:tc>
        <w:tc>
          <w:tcPr>
            <w:tcW w:w="1844" w:type="dxa"/>
            <w:tcBorders>
              <w:top w:val="single" w:sz="4" w:space="0" w:color="BFBFBF"/>
              <w:left w:val="single" w:sz="4" w:space="0" w:color="BFBFBF"/>
              <w:bottom w:val="single" w:sz="4" w:space="0" w:color="BFBFBF"/>
              <w:right w:val="single" w:sz="4" w:space="0" w:color="BFBFBF"/>
            </w:tcBorders>
            <w:vAlign w:val="center"/>
          </w:tcPr>
          <w:p w14:paraId="005B9680" w14:textId="77777777" w:rsidR="005827D8" w:rsidRDefault="00000000">
            <w:pPr>
              <w:spacing w:after="0" w:line="259" w:lineRule="auto"/>
              <w:ind w:left="2" w:firstLine="0"/>
              <w:jc w:val="left"/>
            </w:pPr>
            <w:r>
              <w:t xml:space="preserve">4 </w:t>
            </w:r>
          </w:p>
        </w:tc>
        <w:tc>
          <w:tcPr>
            <w:tcW w:w="2553" w:type="dxa"/>
            <w:tcBorders>
              <w:top w:val="single" w:sz="4" w:space="0" w:color="BFBFBF"/>
              <w:left w:val="single" w:sz="4" w:space="0" w:color="BFBFBF"/>
              <w:bottom w:val="single" w:sz="4" w:space="0" w:color="BFBFBF"/>
              <w:right w:val="single" w:sz="4" w:space="0" w:color="BFBFBF"/>
            </w:tcBorders>
            <w:vAlign w:val="center"/>
          </w:tcPr>
          <w:p w14:paraId="54A9648C" w14:textId="77777777" w:rsidR="005827D8" w:rsidRDefault="00000000">
            <w:pPr>
              <w:spacing w:after="0" w:line="259" w:lineRule="auto"/>
              <w:ind w:left="0" w:firstLine="0"/>
              <w:jc w:val="left"/>
            </w:pPr>
            <w:r>
              <w:t xml:space="preserve">next </w:t>
            </w:r>
          </w:p>
        </w:tc>
        <w:tc>
          <w:tcPr>
            <w:tcW w:w="1556" w:type="dxa"/>
            <w:tcBorders>
              <w:top w:val="single" w:sz="4" w:space="0" w:color="BFBFBF"/>
              <w:left w:val="single" w:sz="4" w:space="0" w:color="BFBFBF"/>
              <w:bottom w:val="single" w:sz="4" w:space="0" w:color="BFBFBF"/>
              <w:right w:val="single" w:sz="4" w:space="0" w:color="BFBFBF"/>
            </w:tcBorders>
            <w:vAlign w:val="center"/>
          </w:tcPr>
          <w:p w14:paraId="0183239C" w14:textId="77777777" w:rsidR="005827D8" w:rsidRDefault="00000000">
            <w:pPr>
              <w:spacing w:after="0" w:line="259" w:lineRule="auto"/>
              <w:ind w:left="1" w:firstLine="0"/>
              <w:jc w:val="left"/>
            </w:pPr>
            <w:r>
              <w:t xml:space="preserve">4 </w:t>
            </w:r>
          </w:p>
        </w:tc>
      </w:tr>
      <w:tr w:rsidR="005827D8" w14:paraId="3846E155" w14:textId="77777777">
        <w:trPr>
          <w:trHeight w:val="509"/>
        </w:trPr>
        <w:tc>
          <w:tcPr>
            <w:tcW w:w="339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EDC6F05" w14:textId="77777777" w:rsidR="005827D8" w:rsidRDefault="00000000">
            <w:pPr>
              <w:spacing w:after="0" w:line="259" w:lineRule="auto"/>
              <w:ind w:left="0" w:firstLine="0"/>
              <w:jc w:val="left"/>
            </w:pPr>
            <w:r>
              <w:t xml:space="preserve">Cache Entry State </w:t>
            </w:r>
          </w:p>
        </w:tc>
        <w:tc>
          <w:tcPr>
            <w:tcW w:w="184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99C07D2" w14:textId="77777777" w:rsidR="005827D8" w:rsidRDefault="00000000">
            <w:pPr>
              <w:spacing w:after="0" w:line="259" w:lineRule="auto"/>
              <w:ind w:left="2" w:firstLine="0"/>
              <w:jc w:val="left"/>
            </w:pPr>
            <w:r>
              <w:t xml:space="preserve">4 </w:t>
            </w:r>
          </w:p>
        </w:tc>
        <w:tc>
          <w:tcPr>
            <w:tcW w:w="255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1E4BBDD" w14:textId="77777777" w:rsidR="005827D8" w:rsidRDefault="00000000">
            <w:pPr>
              <w:spacing w:after="0" w:line="259" w:lineRule="auto"/>
              <w:ind w:left="0" w:firstLine="0"/>
              <w:jc w:val="left"/>
            </w:pPr>
            <w:proofErr w:type="spellStart"/>
            <w:r>
              <w:rPr>
                <w:color w:val="FF0000"/>
              </w:rPr>
              <w:t>rankings_node</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F07C616" w14:textId="77777777" w:rsidR="005827D8" w:rsidRDefault="00000000">
            <w:pPr>
              <w:spacing w:after="0" w:line="259" w:lineRule="auto"/>
              <w:ind w:left="1" w:firstLine="0"/>
              <w:jc w:val="left"/>
            </w:pPr>
            <w:r>
              <w:t xml:space="preserve">4 </w:t>
            </w:r>
          </w:p>
        </w:tc>
      </w:tr>
      <w:tr w:rsidR="005827D8" w14:paraId="1C439642" w14:textId="77777777">
        <w:trPr>
          <w:trHeight w:val="512"/>
        </w:trPr>
        <w:tc>
          <w:tcPr>
            <w:tcW w:w="3396" w:type="dxa"/>
            <w:tcBorders>
              <w:top w:val="single" w:sz="4" w:space="0" w:color="BFBFBF"/>
              <w:left w:val="single" w:sz="4" w:space="0" w:color="BFBFBF"/>
              <w:bottom w:val="single" w:sz="4" w:space="0" w:color="BFBFBF"/>
              <w:right w:val="single" w:sz="4" w:space="0" w:color="BFBFBF"/>
            </w:tcBorders>
            <w:vAlign w:val="center"/>
          </w:tcPr>
          <w:p w14:paraId="123F3B38" w14:textId="77777777" w:rsidR="005827D8" w:rsidRDefault="00000000">
            <w:pPr>
              <w:spacing w:after="0" w:line="259" w:lineRule="auto"/>
              <w:ind w:left="0" w:firstLine="0"/>
              <w:jc w:val="left"/>
            </w:pPr>
            <w:r>
              <w:t xml:space="preserve">Creation Time </w:t>
            </w:r>
          </w:p>
        </w:tc>
        <w:tc>
          <w:tcPr>
            <w:tcW w:w="1844" w:type="dxa"/>
            <w:tcBorders>
              <w:top w:val="single" w:sz="4" w:space="0" w:color="BFBFBF"/>
              <w:left w:val="single" w:sz="4" w:space="0" w:color="BFBFBF"/>
              <w:bottom w:val="single" w:sz="4" w:space="0" w:color="BFBFBF"/>
              <w:right w:val="single" w:sz="4" w:space="0" w:color="BFBFBF"/>
            </w:tcBorders>
            <w:vAlign w:val="center"/>
          </w:tcPr>
          <w:p w14:paraId="1ECF95CF" w14:textId="77777777" w:rsidR="005827D8" w:rsidRDefault="00000000">
            <w:pPr>
              <w:spacing w:after="0" w:line="259" w:lineRule="auto"/>
              <w:ind w:left="2" w:firstLine="0"/>
              <w:jc w:val="left"/>
            </w:pPr>
            <w:r>
              <w:t xml:space="preserve">8 </w:t>
            </w:r>
          </w:p>
        </w:tc>
        <w:tc>
          <w:tcPr>
            <w:tcW w:w="2553" w:type="dxa"/>
            <w:tcBorders>
              <w:top w:val="single" w:sz="4" w:space="0" w:color="BFBFBF"/>
              <w:left w:val="single" w:sz="4" w:space="0" w:color="BFBFBF"/>
              <w:bottom w:val="single" w:sz="4" w:space="0" w:color="BFBFBF"/>
              <w:right w:val="single" w:sz="4" w:space="0" w:color="BFBFBF"/>
            </w:tcBorders>
            <w:vAlign w:val="center"/>
          </w:tcPr>
          <w:p w14:paraId="1CB2DE19" w14:textId="77777777" w:rsidR="005827D8" w:rsidRDefault="00000000">
            <w:pPr>
              <w:spacing w:after="0" w:line="259" w:lineRule="auto"/>
              <w:ind w:left="0" w:firstLine="0"/>
              <w:jc w:val="left"/>
            </w:pPr>
            <w:proofErr w:type="spellStart"/>
            <w:r>
              <w:rPr>
                <w:color w:val="FF0000"/>
              </w:rPr>
              <w:t>reuse_count</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14FF2BE4" w14:textId="77777777" w:rsidR="005827D8" w:rsidRDefault="00000000">
            <w:pPr>
              <w:spacing w:after="0" w:line="259" w:lineRule="auto"/>
              <w:ind w:left="1" w:firstLine="0"/>
              <w:jc w:val="left"/>
            </w:pPr>
            <w:r>
              <w:t xml:space="preserve">4 </w:t>
            </w:r>
          </w:p>
        </w:tc>
      </w:tr>
      <w:tr w:rsidR="005827D8" w14:paraId="3DE54610" w14:textId="77777777">
        <w:trPr>
          <w:trHeight w:val="506"/>
        </w:trPr>
        <w:tc>
          <w:tcPr>
            <w:tcW w:w="339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7E81FF1" w14:textId="77777777" w:rsidR="005827D8" w:rsidRDefault="00000000">
            <w:pPr>
              <w:spacing w:after="0" w:line="259" w:lineRule="auto"/>
              <w:ind w:left="0" w:firstLine="0"/>
              <w:jc w:val="left"/>
            </w:pPr>
            <w:r>
              <w:t xml:space="preserve">Key Data Size </w:t>
            </w:r>
          </w:p>
        </w:tc>
        <w:tc>
          <w:tcPr>
            <w:tcW w:w="184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1E42B5" w14:textId="77777777" w:rsidR="005827D8" w:rsidRDefault="00000000">
            <w:pPr>
              <w:spacing w:after="0" w:line="259" w:lineRule="auto"/>
              <w:ind w:left="2" w:firstLine="0"/>
              <w:jc w:val="left"/>
            </w:pPr>
            <w:r>
              <w:t xml:space="preserve">4 </w:t>
            </w:r>
          </w:p>
        </w:tc>
        <w:tc>
          <w:tcPr>
            <w:tcW w:w="255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6F1F1A5" w14:textId="77777777" w:rsidR="005827D8" w:rsidRDefault="00000000">
            <w:pPr>
              <w:spacing w:after="0" w:line="259" w:lineRule="auto"/>
              <w:ind w:left="0" w:firstLine="0"/>
              <w:jc w:val="left"/>
            </w:pPr>
            <w:proofErr w:type="spellStart"/>
            <w:r>
              <w:rPr>
                <w:color w:val="FF0000"/>
              </w:rPr>
              <w:t>refetch_count</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AD02341" w14:textId="77777777" w:rsidR="005827D8" w:rsidRDefault="00000000">
            <w:pPr>
              <w:spacing w:after="0" w:line="259" w:lineRule="auto"/>
              <w:ind w:left="1" w:firstLine="0"/>
              <w:jc w:val="left"/>
            </w:pPr>
            <w:r>
              <w:t xml:space="preserve">4 </w:t>
            </w:r>
          </w:p>
        </w:tc>
      </w:tr>
      <w:tr w:rsidR="005827D8" w14:paraId="2A5D80E0" w14:textId="77777777">
        <w:trPr>
          <w:trHeight w:val="512"/>
        </w:trPr>
        <w:tc>
          <w:tcPr>
            <w:tcW w:w="3396" w:type="dxa"/>
            <w:tcBorders>
              <w:top w:val="single" w:sz="4" w:space="0" w:color="BFBFBF"/>
              <w:left w:val="single" w:sz="4" w:space="0" w:color="BFBFBF"/>
              <w:bottom w:val="single" w:sz="4" w:space="0" w:color="BFBFBF"/>
              <w:right w:val="single" w:sz="4" w:space="0" w:color="BFBFBF"/>
            </w:tcBorders>
            <w:vAlign w:val="center"/>
          </w:tcPr>
          <w:p w14:paraId="1FBD984D" w14:textId="77777777" w:rsidR="005827D8" w:rsidRDefault="00000000">
            <w:pPr>
              <w:spacing w:after="0" w:line="259" w:lineRule="auto"/>
              <w:ind w:left="0" w:firstLine="0"/>
              <w:jc w:val="left"/>
            </w:pPr>
            <w:r>
              <w:t xml:space="preserve">Long Key Data Cache Address </w:t>
            </w:r>
          </w:p>
        </w:tc>
        <w:tc>
          <w:tcPr>
            <w:tcW w:w="1844" w:type="dxa"/>
            <w:tcBorders>
              <w:top w:val="single" w:sz="4" w:space="0" w:color="BFBFBF"/>
              <w:left w:val="single" w:sz="4" w:space="0" w:color="BFBFBF"/>
              <w:bottom w:val="single" w:sz="4" w:space="0" w:color="BFBFBF"/>
              <w:right w:val="single" w:sz="4" w:space="0" w:color="BFBFBF"/>
            </w:tcBorders>
            <w:vAlign w:val="center"/>
          </w:tcPr>
          <w:p w14:paraId="47887633" w14:textId="77777777" w:rsidR="005827D8" w:rsidRDefault="00000000">
            <w:pPr>
              <w:spacing w:after="0" w:line="259" w:lineRule="auto"/>
              <w:ind w:left="2" w:firstLine="0"/>
              <w:jc w:val="left"/>
            </w:pPr>
            <w:r>
              <w:t xml:space="preserve">4 </w:t>
            </w:r>
          </w:p>
        </w:tc>
        <w:tc>
          <w:tcPr>
            <w:tcW w:w="2553" w:type="dxa"/>
            <w:tcBorders>
              <w:top w:val="single" w:sz="4" w:space="0" w:color="BFBFBF"/>
              <w:left w:val="single" w:sz="4" w:space="0" w:color="BFBFBF"/>
              <w:bottom w:val="single" w:sz="4" w:space="0" w:color="BFBFBF"/>
              <w:right w:val="single" w:sz="4" w:space="0" w:color="BFBFBF"/>
            </w:tcBorders>
            <w:vAlign w:val="center"/>
          </w:tcPr>
          <w:p w14:paraId="592B4D28" w14:textId="77777777" w:rsidR="005827D8" w:rsidRDefault="00000000">
            <w:pPr>
              <w:spacing w:after="0" w:line="259" w:lineRule="auto"/>
              <w:ind w:left="0" w:firstLine="0"/>
              <w:jc w:val="left"/>
            </w:pPr>
            <w:r>
              <w:t xml:space="preserve">state </w:t>
            </w:r>
          </w:p>
        </w:tc>
        <w:tc>
          <w:tcPr>
            <w:tcW w:w="1556" w:type="dxa"/>
            <w:tcBorders>
              <w:top w:val="single" w:sz="4" w:space="0" w:color="BFBFBF"/>
              <w:left w:val="single" w:sz="4" w:space="0" w:color="BFBFBF"/>
              <w:bottom w:val="single" w:sz="4" w:space="0" w:color="BFBFBF"/>
              <w:right w:val="single" w:sz="4" w:space="0" w:color="BFBFBF"/>
            </w:tcBorders>
            <w:vAlign w:val="center"/>
          </w:tcPr>
          <w:p w14:paraId="6D3BCE12" w14:textId="77777777" w:rsidR="005827D8" w:rsidRDefault="00000000">
            <w:pPr>
              <w:spacing w:after="0" w:line="259" w:lineRule="auto"/>
              <w:ind w:left="1" w:firstLine="0"/>
              <w:jc w:val="left"/>
            </w:pPr>
            <w:r>
              <w:t xml:space="preserve">4 </w:t>
            </w:r>
          </w:p>
        </w:tc>
      </w:tr>
      <w:tr w:rsidR="005827D8" w14:paraId="50D35277" w14:textId="77777777">
        <w:trPr>
          <w:trHeight w:val="508"/>
        </w:trPr>
        <w:tc>
          <w:tcPr>
            <w:tcW w:w="339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025E06C" w14:textId="77777777" w:rsidR="005827D8" w:rsidRDefault="00000000">
            <w:pPr>
              <w:spacing w:after="0" w:line="259" w:lineRule="auto"/>
              <w:ind w:left="0" w:firstLine="0"/>
              <w:jc w:val="left"/>
            </w:pPr>
            <w:r>
              <w:t xml:space="preserve">Data Stream Size Array </w:t>
            </w:r>
          </w:p>
        </w:tc>
        <w:tc>
          <w:tcPr>
            <w:tcW w:w="184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81F8147" w14:textId="77777777" w:rsidR="005827D8" w:rsidRDefault="00000000">
            <w:pPr>
              <w:spacing w:after="0" w:line="259" w:lineRule="auto"/>
              <w:ind w:left="2" w:firstLine="0"/>
              <w:jc w:val="left"/>
            </w:pPr>
            <w:r>
              <w:t xml:space="preserve">16 </w:t>
            </w:r>
          </w:p>
        </w:tc>
        <w:tc>
          <w:tcPr>
            <w:tcW w:w="255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BAF45CD" w14:textId="77777777" w:rsidR="005827D8" w:rsidRDefault="00000000">
            <w:pPr>
              <w:spacing w:after="0" w:line="259" w:lineRule="auto"/>
              <w:ind w:left="0" w:firstLine="0"/>
              <w:jc w:val="left"/>
            </w:pPr>
            <w:proofErr w:type="spellStart"/>
            <w:r>
              <w:t>creation_time</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E15AE79" w14:textId="77777777" w:rsidR="005827D8" w:rsidRDefault="00000000">
            <w:pPr>
              <w:spacing w:after="0" w:line="259" w:lineRule="auto"/>
              <w:ind w:left="1" w:firstLine="0"/>
              <w:jc w:val="left"/>
            </w:pPr>
            <w:r>
              <w:t xml:space="preserve">8 </w:t>
            </w:r>
          </w:p>
        </w:tc>
      </w:tr>
      <w:tr w:rsidR="005827D8" w14:paraId="42E5A971" w14:textId="77777777">
        <w:trPr>
          <w:trHeight w:val="511"/>
        </w:trPr>
        <w:tc>
          <w:tcPr>
            <w:tcW w:w="3396" w:type="dxa"/>
            <w:tcBorders>
              <w:top w:val="single" w:sz="4" w:space="0" w:color="BFBFBF"/>
              <w:left w:val="single" w:sz="4" w:space="0" w:color="BFBFBF"/>
              <w:bottom w:val="single" w:sz="4" w:space="0" w:color="BFBFBF"/>
              <w:right w:val="single" w:sz="4" w:space="0" w:color="BFBFBF"/>
            </w:tcBorders>
            <w:vAlign w:val="center"/>
          </w:tcPr>
          <w:p w14:paraId="560F7878" w14:textId="77777777" w:rsidR="005827D8" w:rsidRDefault="00000000">
            <w:pPr>
              <w:spacing w:after="0" w:line="259" w:lineRule="auto"/>
              <w:ind w:left="0" w:firstLine="0"/>
              <w:jc w:val="left"/>
            </w:pPr>
            <w:r>
              <w:t xml:space="preserve">Data Stream Cache Array </w:t>
            </w:r>
          </w:p>
        </w:tc>
        <w:tc>
          <w:tcPr>
            <w:tcW w:w="1844" w:type="dxa"/>
            <w:tcBorders>
              <w:top w:val="single" w:sz="4" w:space="0" w:color="BFBFBF"/>
              <w:left w:val="single" w:sz="4" w:space="0" w:color="BFBFBF"/>
              <w:bottom w:val="single" w:sz="4" w:space="0" w:color="BFBFBF"/>
              <w:right w:val="single" w:sz="4" w:space="0" w:color="BFBFBF"/>
            </w:tcBorders>
            <w:vAlign w:val="center"/>
          </w:tcPr>
          <w:p w14:paraId="2A8D7A3F" w14:textId="77777777" w:rsidR="005827D8" w:rsidRDefault="00000000">
            <w:pPr>
              <w:spacing w:after="0" w:line="259" w:lineRule="auto"/>
              <w:ind w:left="2" w:firstLine="0"/>
              <w:jc w:val="left"/>
            </w:pPr>
            <w:r>
              <w:t xml:space="preserve">16 </w:t>
            </w:r>
          </w:p>
        </w:tc>
        <w:tc>
          <w:tcPr>
            <w:tcW w:w="2553" w:type="dxa"/>
            <w:tcBorders>
              <w:top w:val="single" w:sz="4" w:space="0" w:color="BFBFBF"/>
              <w:left w:val="single" w:sz="4" w:space="0" w:color="BFBFBF"/>
              <w:bottom w:val="single" w:sz="4" w:space="0" w:color="BFBFBF"/>
              <w:right w:val="single" w:sz="4" w:space="0" w:color="BFBFBF"/>
            </w:tcBorders>
            <w:vAlign w:val="center"/>
          </w:tcPr>
          <w:p w14:paraId="109796E2" w14:textId="77777777" w:rsidR="005827D8" w:rsidRDefault="00000000">
            <w:pPr>
              <w:spacing w:after="0" w:line="259" w:lineRule="auto"/>
              <w:ind w:left="0" w:firstLine="0"/>
              <w:jc w:val="left"/>
            </w:pPr>
            <w:proofErr w:type="spellStart"/>
            <w:r>
              <w:t>key_len</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22842755" w14:textId="77777777" w:rsidR="005827D8" w:rsidRDefault="00000000">
            <w:pPr>
              <w:spacing w:after="0" w:line="259" w:lineRule="auto"/>
              <w:ind w:left="1" w:firstLine="0"/>
              <w:jc w:val="left"/>
            </w:pPr>
            <w:r>
              <w:t xml:space="preserve">4 </w:t>
            </w:r>
          </w:p>
        </w:tc>
      </w:tr>
      <w:tr w:rsidR="005827D8" w14:paraId="363D288E" w14:textId="77777777">
        <w:trPr>
          <w:trHeight w:val="506"/>
        </w:trPr>
        <w:tc>
          <w:tcPr>
            <w:tcW w:w="339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FA22B6A" w14:textId="77777777" w:rsidR="005827D8" w:rsidRDefault="00000000">
            <w:pPr>
              <w:spacing w:after="0" w:line="259" w:lineRule="auto"/>
              <w:ind w:left="0" w:firstLine="0"/>
              <w:jc w:val="left"/>
            </w:pPr>
            <w:r>
              <w:t xml:space="preserve">Key Data (URL) </w:t>
            </w:r>
          </w:p>
        </w:tc>
        <w:tc>
          <w:tcPr>
            <w:tcW w:w="184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B6879C5" w14:textId="77777777" w:rsidR="005827D8" w:rsidRDefault="00000000">
            <w:pPr>
              <w:spacing w:after="0" w:line="259" w:lineRule="auto"/>
              <w:ind w:left="2" w:firstLine="0"/>
              <w:jc w:val="left"/>
            </w:pPr>
            <w:r>
              <w:t xml:space="preserve">~ </w:t>
            </w:r>
          </w:p>
        </w:tc>
        <w:tc>
          <w:tcPr>
            <w:tcW w:w="255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2144293" w14:textId="77777777" w:rsidR="005827D8" w:rsidRDefault="00000000">
            <w:pPr>
              <w:spacing w:after="0" w:line="259" w:lineRule="auto"/>
              <w:ind w:left="0" w:firstLine="0"/>
              <w:jc w:val="left"/>
            </w:pPr>
            <w:proofErr w:type="spellStart"/>
            <w:r>
              <w:t>long_key</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E4ACA3C" w14:textId="77777777" w:rsidR="005827D8" w:rsidRDefault="00000000">
            <w:pPr>
              <w:spacing w:after="0" w:line="259" w:lineRule="auto"/>
              <w:ind w:left="1" w:firstLine="0"/>
              <w:jc w:val="left"/>
            </w:pPr>
            <w:r>
              <w:t xml:space="preserve">4 </w:t>
            </w:r>
          </w:p>
        </w:tc>
      </w:tr>
      <w:tr w:rsidR="005827D8" w14:paraId="1DAE0C30" w14:textId="77777777">
        <w:trPr>
          <w:trHeight w:val="514"/>
        </w:trPr>
        <w:tc>
          <w:tcPr>
            <w:tcW w:w="5240" w:type="dxa"/>
            <w:gridSpan w:val="2"/>
            <w:vMerge w:val="restart"/>
            <w:tcBorders>
              <w:top w:val="single" w:sz="4" w:space="0" w:color="BFBFBF"/>
              <w:left w:val="single" w:sz="4" w:space="0" w:color="BFBFBF"/>
              <w:bottom w:val="single" w:sz="4" w:space="0" w:color="BFBFBF"/>
              <w:right w:val="single" w:sz="4" w:space="0" w:color="BFBFBF"/>
            </w:tcBorders>
            <w:vAlign w:val="center"/>
          </w:tcPr>
          <w:p w14:paraId="6349915F" w14:textId="77777777" w:rsidR="005827D8" w:rsidRDefault="00000000">
            <w:pPr>
              <w:spacing w:after="228" w:line="259" w:lineRule="auto"/>
              <w:ind w:left="0" w:firstLine="0"/>
              <w:jc w:val="left"/>
            </w:pPr>
            <w:r>
              <w:rPr>
                <w:b/>
              </w:rPr>
              <w:lastRenderedPageBreak/>
              <w:t xml:space="preserve"> </w:t>
            </w:r>
          </w:p>
          <w:p w14:paraId="185AD5C9" w14:textId="77777777" w:rsidR="005827D8" w:rsidRDefault="00000000">
            <w:pPr>
              <w:spacing w:after="225" w:line="259" w:lineRule="auto"/>
              <w:ind w:left="0" w:firstLine="0"/>
              <w:jc w:val="left"/>
            </w:pPr>
            <w:r>
              <w:rPr>
                <w:b/>
              </w:rPr>
              <w:t xml:space="preserve"> </w:t>
            </w:r>
          </w:p>
          <w:p w14:paraId="6FC8458D" w14:textId="77777777" w:rsidR="005827D8" w:rsidRDefault="00000000">
            <w:pPr>
              <w:spacing w:after="225" w:line="259" w:lineRule="auto"/>
              <w:ind w:left="0" w:firstLine="0"/>
              <w:jc w:val="left"/>
            </w:pPr>
            <w:r>
              <w:rPr>
                <w:b/>
              </w:rPr>
              <w:t xml:space="preserve"> </w:t>
            </w:r>
          </w:p>
          <w:p w14:paraId="712121A3" w14:textId="77777777" w:rsidR="005827D8" w:rsidRDefault="00000000">
            <w:pPr>
              <w:spacing w:after="225" w:line="259" w:lineRule="auto"/>
              <w:ind w:left="0" w:firstLine="0"/>
              <w:jc w:val="left"/>
            </w:pPr>
            <w:r>
              <w:rPr>
                <w:b/>
              </w:rPr>
              <w:t xml:space="preserve"> </w:t>
            </w:r>
          </w:p>
          <w:p w14:paraId="1F146E51" w14:textId="77777777" w:rsidR="005827D8" w:rsidRDefault="00000000">
            <w:pPr>
              <w:spacing w:after="225" w:line="259" w:lineRule="auto"/>
              <w:ind w:left="0" w:firstLine="0"/>
              <w:jc w:val="left"/>
            </w:pPr>
            <w:r>
              <w:rPr>
                <w:b/>
              </w:rPr>
              <w:t xml:space="preserve"> </w:t>
            </w:r>
          </w:p>
          <w:p w14:paraId="6DD8D5E4" w14:textId="77777777" w:rsidR="005827D8" w:rsidRDefault="00000000">
            <w:pPr>
              <w:spacing w:after="0" w:line="259" w:lineRule="auto"/>
              <w:ind w:left="0" w:firstLine="0"/>
              <w:jc w:val="left"/>
            </w:pPr>
            <w:r>
              <w:rPr>
                <w:b/>
              </w:rPr>
              <w:t xml:space="preserve"> </w:t>
            </w:r>
          </w:p>
        </w:tc>
        <w:tc>
          <w:tcPr>
            <w:tcW w:w="2553" w:type="dxa"/>
            <w:tcBorders>
              <w:top w:val="single" w:sz="4" w:space="0" w:color="BFBFBF"/>
              <w:left w:val="single" w:sz="4" w:space="0" w:color="BFBFBF"/>
              <w:bottom w:val="single" w:sz="4" w:space="0" w:color="BFBFBF"/>
              <w:right w:val="single" w:sz="4" w:space="0" w:color="BFBFBF"/>
            </w:tcBorders>
            <w:vAlign w:val="center"/>
          </w:tcPr>
          <w:p w14:paraId="32927C12" w14:textId="77777777" w:rsidR="005827D8" w:rsidRDefault="00000000">
            <w:pPr>
              <w:spacing w:after="0" w:line="259" w:lineRule="auto"/>
              <w:ind w:left="0" w:firstLine="0"/>
              <w:jc w:val="left"/>
            </w:pPr>
            <w:proofErr w:type="spellStart"/>
            <w:r>
              <w:t>data_size</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38AE9C46" w14:textId="77777777" w:rsidR="005827D8" w:rsidRDefault="00000000">
            <w:pPr>
              <w:spacing w:after="0" w:line="259" w:lineRule="auto"/>
              <w:ind w:left="1" w:firstLine="0"/>
              <w:jc w:val="left"/>
            </w:pPr>
            <w:r>
              <w:t xml:space="preserve">16 </w:t>
            </w:r>
          </w:p>
        </w:tc>
      </w:tr>
      <w:tr w:rsidR="005827D8" w14:paraId="7699D9F0" w14:textId="77777777">
        <w:trPr>
          <w:trHeight w:val="506"/>
        </w:trPr>
        <w:tc>
          <w:tcPr>
            <w:tcW w:w="0" w:type="auto"/>
            <w:gridSpan w:val="2"/>
            <w:vMerge/>
            <w:tcBorders>
              <w:top w:val="nil"/>
              <w:left w:val="single" w:sz="4" w:space="0" w:color="BFBFBF"/>
              <w:bottom w:val="nil"/>
              <w:right w:val="single" w:sz="4" w:space="0" w:color="BFBFBF"/>
            </w:tcBorders>
          </w:tcPr>
          <w:p w14:paraId="39165059" w14:textId="77777777" w:rsidR="005827D8" w:rsidRDefault="005827D8">
            <w:pPr>
              <w:spacing w:after="160" w:line="259" w:lineRule="auto"/>
              <w:ind w:left="0" w:firstLine="0"/>
              <w:jc w:val="left"/>
            </w:pPr>
          </w:p>
        </w:tc>
        <w:tc>
          <w:tcPr>
            <w:tcW w:w="255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815480A" w14:textId="77777777" w:rsidR="005827D8" w:rsidRDefault="00000000">
            <w:pPr>
              <w:spacing w:after="0" w:line="259" w:lineRule="auto"/>
              <w:ind w:left="0" w:firstLine="0"/>
              <w:jc w:val="left"/>
            </w:pPr>
            <w:proofErr w:type="spellStart"/>
            <w:r>
              <w:t>data_addr</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3797C13" w14:textId="77777777" w:rsidR="005827D8" w:rsidRDefault="00000000">
            <w:pPr>
              <w:spacing w:after="0" w:line="259" w:lineRule="auto"/>
              <w:ind w:left="1" w:firstLine="0"/>
              <w:jc w:val="left"/>
            </w:pPr>
            <w:r>
              <w:t xml:space="preserve">16 </w:t>
            </w:r>
          </w:p>
        </w:tc>
      </w:tr>
      <w:tr w:rsidR="005827D8" w14:paraId="2AAF46A7" w14:textId="77777777">
        <w:trPr>
          <w:trHeight w:val="511"/>
        </w:trPr>
        <w:tc>
          <w:tcPr>
            <w:tcW w:w="0" w:type="auto"/>
            <w:gridSpan w:val="2"/>
            <w:vMerge/>
            <w:tcBorders>
              <w:top w:val="nil"/>
              <w:left w:val="single" w:sz="4" w:space="0" w:color="BFBFBF"/>
              <w:bottom w:val="nil"/>
              <w:right w:val="single" w:sz="4" w:space="0" w:color="BFBFBF"/>
            </w:tcBorders>
          </w:tcPr>
          <w:p w14:paraId="074AC1C1" w14:textId="77777777" w:rsidR="005827D8" w:rsidRDefault="005827D8">
            <w:pPr>
              <w:spacing w:after="160" w:line="259" w:lineRule="auto"/>
              <w:ind w:left="0" w:firstLine="0"/>
              <w:jc w:val="left"/>
            </w:pPr>
          </w:p>
        </w:tc>
        <w:tc>
          <w:tcPr>
            <w:tcW w:w="2553" w:type="dxa"/>
            <w:tcBorders>
              <w:top w:val="single" w:sz="4" w:space="0" w:color="BFBFBF"/>
              <w:left w:val="single" w:sz="4" w:space="0" w:color="BFBFBF"/>
              <w:bottom w:val="single" w:sz="4" w:space="0" w:color="BFBFBF"/>
              <w:right w:val="single" w:sz="4" w:space="0" w:color="BFBFBF"/>
            </w:tcBorders>
            <w:vAlign w:val="center"/>
          </w:tcPr>
          <w:p w14:paraId="59F7BC70" w14:textId="77777777" w:rsidR="005827D8" w:rsidRDefault="00000000">
            <w:pPr>
              <w:spacing w:after="0" w:line="259" w:lineRule="auto"/>
              <w:ind w:left="0" w:firstLine="0"/>
              <w:jc w:val="left"/>
            </w:pPr>
            <w:r>
              <w:rPr>
                <w:color w:val="FF0000"/>
              </w:rPr>
              <w:t>flags</w:t>
            </w:r>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1004FECA" w14:textId="77777777" w:rsidR="005827D8" w:rsidRDefault="00000000">
            <w:pPr>
              <w:spacing w:after="0" w:line="259" w:lineRule="auto"/>
              <w:ind w:left="1" w:firstLine="0"/>
              <w:jc w:val="left"/>
            </w:pPr>
            <w:r>
              <w:t xml:space="preserve">4 </w:t>
            </w:r>
          </w:p>
        </w:tc>
      </w:tr>
      <w:tr w:rsidR="005827D8" w14:paraId="1688A2B0" w14:textId="77777777">
        <w:trPr>
          <w:trHeight w:val="506"/>
        </w:trPr>
        <w:tc>
          <w:tcPr>
            <w:tcW w:w="0" w:type="auto"/>
            <w:gridSpan w:val="2"/>
            <w:vMerge/>
            <w:tcBorders>
              <w:top w:val="nil"/>
              <w:left w:val="single" w:sz="4" w:space="0" w:color="BFBFBF"/>
              <w:bottom w:val="nil"/>
              <w:right w:val="single" w:sz="4" w:space="0" w:color="BFBFBF"/>
            </w:tcBorders>
          </w:tcPr>
          <w:p w14:paraId="21364225" w14:textId="77777777" w:rsidR="005827D8" w:rsidRDefault="005827D8">
            <w:pPr>
              <w:spacing w:after="160" w:line="259" w:lineRule="auto"/>
              <w:ind w:left="0" w:firstLine="0"/>
              <w:jc w:val="left"/>
            </w:pPr>
          </w:p>
        </w:tc>
        <w:tc>
          <w:tcPr>
            <w:tcW w:w="255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994583D" w14:textId="77777777" w:rsidR="005827D8" w:rsidRDefault="00000000">
            <w:pPr>
              <w:spacing w:after="0" w:line="259" w:lineRule="auto"/>
              <w:ind w:left="0" w:firstLine="0"/>
              <w:jc w:val="left"/>
            </w:pPr>
            <w:r>
              <w:rPr>
                <w:color w:val="FF0000"/>
              </w:rPr>
              <w:t>padding</w:t>
            </w:r>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B09EAFD" w14:textId="77777777" w:rsidR="005827D8" w:rsidRDefault="00000000">
            <w:pPr>
              <w:spacing w:after="0" w:line="259" w:lineRule="auto"/>
              <w:ind w:left="1" w:firstLine="0"/>
              <w:jc w:val="left"/>
            </w:pPr>
            <w:r>
              <w:t xml:space="preserve">16 </w:t>
            </w:r>
          </w:p>
        </w:tc>
      </w:tr>
      <w:tr w:rsidR="005827D8" w14:paraId="078447C3" w14:textId="77777777">
        <w:trPr>
          <w:trHeight w:val="514"/>
        </w:trPr>
        <w:tc>
          <w:tcPr>
            <w:tcW w:w="0" w:type="auto"/>
            <w:gridSpan w:val="2"/>
            <w:vMerge/>
            <w:tcBorders>
              <w:top w:val="nil"/>
              <w:left w:val="single" w:sz="4" w:space="0" w:color="BFBFBF"/>
              <w:bottom w:val="nil"/>
              <w:right w:val="single" w:sz="4" w:space="0" w:color="BFBFBF"/>
            </w:tcBorders>
          </w:tcPr>
          <w:p w14:paraId="12D5E4F3" w14:textId="77777777" w:rsidR="005827D8" w:rsidRDefault="005827D8">
            <w:pPr>
              <w:spacing w:after="160" w:line="259" w:lineRule="auto"/>
              <w:ind w:left="0" w:firstLine="0"/>
              <w:jc w:val="left"/>
            </w:pPr>
          </w:p>
        </w:tc>
        <w:tc>
          <w:tcPr>
            <w:tcW w:w="2553" w:type="dxa"/>
            <w:tcBorders>
              <w:top w:val="single" w:sz="4" w:space="0" w:color="BFBFBF"/>
              <w:left w:val="single" w:sz="4" w:space="0" w:color="BFBFBF"/>
              <w:bottom w:val="single" w:sz="4" w:space="0" w:color="BFBFBF"/>
              <w:right w:val="single" w:sz="4" w:space="0" w:color="BFBFBF"/>
            </w:tcBorders>
            <w:vAlign w:val="center"/>
          </w:tcPr>
          <w:p w14:paraId="32BCFBCB" w14:textId="77777777" w:rsidR="005827D8" w:rsidRDefault="00000000">
            <w:pPr>
              <w:spacing w:after="0" w:line="259" w:lineRule="auto"/>
              <w:ind w:left="0" w:firstLine="0"/>
              <w:jc w:val="left"/>
            </w:pPr>
            <w:proofErr w:type="spellStart"/>
            <w:r>
              <w:rPr>
                <w:color w:val="FF0000"/>
              </w:rPr>
              <w:t>self_hash</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17147975" w14:textId="77777777" w:rsidR="005827D8" w:rsidRDefault="00000000">
            <w:pPr>
              <w:spacing w:after="0" w:line="259" w:lineRule="auto"/>
              <w:ind w:left="1" w:firstLine="0"/>
              <w:jc w:val="left"/>
            </w:pPr>
            <w:r>
              <w:t xml:space="preserve">4 </w:t>
            </w:r>
          </w:p>
        </w:tc>
      </w:tr>
      <w:tr w:rsidR="005827D8" w14:paraId="76D7E8A8" w14:textId="77777777">
        <w:trPr>
          <w:trHeight w:val="506"/>
        </w:trPr>
        <w:tc>
          <w:tcPr>
            <w:tcW w:w="0" w:type="auto"/>
            <w:gridSpan w:val="2"/>
            <w:vMerge/>
            <w:tcBorders>
              <w:top w:val="nil"/>
              <w:left w:val="single" w:sz="4" w:space="0" w:color="BFBFBF"/>
              <w:bottom w:val="single" w:sz="4" w:space="0" w:color="BFBFBF"/>
              <w:right w:val="single" w:sz="4" w:space="0" w:color="BFBFBF"/>
            </w:tcBorders>
          </w:tcPr>
          <w:p w14:paraId="78C1B78A" w14:textId="77777777" w:rsidR="005827D8" w:rsidRDefault="005827D8">
            <w:pPr>
              <w:spacing w:after="160" w:line="259" w:lineRule="auto"/>
              <w:ind w:left="0" w:firstLine="0"/>
              <w:jc w:val="left"/>
            </w:pPr>
          </w:p>
        </w:tc>
        <w:tc>
          <w:tcPr>
            <w:tcW w:w="255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AAB0FB6" w14:textId="77777777" w:rsidR="005827D8" w:rsidRDefault="00000000">
            <w:pPr>
              <w:spacing w:after="0" w:line="259" w:lineRule="auto"/>
              <w:ind w:left="0" w:firstLine="0"/>
              <w:jc w:val="left"/>
            </w:pPr>
            <w:r>
              <w:t xml:space="preserve">key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868638" w14:textId="77777777" w:rsidR="005827D8" w:rsidRDefault="00000000">
            <w:pPr>
              <w:spacing w:after="0" w:line="259" w:lineRule="auto"/>
              <w:ind w:left="1" w:firstLine="0"/>
              <w:jc w:val="left"/>
            </w:pPr>
            <w:r>
              <w:t xml:space="preserve">928 </w:t>
            </w:r>
          </w:p>
        </w:tc>
      </w:tr>
    </w:tbl>
    <w:p w14:paraId="54057ED3" w14:textId="77777777" w:rsidR="005827D8" w:rsidRDefault="00000000">
      <w:pPr>
        <w:ind w:left="0"/>
      </w:pPr>
      <w:r>
        <w:t>Furthermore, Suma et al. (2017) also identified that cached data can be fragmented across multiple cache files. This is proven in the “next” and “</w:t>
      </w:r>
      <w:proofErr w:type="spellStart"/>
      <w:r>
        <w:t>long_key</w:t>
      </w:r>
      <w:proofErr w:type="spellEnd"/>
      <w:r>
        <w:t xml:space="preserve">” fields which hold a cache address pointing to the location of its actual cache data. The “Data Stream Cache Array” also contains embedded cache addresses that need to be parsed to retrieve the HTTP response and cached webpage resource data. Ultimately, this additional processing increases the overall complexity of parsing Chrome’s cache files. </w:t>
      </w:r>
    </w:p>
    <w:p w14:paraId="71DF3FFD" w14:textId="77777777" w:rsidR="005827D8" w:rsidRDefault="00000000">
      <w:pPr>
        <w:pStyle w:val="Heading5"/>
        <w:ind w:left="-5"/>
      </w:pPr>
      <w:r>
        <w:t xml:space="preserve">2.5.2.3 Mozilla Firefox’s Cache File Structures </w:t>
      </w:r>
    </w:p>
    <w:p w14:paraId="1CA6B6DC" w14:textId="77777777" w:rsidR="005827D8" w:rsidRDefault="00000000">
      <w:pPr>
        <w:ind w:left="0"/>
      </w:pPr>
      <w:r>
        <w:t xml:space="preserve">Reassuringly, the research conducted by Habben (2015) reveals that Firefox cache2 is much simpler than Chromium’s Disk Cache as it requires less processing to extract and parse the cache files. </w:t>
      </w:r>
    </w:p>
    <w:p w14:paraId="42C1E9C4" w14:textId="77777777" w:rsidR="005827D8" w:rsidRDefault="00000000">
      <w:pPr>
        <w:ind w:left="0"/>
      </w:pPr>
      <w:r>
        <w:t xml:space="preserve">Starting with the index file, Habben (2015) identified that the file is split into two parts: the index file’s header and individual records. In comparison to the Firefox source code, the research conducted by Habben (2015) is also outdated and new structures have been defined. Table 6 and Table 7 performs a side-by-side comparison of Firefox’s index file’s structures. </w:t>
      </w:r>
    </w:p>
    <w:p w14:paraId="2431E7DC" w14:textId="77777777" w:rsidR="005827D8" w:rsidRDefault="00000000">
      <w:pPr>
        <w:spacing w:after="10" w:line="249" w:lineRule="auto"/>
        <w:ind w:left="-5"/>
        <w:jc w:val="left"/>
      </w:pPr>
      <w:r>
        <w:rPr>
          <w:i/>
          <w:color w:val="44546A"/>
          <w:sz w:val="18"/>
        </w:rPr>
        <w:t xml:space="preserve">Table 6 – Comparison of Firefox’s index file’s header structure - red names indicate fields that weren’t present in the research conducted by Habben (2015), but were included in the official source code provided by </w:t>
      </w:r>
      <w:proofErr w:type="spellStart"/>
      <w:r>
        <w:rPr>
          <w:i/>
          <w:color w:val="44546A"/>
          <w:sz w:val="18"/>
        </w:rPr>
        <w:t>Searchfox</w:t>
      </w:r>
      <w:proofErr w:type="spellEnd"/>
      <w:r>
        <w:rPr>
          <w:i/>
          <w:color w:val="44546A"/>
          <w:sz w:val="18"/>
        </w:rPr>
        <w:t xml:space="preserve"> (2022) </w:t>
      </w:r>
    </w:p>
    <w:tbl>
      <w:tblPr>
        <w:tblStyle w:val="TableGrid"/>
        <w:tblW w:w="9350" w:type="dxa"/>
        <w:tblInd w:w="6" w:type="dxa"/>
        <w:tblCellMar>
          <w:top w:w="0" w:type="dxa"/>
          <w:left w:w="0" w:type="dxa"/>
          <w:bottom w:w="0" w:type="dxa"/>
          <w:right w:w="115" w:type="dxa"/>
        </w:tblCellMar>
        <w:tblLook w:val="04A0" w:firstRow="1" w:lastRow="0" w:firstColumn="1" w:lastColumn="0" w:noHBand="0" w:noVBand="1"/>
      </w:tblPr>
      <w:tblGrid>
        <w:gridCol w:w="1623"/>
        <w:gridCol w:w="1633"/>
        <w:gridCol w:w="1558"/>
        <w:gridCol w:w="2979"/>
        <w:gridCol w:w="1557"/>
      </w:tblGrid>
      <w:tr w:rsidR="005827D8" w14:paraId="37BD3461" w14:textId="77777777">
        <w:trPr>
          <w:trHeight w:val="512"/>
        </w:trPr>
        <w:tc>
          <w:tcPr>
            <w:tcW w:w="1624" w:type="dxa"/>
            <w:tcBorders>
              <w:top w:val="single" w:sz="4" w:space="0" w:color="BFBFBF"/>
              <w:left w:val="single" w:sz="4" w:space="0" w:color="BFBFBF"/>
              <w:bottom w:val="single" w:sz="4" w:space="0" w:color="BFBFBF"/>
              <w:right w:val="nil"/>
            </w:tcBorders>
          </w:tcPr>
          <w:p w14:paraId="2998ACBA" w14:textId="77777777" w:rsidR="005827D8" w:rsidRDefault="005827D8">
            <w:pPr>
              <w:spacing w:after="160" w:line="259" w:lineRule="auto"/>
              <w:ind w:left="0" w:firstLine="0"/>
              <w:jc w:val="left"/>
            </w:pPr>
          </w:p>
        </w:tc>
        <w:tc>
          <w:tcPr>
            <w:tcW w:w="7726" w:type="dxa"/>
            <w:gridSpan w:val="4"/>
            <w:tcBorders>
              <w:top w:val="single" w:sz="4" w:space="0" w:color="BFBFBF"/>
              <w:left w:val="nil"/>
              <w:bottom w:val="single" w:sz="4" w:space="0" w:color="BFBFBF"/>
              <w:right w:val="single" w:sz="4" w:space="0" w:color="BFBFBF"/>
            </w:tcBorders>
            <w:vAlign w:val="center"/>
          </w:tcPr>
          <w:p w14:paraId="61273230" w14:textId="77777777" w:rsidR="005827D8" w:rsidRDefault="00000000">
            <w:pPr>
              <w:spacing w:after="0" w:line="259" w:lineRule="auto"/>
              <w:ind w:left="233" w:firstLine="0"/>
              <w:jc w:val="left"/>
            </w:pPr>
            <w:r>
              <w:rPr>
                <w:b/>
              </w:rPr>
              <w:t xml:space="preserve">Comparison of Firefox’s Index File’s Header Structure </w:t>
            </w:r>
          </w:p>
        </w:tc>
      </w:tr>
      <w:tr w:rsidR="005827D8" w14:paraId="6715261A" w14:textId="77777777">
        <w:trPr>
          <w:trHeight w:val="508"/>
        </w:trPr>
        <w:tc>
          <w:tcPr>
            <w:tcW w:w="1624" w:type="dxa"/>
            <w:tcBorders>
              <w:top w:val="single" w:sz="4" w:space="0" w:color="BFBFBF"/>
              <w:left w:val="single" w:sz="4" w:space="0" w:color="BFBFBF"/>
              <w:bottom w:val="single" w:sz="4" w:space="0" w:color="BFBFBF"/>
              <w:right w:val="nil"/>
            </w:tcBorders>
            <w:shd w:val="clear" w:color="auto" w:fill="F2F2F2"/>
          </w:tcPr>
          <w:p w14:paraId="708F3804" w14:textId="77777777" w:rsidR="005827D8" w:rsidRDefault="005827D8">
            <w:pPr>
              <w:spacing w:after="160" w:line="259" w:lineRule="auto"/>
              <w:ind w:left="0" w:firstLine="0"/>
              <w:jc w:val="left"/>
            </w:pPr>
          </w:p>
        </w:tc>
        <w:tc>
          <w:tcPr>
            <w:tcW w:w="3190" w:type="dxa"/>
            <w:gridSpan w:val="2"/>
            <w:tcBorders>
              <w:top w:val="single" w:sz="4" w:space="0" w:color="BFBFBF"/>
              <w:left w:val="nil"/>
              <w:bottom w:val="single" w:sz="4" w:space="0" w:color="BFBFBF"/>
              <w:right w:val="single" w:sz="4" w:space="0" w:color="BFBFBF"/>
            </w:tcBorders>
            <w:shd w:val="clear" w:color="auto" w:fill="F2F2F2"/>
            <w:vAlign w:val="center"/>
          </w:tcPr>
          <w:p w14:paraId="4164D5EF" w14:textId="77777777" w:rsidR="005827D8" w:rsidRDefault="00000000">
            <w:pPr>
              <w:spacing w:after="0" w:line="259" w:lineRule="auto"/>
              <w:ind w:left="0" w:firstLine="0"/>
              <w:jc w:val="left"/>
            </w:pPr>
            <w:r>
              <w:rPr>
                <w:b/>
              </w:rPr>
              <w:t xml:space="preserve">(Habben, 2015) </w:t>
            </w:r>
          </w:p>
        </w:tc>
        <w:tc>
          <w:tcPr>
            <w:tcW w:w="4536"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546FFBA1" w14:textId="77777777" w:rsidR="005827D8" w:rsidRDefault="00000000">
            <w:pPr>
              <w:spacing w:after="0" w:line="259" w:lineRule="auto"/>
              <w:ind w:left="115" w:firstLine="0"/>
              <w:jc w:val="center"/>
            </w:pPr>
            <w:r>
              <w:t>(</w:t>
            </w:r>
            <w:proofErr w:type="spellStart"/>
            <w:r>
              <w:t>Searchfox</w:t>
            </w:r>
            <w:proofErr w:type="spellEnd"/>
            <w:r>
              <w:t>, 2022)</w:t>
            </w:r>
            <w:r>
              <w:rPr>
                <w:b/>
              </w:rPr>
              <w:t xml:space="preserve"> </w:t>
            </w:r>
          </w:p>
        </w:tc>
      </w:tr>
      <w:tr w:rsidR="005827D8" w14:paraId="2AA00ACF" w14:textId="77777777">
        <w:trPr>
          <w:trHeight w:val="511"/>
        </w:trPr>
        <w:tc>
          <w:tcPr>
            <w:tcW w:w="1624" w:type="dxa"/>
            <w:tcBorders>
              <w:top w:val="single" w:sz="4" w:space="0" w:color="BFBFBF"/>
              <w:left w:val="single" w:sz="4" w:space="0" w:color="BFBFBF"/>
              <w:bottom w:val="single" w:sz="4" w:space="0" w:color="BFBFBF"/>
              <w:right w:val="nil"/>
            </w:tcBorders>
            <w:vAlign w:val="center"/>
          </w:tcPr>
          <w:p w14:paraId="3163B2C0" w14:textId="77777777" w:rsidR="005827D8" w:rsidRDefault="00000000">
            <w:pPr>
              <w:spacing w:after="0" w:line="259" w:lineRule="auto"/>
              <w:ind w:left="107" w:firstLine="0"/>
              <w:jc w:val="left"/>
            </w:pPr>
            <w:r>
              <w:rPr>
                <w:b/>
              </w:rPr>
              <w:t xml:space="preserve">Name </w:t>
            </w:r>
          </w:p>
        </w:tc>
        <w:tc>
          <w:tcPr>
            <w:tcW w:w="1633" w:type="dxa"/>
            <w:tcBorders>
              <w:top w:val="single" w:sz="4" w:space="0" w:color="BFBFBF"/>
              <w:left w:val="nil"/>
              <w:bottom w:val="single" w:sz="4" w:space="0" w:color="BFBFBF"/>
              <w:right w:val="single" w:sz="4" w:space="0" w:color="BFBFBF"/>
            </w:tcBorders>
          </w:tcPr>
          <w:p w14:paraId="58CD3A87" w14:textId="77777777" w:rsidR="005827D8" w:rsidRDefault="005827D8">
            <w:pPr>
              <w:spacing w:after="160" w:line="259" w:lineRule="auto"/>
              <w:ind w:left="0" w:firstLine="0"/>
              <w:jc w:val="left"/>
            </w:pPr>
          </w:p>
        </w:tc>
        <w:tc>
          <w:tcPr>
            <w:tcW w:w="1558" w:type="dxa"/>
            <w:tcBorders>
              <w:top w:val="single" w:sz="4" w:space="0" w:color="BFBFBF"/>
              <w:left w:val="single" w:sz="4" w:space="0" w:color="BFBFBF"/>
              <w:bottom w:val="single" w:sz="4" w:space="0" w:color="BFBFBF"/>
              <w:right w:val="single" w:sz="4" w:space="0" w:color="BFBFBF"/>
            </w:tcBorders>
            <w:vAlign w:val="center"/>
          </w:tcPr>
          <w:p w14:paraId="544B3185" w14:textId="77777777" w:rsidR="005827D8" w:rsidRDefault="00000000">
            <w:pPr>
              <w:spacing w:after="0" w:line="259" w:lineRule="auto"/>
              <w:ind w:left="108" w:firstLine="0"/>
              <w:jc w:val="left"/>
            </w:pPr>
            <w:r>
              <w:rPr>
                <w:b/>
              </w:rPr>
              <w:t xml:space="preserve">Size (Bytes) </w:t>
            </w:r>
          </w:p>
        </w:tc>
        <w:tc>
          <w:tcPr>
            <w:tcW w:w="2979" w:type="dxa"/>
            <w:tcBorders>
              <w:top w:val="single" w:sz="4" w:space="0" w:color="BFBFBF"/>
              <w:left w:val="single" w:sz="4" w:space="0" w:color="BFBFBF"/>
              <w:bottom w:val="single" w:sz="4" w:space="0" w:color="BFBFBF"/>
              <w:right w:val="single" w:sz="4" w:space="0" w:color="BFBFBF"/>
            </w:tcBorders>
            <w:vAlign w:val="center"/>
          </w:tcPr>
          <w:p w14:paraId="63B7AB68" w14:textId="77777777" w:rsidR="005827D8" w:rsidRDefault="00000000">
            <w:pPr>
              <w:spacing w:after="0" w:line="259" w:lineRule="auto"/>
              <w:ind w:left="108" w:firstLine="0"/>
              <w:jc w:val="left"/>
            </w:pPr>
            <w:r>
              <w:rPr>
                <w:b/>
              </w:rPr>
              <w:t>Name</w:t>
            </w:r>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1837AACC" w14:textId="77777777" w:rsidR="005827D8" w:rsidRDefault="00000000">
            <w:pPr>
              <w:spacing w:after="0" w:line="259" w:lineRule="auto"/>
              <w:ind w:left="108" w:firstLine="0"/>
              <w:jc w:val="left"/>
            </w:pPr>
            <w:r>
              <w:rPr>
                <w:b/>
              </w:rPr>
              <w:t>Size (Bytes)</w:t>
            </w:r>
            <w:r>
              <w:t xml:space="preserve"> </w:t>
            </w:r>
          </w:p>
        </w:tc>
      </w:tr>
      <w:tr w:rsidR="005827D8" w14:paraId="0107EC8A" w14:textId="77777777">
        <w:trPr>
          <w:trHeight w:val="506"/>
        </w:trPr>
        <w:tc>
          <w:tcPr>
            <w:tcW w:w="1624" w:type="dxa"/>
            <w:tcBorders>
              <w:top w:val="single" w:sz="4" w:space="0" w:color="BFBFBF"/>
              <w:left w:val="single" w:sz="4" w:space="0" w:color="BFBFBF"/>
              <w:bottom w:val="single" w:sz="4" w:space="0" w:color="BFBFBF"/>
              <w:right w:val="nil"/>
            </w:tcBorders>
            <w:shd w:val="clear" w:color="auto" w:fill="F2F2F2"/>
            <w:vAlign w:val="center"/>
          </w:tcPr>
          <w:p w14:paraId="58CB719A" w14:textId="77777777" w:rsidR="005827D8" w:rsidRDefault="00000000">
            <w:pPr>
              <w:spacing w:after="0" w:line="259" w:lineRule="auto"/>
              <w:ind w:left="107" w:firstLine="0"/>
              <w:jc w:val="left"/>
            </w:pPr>
            <w:r>
              <w:t xml:space="preserve">Version </w:t>
            </w:r>
          </w:p>
        </w:tc>
        <w:tc>
          <w:tcPr>
            <w:tcW w:w="1633" w:type="dxa"/>
            <w:tcBorders>
              <w:top w:val="single" w:sz="4" w:space="0" w:color="BFBFBF"/>
              <w:left w:val="nil"/>
              <w:bottom w:val="single" w:sz="4" w:space="0" w:color="BFBFBF"/>
              <w:right w:val="single" w:sz="4" w:space="0" w:color="BFBFBF"/>
            </w:tcBorders>
            <w:shd w:val="clear" w:color="auto" w:fill="F2F2F2"/>
          </w:tcPr>
          <w:p w14:paraId="0FD208F3" w14:textId="77777777" w:rsidR="005827D8" w:rsidRDefault="005827D8">
            <w:pPr>
              <w:spacing w:after="160" w:line="259" w:lineRule="auto"/>
              <w:ind w:left="0" w:firstLine="0"/>
              <w:jc w:val="left"/>
            </w:pPr>
          </w:p>
        </w:tc>
        <w:tc>
          <w:tcPr>
            <w:tcW w:w="155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7AE0A41" w14:textId="77777777" w:rsidR="005827D8" w:rsidRDefault="00000000">
            <w:pPr>
              <w:spacing w:after="0" w:line="259" w:lineRule="auto"/>
              <w:ind w:left="108" w:firstLine="0"/>
              <w:jc w:val="left"/>
            </w:pPr>
            <w:r>
              <w:t xml:space="preserve">4 </w:t>
            </w:r>
          </w:p>
        </w:tc>
        <w:tc>
          <w:tcPr>
            <w:tcW w:w="297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ACC0707" w14:textId="77777777" w:rsidR="005827D8" w:rsidRDefault="00000000">
            <w:pPr>
              <w:spacing w:after="0" w:line="259" w:lineRule="auto"/>
              <w:ind w:left="108" w:firstLine="0"/>
              <w:jc w:val="left"/>
            </w:pPr>
            <w:proofErr w:type="spellStart"/>
            <w:r>
              <w:t>mVersion</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0365FD9" w14:textId="77777777" w:rsidR="005827D8" w:rsidRDefault="00000000">
            <w:pPr>
              <w:spacing w:after="0" w:line="259" w:lineRule="auto"/>
              <w:ind w:left="108" w:firstLine="0"/>
              <w:jc w:val="left"/>
            </w:pPr>
            <w:r>
              <w:t xml:space="preserve">4 </w:t>
            </w:r>
          </w:p>
        </w:tc>
      </w:tr>
      <w:tr w:rsidR="005827D8" w14:paraId="6C542F7F" w14:textId="77777777">
        <w:trPr>
          <w:trHeight w:val="512"/>
        </w:trPr>
        <w:tc>
          <w:tcPr>
            <w:tcW w:w="1624" w:type="dxa"/>
            <w:tcBorders>
              <w:top w:val="single" w:sz="4" w:space="0" w:color="BFBFBF"/>
              <w:left w:val="single" w:sz="4" w:space="0" w:color="BFBFBF"/>
              <w:bottom w:val="single" w:sz="4" w:space="0" w:color="BFBFBF"/>
              <w:right w:val="nil"/>
            </w:tcBorders>
            <w:vAlign w:val="center"/>
          </w:tcPr>
          <w:p w14:paraId="280A2268" w14:textId="77777777" w:rsidR="005827D8" w:rsidRDefault="00000000">
            <w:pPr>
              <w:spacing w:after="0" w:line="259" w:lineRule="auto"/>
              <w:ind w:left="107" w:firstLine="0"/>
              <w:jc w:val="left"/>
            </w:pPr>
            <w:r>
              <w:t xml:space="preserve">Last Modified </w:t>
            </w:r>
          </w:p>
        </w:tc>
        <w:tc>
          <w:tcPr>
            <w:tcW w:w="1633" w:type="dxa"/>
            <w:tcBorders>
              <w:top w:val="single" w:sz="4" w:space="0" w:color="BFBFBF"/>
              <w:left w:val="nil"/>
              <w:bottom w:val="single" w:sz="4" w:space="0" w:color="BFBFBF"/>
              <w:right w:val="single" w:sz="4" w:space="0" w:color="BFBFBF"/>
            </w:tcBorders>
          </w:tcPr>
          <w:p w14:paraId="27D6B312" w14:textId="77777777" w:rsidR="005827D8" w:rsidRDefault="005827D8">
            <w:pPr>
              <w:spacing w:after="160" w:line="259" w:lineRule="auto"/>
              <w:ind w:left="0" w:firstLine="0"/>
              <w:jc w:val="left"/>
            </w:pPr>
          </w:p>
        </w:tc>
        <w:tc>
          <w:tcPr>
            <w:tcW w:w="1558" w:type="dxa"/>
            <w:tcBorders>
              <w:top w:val="single" w:sz="4" w:space="0" w:color="BFBFBF"/>
              <w:left w:val="single" w:sz="4" w:space="0" w:color="BFBFBF"/>
              <w:bottom w:val="single" w:sz="4" w:space="0" w:color="BFBFBF"/>
              <w:right w:val="single" w:sz="4" w:space="0" w:color="BFBFBF"/>
            </w:tcBorders>
            <w:vAlign w:val="center"/>
          </w:tcPr>
          <w:p w14:paraId="72A07CDC" w14:textId="77777777" w:rsidR="005827D8" w:rsidRDefault="00000000">
            <w:pPr>
              <w:spacing w:after="0" w:line="259" w:lineRule="auto"/>
              <w:ind w:left="108" w:firstLine="0"/>
              <w:jc w:val="left"/>
            </w:pPr>
            <w:r>
              <w:t xml:space="preserve">4 </w:t>
            </w:r>
          </w:p>
        </w:tc>
        <w:tc>
          <w:tcPr>
            <w:tcW w:w="2979" w:type="dxa"/>
            <w:tcBorders>
              <w:top w:val="single" w:sz="4" w:space="0" w:color="BFBFBF"/>
              <w:left w:val="single" w:sz="4" w:space="0" w:color="BFBFBF"/>
              <w:bottom w:val="single" w:sz="4" w:space="0" w:color="BFBFBF"/>
              <w:right w:val="single" w:sz="4" w:space="0" w:color="BFBFBF"/>
            </w:tcBorders>
            <w:vAlign w:val="center"/>
          </w:tcPr>
          <w:p w14:paraId="11E2F8C7" w14:textId="77777777" w:rsidR="005827D8" w:rsidRDefault="00000000">
            <w:pPr>
              <w:spacing w:after="0" w:line="259" w:lineRule="auto"/>
              <w:ind w:left="108" w:firstLine="0"/>
              <w:jc w:val="left"/>
            </w:pPr>
            <w:proofErr w:type="spellStart"/>
            <w:r>
              <w:t>mTimeStamp</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4B6E94ED" w14:textId="77777777" w:rsidR="005827D8" w:rsidRDefault="00000000">
            <w:pPr>
              <w:spacing w:after="0" w:line="259" w:lineRule="auto"/>
              <w:ind w:left="108" w:firstLine="0"/>
              <w:jc w:val="left"/>
            </w:pPr>
            <w:r>
              <w:t xml:space="preserve">4 </w:t>
            </w:r>
          </w:p>
        </w:tc>
      </w:tr>
      <w:tr w:rsidR="005827D8" w14:paraId="7B2CC619" w14:textId="77777777">
        <w:trPr>
          <w:trHeight w:val="508"/>
        </w:trPr>
        <w:tc>
          <w:tcPr>
            <w:tcW w:w="1624" w:type="dxa"/>
            <w:tcBorders>
              <w:top w:val="single" w:sz="4" w:space="0" w:color="BFBFBF"/>
              <w:left w:val="single" w:sz="4" w:space="0" w:color="BFBFBF"/>
              <w:bottom w:val="single" w:sz="4" w:space="0" w:color="BFBFBF"/>
              <w:right w:val="nil"/>
            </w:tcBorders>
            <w:shd w:val="clear" w:color="auto" w:fill="F2F2F2"/>
            <w:vAlign w:val="center"/>
          </w:tcPr>
          <w:p w14:paraId="74AF0E73" w14:textId="77777777" w:rsidR="005827D8" w:rsidRDefault="00000000">
            <w:pPr>
              <w:spacing w:after="0" w:line="259" w:lineRule="auto"/>
              <w:ind w:left="107" w:firstLine="0"/>
              <w:jc w:val="left"/>
            </w:pPr>
            <w:r>
              <w:t xml:space="preserve">Dirty Flag </w:t>
            </w:r>
          </w:p>
        </w:tc>
        <w:tc>
          <w:tcPr>
            <w:tcW w:w="1633" w:type="dxa"/>
            <w:tcBorders>
              <w:top w:val="single" w:sz="4" w:space="0" w:color="BFBFBF"/>
              <w:left w:val="nil"/>
              <w:bottom w:val="single" w:sz="4" w:space="0" w:color="BFBFBF"/>
              <w:right w:val="single" w:sz="4" w:space="0" w:color="BFBFBF"/>
            </w:tcBorders>
            <w:shd w:val="clear" w:color="auto" w:fill="F2F2F2"/>
          </w:tcPr>
          <w:p w14:paraId="7ACA4098" w14:textId="77777777" w:rsidR="005827D8" w:rsidRDefault="005827D8">
            <w:pPr>
              <w:spacing w:after="160" w:line="259" w:lineRule="auto"/>
              <w:ind w:left="0" w:firstLine="0"/>
              <w:jc w:val="left"/>
            </w:pPr>
          </w:p>
        </w:tc>
        <w:tc>
          <w:tcPr>
            <w:tcW w:w="155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C1CF9EF" w14:textId="77777777" w:rsidR="005827D8" w:rsidRDefault="00000000">
            <w:pPr>
              <w:spacing w:after="0" w:line="259" w:lineRule="auto"/>
              <w:ind w:left="108" w:firstLine="0"/>
              <w:jc w:val="left"/>
            </w:pPr>
            <w:r>
              <w:t xml:space="preserve">4 </w:t>
            </w:r>
          </w:p>
        </w:tc>
        <w:tc>
          <w:tcPr>
            <w:tcW w:w="297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EAD2343" w14:textId="77777777" w:rsidR="005827D8" w:rsidRDefault="00000000">
            <w:pPr>
              <w:spacing w:after="0" w:line="259" w:lineRule="auto"/>
              <w:ind w:left="108" w:firstLine="0"/>
              <w:jc w:val="left"/>
            </w:pPr>
            <w:proofErr w:type="spellStart"/>
            <w:r>
              <w:t>mIsDirty</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32E883A" w14:textId="77777777" w:rsidR="005827D8" w:rsidRDefault="00000000">
            <w:pPr>
              <w:spacing w:after="0" w:line="259" w:lineRule="auto"/>
              <w:ind w:left="108" w:firstLine="0"/>
              <w:jc w:val="left"/>
            </w:pPr>
            <w:r>
              <w:t xml:space="preserve">4 </w:t>
            </w:r>
          </w:p>
        </w:tc>
      </w:tr>
      <w:tr w:rsidR="005827D8" w14:paraId="7B22F26B" w14:textId="77777777">
        <w:trPr>
          <w:trHeight w:val="510"/>
        </w:trPr>
        <w:tc>
          <w:tcPr>
            <w:tcW w:w="1624" w:type="dxa"/>
            <w:tcBorders>
              <w:top w:val="single" w:sz="4" w:space="0" w:color="BFBFBF"/>
              <w:left w:val="single" w:sz="4" w:space="0" w:color="BFBFBF"/>
              <w:bottom w:val="single" w:sz="4" w:space="0" w:color="BFBFBF"/>
              <w:right w:val="nil"/>
            </w:tcBorders>
            <w:vAlign w:val="center"/>
          </w:tcPr>
          <w:p w14:paraId="7FB8B3A6" w14:textId="77777777" w:rsidR="005827D8" w:rsidRDefault="00000000">
            <w:pPr>
              <w:spacing w:after="0" w:line="259" w:lineRule="auto"/>
              <w:ind w:left="107" w:firstLine="0"/>
              <w:jc w:val="left"/>
            </w:pPr>
            <w:r>
              <w:rPr>
                <w:b/>
              </w:rPr>
              <w:lastRenderedPageBreak/>
              <w:t xml:space="preserve"> </w:t>
            </w:r>
          </w:p>
        </w:tc>
        <w:tc>
          <w:tcPr>
            <w:tcW w:w="3190" w:type="dxa"/>
            <w:gridSpan w:val="2"/>
            <w:tcBorders>
              <w:top w:val="single" w:sz="4" w:space="0" w:color="BFBFBF"/>
              <w:left w:val="nil"/>
              <w:bottom w:val="single" w:sz="4" w:space="0" w:color="BFBFBF"/>
              <w:right w:val="single" w:sz="4" w:space="0" w:color="BFBFBF"/>
            </w:tcBorders>
          </w:tcPr>
          <w:p w14:paraId="6BD0F032" w14:textId="77777777" w:rsidR="005827D8" w:rsidRDefault="005827D8">
            <w:pPr>
              <w:spacing w:after="160" w:line="259" w:lineRule="auto"/>
              <w:ind w:left="0" w:firstLine="0"/>
              <w:jc w:val="left"/>
            </w:pPr>
          </w:p>
        </w:tc>
        <w:tc>
          <w:tcPr>
            <w:tcW w:w="2979" w:type="dxa"/>
            <w:tcBorders>
              <w:top w:val="single" w:sz="4" w:space="0" w:color="BFBFBF"/>
              <w:left w:val="single" w:sz="4" w:space="0" w:color="BFBFBF"/>
              <w:bottom w:val="single" w:sz="4" w:space="0" w:color="BFBFBF"/>
              <w:right w:val="single" w:sz="4" w:space="0" w:color="BFBFBF"/>
            </w:tcBorders>
            <w:vAlign w:val="center"/>
          </w:tcPr>
          <w:p w14:paraId="499BA8F9" w14:textId="77777777" w:rsidR="005827D8" w:rsidRDefault="00000000">
            <w:pPr>
              <w:spacing w:after="0" w:line="259" w:lineRule="auto"/>
              <w:ind w:left="108" w:firstLine="0"/>
              <w:jc w:val="left"/>
            </w:pPr>
            <w:proofErr w:type="spellStart"/>
            <w:r>
              <w:rPr>
                <w:color w:val="FF0000"/>
              </w:rPr>
              <w:t>mKBWritten</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73AE2734" w14:textId="77777777" w:rsidR="005827D8" w:rsidRDefault="00000000">
            <w:pPr>
              <w:spacing w:after="0" w:line="259" w:lineRule="auto"/>
              <w:ind w:left="108" w:firstLine="0"/>
              <w:jc w:val="left"/>
            </w:pPr>
            <w:r>
              <w:t xml:space="preserve">4 </w:t>
            </w:r>
          </w:p>
        </w:tc>
      </w:tr>
    </w:tbl>
    <w:p w14:paraId="06BAEEE2" w14:textId="77777777" w:rsidR="005827D8" w:rsidRDefault="00000000">
      <w:pPr>
        <w:spacing w:after="266" w:line="259" w:lineRule="auto"/>
        <w:ind w:left="0" w:firstLine="0"/>
        <w:jc w:val="left"/>
      </w:pPr>
      <w:r>
        <w:t xml:space="preserve"> </w:t>
      </w:r>
    </w:p>
    <w:p w14:paraId="4C6AF8E4" w14:textId="77777777" w:rsidR="005827D8" w:rsidRDefault="00000000">
      <w:pPr>
        <w:spacing w:after="266" w:line="259" w:lineRule="auto"/>
        <w:ind w:left="0" w:firstLine="0"/>
        <w:jc w:val="left"/>
      </w:pPr>
      <w:r>
        <w:t xml:space="preserve"> </w:t>
      </w:r>
    </w:p>
    <w:p w14:paraId="3EDB23C9" w14:textId="77777777" w:rsidR="005827D8" w:rsidRDefault="00000000">
      <w:pPr>
        <w:spacing w:after="266" w:line="259" w:lineRule="auto"/>
        <w:ind w:left="0" w:firstLine="0"/>
        <w:jc w:val="left"/>
      </w:pPr>
      <w:r>
        <w:t xml:space="preserve"> </w:t>
      </w:r>
    </w:p>
    <w:p w14:paraId="77F8B181" w14:textId="77777777" w:rsidR="005827D8" w:rsidRDefault="00000000">
      <w:pPr>
        <w:spacing w:after="0" w:line="259" w:lineRule="auto"/>
        <w:ind w:left="0" w:firstLine="0"/>
        <w:jc w:val="left"/>
      </w:pPr>
      <w:r>
        <w:t xml:space="preserve"> </w:t>
      </w:r>
    </w:p>
    <w:p w14:paraId="1ABE99C0" w14:textId="77777777" w:rsidR="005827D8" w:rsidRDefault="00000000">
      <w:pPr>
        <w:spacing w:after="10" w:line="249" w:lineRule="auto"/>
        <w:ind w:left="-5"/>
        <w:jc w:val="left"/>
      </w:pPr>
      <w:r>
        <w:rPr>
          <w:i/>
          <w:color w:val="44546A"/>
          <w:sz w:val="18"/>
        </w:rPr>
        <w:t xml:space="preserve">Table 7 – Comparison of Firefox’s index file’s record structure - red names indicate fields that weren’t present in the research conducted by Habben (2015), but were included in the official source code provided by </w:t>
      </w:r>
      <w:proofErr w:type="spellStart"/>
      <w:r>
        <w:rPr>
          <w:i/>
          <w:color w:val="44546A"/>
          <w:sz w:val="18"/>
        </w:rPr>
        <w:t>Searchfox</w:t>
      </w:r>
      <w:proofErr w:type="spellEnd"/>
      <w:r>
        <w:rPr>
          <w:i/>
          <w:color w:val="44546A"/>
          <w:sz w:val="18"/>
        </w:rPr>
        <w:t xml:space="preserve"> (2022) </w:t>
      </w:r>
    </w:p>
    <w:tbl>
      <w:tblPr>
        <w:tblStyle w:val="TableGrid"/>
        <w:tblW w:w="9350" w:type="dxa"/>
        <w:tblInd w:w="6" w:type="dxa"/>
        <w:tblCellMar>
          <w:top w:w="0" w:type="dxa"/>
          <w:left w:w="107" w:type="dxa"/>
          <w:bottom w:w="0" w:type="dxa"/>
          <w:right w:w="115" w:type="dxa"/>
        </w:tblCellMar>
        <w:tblLook w:val="04A0" w:firstRow="1" w:lastRow="0" w:firstColumn="1" w:lastColumn="0" w:noHBand="0" w:noVBand="1"/>
      </w:tblPr>
      <w:tblGrid>
        <w:gridCol w:w="3256"/>
        <w:gridCol w:w="1558"/>
        <w:gridCol w:w="2979"/>
        <w:gridCol w:w="1557"/>
      </w:tblGrid>
      <w:tr w:rsidR="005827D8" w14:paraId="024F6F5D" w14:textId="77777777">
        <w:trPr>
          <w:trHeight w:val="510"/>
        </w:trPr>
        <w:tc>
          <w:tcPr>
            <w:tcW w:w="9350" w:type="dxa"/>
            <w:gridSpan w:val="4"/>
            <w:tcBorders>
              <w:top w:val="single" w:sz="4" w:space="0" w:color="BFBFBF"/>
              <w:left w:val="single" w:sz="4" w:space="0" w:color="BFBFBF"/>
              <w:bottom w:val="single" w:sz="4" w:space="0" w:color="BFBFBF"/>
              <w:right w:val="single" w:sz="4" w:space="0" w:color="BFBFBF"/>
            </w:tcBorders>
            <w:vAlign w:val="center"/>
          </w:tcPr>
          <w:p w14:paraId="1D1D2635" w14:textId="77777777" w:rsidR="005827D8" w:rsidRDefault="00000000">
            <w:pPr>
              <w:spacing w:after="0" w:line="259" w:lineRule="auto"/>
              <w:ind w:left="5" w:firstLine="0"/>
              <w:jc w:val="center"/>
            </w:pPr>
            <w:r>
              <w:rPr>
                <w:b/>
              </w:rPr>
              <w:t xml:space="preserve">Comparison of Firefox’s Index File’s Record Structure </w:t>
            </w:r>
          </w:p>
        </w:tc>
      </w:tr>
      <w:tr w:rsidR="005827D8" w14:paraId="33138F22" w14:textId="77777777">
        <w:trPr>
          <w:trHeight w:val="506"/>
        </w:trPr>
        <w:tc>
          <w:tcPr>
            <w:tcW w:w="4814"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3C6FE76D" w14:textId="77777777" w:rsidR="005827D8" w:rsidRDefault="00000000">
            <w:pPr>
              <w:spacing w:after="0" w:line="259" w:lineRule="auto"/>
              <w:ind w:left="8" w:firstLine="0"/>
              <w:jc w:val="center"/>
            </w:pPr>
            <w:r>
              <w:rPr>
                <w:b/>
              </w:rPr>
              <w:t xml:space="preserve">(Habben, 2015) </w:t>
            </w:r>
          </w:p>
        </w:tc>
        <w:tc>
          <w:tcPr>
            <w:tcW w:w="4536"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2C0E139F" w14:textId="77777777" w:rsidR="005827D8" w:rsidRDefault="00000000">
            <w:pPr>
              <w:spacing w:after="0" w:line="259" w:lineRule="auto"/>
              <w:ind w:left="8" w:firstLine="0"/>
              <w:jc w:val="center"/>
            </w:pPr>
            <w:r>
              <w:t>(</w:t>
            </w:r>
            <w:proofErr w:type="spellStart"/>
            <w:r>
              <w:t>Searchfox</w:t>
            </w:r>
            <w:proofErr w:type="spellEnd"/>
            <w:r>
              <w:t>, 2022)</w:t>
            </w:r>
            <w:r>
              <w:rPr>
                <w:b/>
              </w:rPr>
              <w:t xml:space="preserve"> </w:t>
            </w:r>
          </w:p>
        </w:tc>
      </w:tr>
      <w:tr w:rsidR="005827D8" w14:paraId="7D208B67" w14:textId="77777777">
        <w:trPr>
          <w:trHeight w:val="514"/>
        </w:trPr>
        <w:tc>
          <w:tcPr>
            <w:tcW w:w="3256" w:type="dxa"/>
            <w:tcBorders>
              <w:top w:val="single" w:sz="4" w:space="0" w:color="BFBFBF"/>
              <w:left w:val="single" w:sz="4" w:space="0" w:color="BFBFBF"/>
              <w:bottom w:val="single" w:sz="4" w:space="0" w:color="BFBFBF"/>
              <w:right w:val="single" w:sz="4" w:space="0" w:color="BFBFBF"/>
            </w:tcBorders>
            <w:vAlign w:val="center"/>
          </w:tcPr>
          <w:p w14:paraId="1066D310" w14:textId="77777777" w:rsidR="005827D8" w:rsidRDefault="00000000">
            <w:pPr>
              <w:spacing w:after="0" w:line="259" w:lineRule="auto"/>
              <w:ind w:left="0" w:firstLine="0"/>
              <w:jc w:val="left"/>
            </w:pPr>
            <w:r>
              <w:rPr>
                <w:b/>
              </w:rPr>
              <w:t xml:space="preserve">Name </w:t>
            </w:r>
          </w:p>
        </w:tc>
        <w:tc>
          <w:tcPr>
            <w:tcW w:w="1558" w:type="dxa"/>
            <w:tcBorders>
              <w:top w:val="single" w:sz="4" w:space="0" w:color="BFBFBF"/>
              <w:left w:val="single" w:sz="4" w:space="0" w:color="BFBFBF"/>
              <w:bottom w:val="single" w:sz="4" w:space="0" w:color="BFBFBF"/>
              <w:right w:val="single" w:sz="4" w:space="0" w:color="BFBFBF"/>
            </w:tcBorders>
            <w:vAlign w:val="center"/>
          </w:tcPr>
          <w:p w14:paraId="53BBB9C5" w14:textId="77777777" w:rsidR="005827D8" w:rsidRDefault="00000000">
            <w:pPr>
              <w:spacing w:after="0" w:line="259" w:lineRule="auto"/>
              <w:ind w:left="1" w:firstLine="0"/>
              <w:jc w:val="left"/>
            </w:pPr>
            <w:r>
              <w:rPr>
                <w:b/>
              </w:rPr>
              <w:t xml:space="preserve">Size (Bytes) </w:t>
            </w:r>
          </w:p>
        </w:tc>
        <w:tc>
          <w:tcPr>
            <w:tcW w:w="2979" w:type="dxa"/>
            <w:tcBorders>
              <w:top w:val="single" w:sz="4" w:space="0" w:color="BFBFBF"/>
              <w:left w:val="single" w:sz="4" w:space="0" w:color="BFBFBF"/>
              <w:bottom w:val="single" w:sz="4" w:space="0" w:color="BFBFBF"/>
              <w:right w:val="single" w:sz="4" w:space="0" w:color="BFBFBF"/>
            </w:tcBorders>
            <w:vAlign w:val="center"/>
          </w:tcPr>
          <w:p w14:paraId="63D293CE" w14:textId="77777777" w:rsidR="005827D8" w:rsidRDefault="00000000">
            <w:pPr>
              <w:spacing w:after="0" w:line="259" w:lineRule="auto"/>
              <w:ind w:left="1" w:firstLine="0"/>
              <w:jc w:val="left"/>
            </w:pPr>
            <w:r>
              <w:rPr>
                <w:b/>
              </w:rPr>
              <w:t>Name</w:t>
            </w:r>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207D2C7D" w14:textId="77777777" w:rsidR="005827D8" w:rsidRDefault="00000000">
            <w:pPr>
              <w:spacing w:after="0" w:line="259" w:lineRule="auto"/>
              <w:ind w:left="1" w:firstLine="0"/>
              <w:jc w:val="left"/>
            </w:pPr>
            <w:r>
              <w:rPr>
                <w:b/>
              </w:rPr>
              <w:t>Size (Bytes)</w:t>
            </w:r>
            <w:r>
              <w:t xml:space="preserve"> </w:t>
            </w:r>
          </w:p>
        </w:tc>
      </w:tr>
      <w:tr w:rsidR="005827D8" w14:paraId="09850AA1" w14:textId="77777777">
        <w:trPr>
          <w:trHeight w:val="506"/>
        </w:trPr>
        <w:tc>
          <w:tcPr>
            <w:tcW w:w="32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490E002" w14:textId="77777777" w:rsidR="005827D8" w:rsidRDefault="00000000">
            <w:pPr>
              <w:spacing w:after="0" w:line="259" w:lineRule="auto"/>
              <w:ind w:left="0" w:firstLine="0"/>
              <w:jc w:val="left"/>
            </w:pPr>
            <w:r>
              <w:t xml:space="preserve">Hash of URL </w:t>
            </w:r>
          </w:p>
        </w:tc>
        <w:tc>
          <w:tcPr>
            <w:tcW w:w="155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4EE94A7" w14:textId="77777777" w:rsidR="005827D8" w:rsidRDefault="00000000">
            <w:pPr>
              <w:spacing w:after="0" w:line="259" w:lineRule="auto"/>
              <w:ind w:left="1" w:firstLine="0"/>
              <w:jc w:val="left"/>
            </w:pPr>
            <w:r>
              <w:t xml:space="preserve">20 </w:t>
            </w:r>
          </w:p>
        </w:tc>
        <w:tc>
          <w:tcPr>
            <w:tcW w:w="297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FC9A208" w14:textId="77777777" w:rsidR="005827D8" w:rsidRDefault="00000000">
            <w:pPr>
              <w:spacing w:after="0" w:line="259" w:lineRule="auto"/>
              <w:ind w:left="1" w:firstLine="0"/>
              <w:jc w:val="left"/>
            </w:pPr>
            <w:proofErr w:type="spellStart"/>
            <w:r>
              <w:t>mHash</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55A052B" w14:textId="77777777" w:rsidR="005827D8" w:rsidRDefault="00000000">
            <w:pPr>
              <w:spacing w:after="0" w:line="259" w:lineRule="auto"/>
              <w:ind w:left="1" w:firstLine="0"/>
              <w:jc w:val="left"/>
            </w:pPr>
            <w:r>
              <w:t xml:space="preserve">20 </w:t>
            </w:r>
          </w:p>
        </w:tc>
      </w:tr>
      <w:tr w:rsidR="005827D8" w14:paraId="6D9FC296" w14:textId="77777777">
        <w:trPr>
          <w:trHeight w:val="511"/>
        </w:trPr>
        <w:tc>
          <w:tcPr>
            <w:tcW w:w="3256" w:type="dxa"/>
            <w:tcBorders>
              <w:top w:val="single" w:sz="4" w:space="0" w:color="BFBFBF"/>
              <w:left w:val="single" w:sz="4" w:space="0" w:color="BFBFBF"/>
              <w:bottom w:val="single" w:sz="4" w:space="0" w:color="BFBFBF"/>
              <w:right w:val="single" w:sz="4" w:space="0" w:color="BFBFBF"/>
            </w:tcBorders>
            <w:vAlign w:val="center"/>
          </w:tcPr>
          <w:p w14:paraId="4FF58B51" w14:textId="77777777" w:rsidR="005827D8" w:rsidRDefault="00000000">
            <w:pPr>
              <w:spacing w:after="0" w:line="259" w:lineRule="auto"/>
              <w:ind w:left="0" w:firstLine="0"/>
              <w:jc w:val="left"/>
            </w:pPr>
            <w:proofErr w:type="spellStart"/>
            <w:r>
              <w:t>Frecency</w:t>
            </w:r>
            <w:proofErr w:type="spellEnd"/>
            <w:r>
              <w:t xml:space="preserve"> </w:t>
            </w:r>
          </w:p>
        </w:tc>
        <w:tc>
          <w:tcPr>
            <w:tcW w:w="1558" w:type="dxa"/>
            <w:tcBorders>
              <w:top w:val="single" w:sz="4" w:space="0" w:color="BFBFBF"/>
              <w:left w:val="single" w:sz="4" w:space="0" w:color="BFBFBF"/>
              <w:bottom w:val="single" w:sz="4" w:space="0" w:color="BFBFBF"/>
              <w:right w:val="single" w:sz="4" w:space="0" w:color="BFBFBF"/>
            </w:tcBorders>
            <w:vAlign w:val="center"/>
          </w:tcPr>
          <w:p w14:paraId="19EE918C" w14:textId="77777777" w:rsidR="005827D8" w:rsidRDefault="00000000">
            <w:pPr>
              <w:spacing w:after="0" w:line="259" w:lineRule="auto"/>
              <w:ind w:left="1" w:firstLine="0"/>
              <w:jc w:val="left"/>
            </w:pPr>
            <w:r>
              <w:t xml:space="preserve">4 </w:t>
            </w:r>
          </w:p>
        </w:tc>
        <w:tc>
          <w:tcPr>
            <w:tcW w:w="2979" w:type="dxa"/>
            <w:tcBorders>
              <w:top w:val="single" w:sz="4" w:space="0" w:color="BFBFBF"/>
              <w:left w:val="single" w:sz="4" w:space="0" w:color="BFBFBF"/>
              <w:bottom w:val="single" w:sz="4" w:space="0" w:color="BFBFBF"/>
              <w:right w:val="single" w:sz="4" w:space="0" w:color="BFBFBF"/>
            </w:tcBorders>
            <w:vAlign w:val="center"/>
          </w:tcPr>
          <w:p w14:paraId="705269A5" w14:textId="77777777" w:rsidR="005827D8" w:rsidRDefault="00000000">
            <w:pPr>
              <w:spacing w:after="0" w:line="259" w:lineRule="auto"/>
              <w:ind w:left="1" w:firstLine="0"/>
              <w:jc w:val="left"/>
            </w:pPr>
            <w:proofErr w:type="spellStart"/>
            <w:r>
              <w:t>mFrecency</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24ABCB37" w14:textId="77777777" w:rsidR="005827D8" w:rsidRDefault="00000000">
            <w:pPr>
              <w:spacing w:after="0" w:line="259" w:lineRule="auto"/>
              <w:ind w:left="1" w:firstLine="0"/>
              <w:jc w:val="left"/>
            </w:pPr>
            <w:r>
              <w:t xml:space="preserve">4 </w:t>
            </w:r>
          </w:p>
        </w:tc>
      </w:tr>
      <w:tr w:rsidR="005827D8" w14:paraId="34FF3C6C" w14:textId="77777777">
        <w:trPr>
          <w:trHeight w:val="507"/>
        </w:trPr>
        <w:tc>
          <w:tcPr>
            <w:tcW w:w="32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4F8EAE2" w14:textId="77777777" w:rsidR="005827D8" w:rsidRDefault="00000000">
            <w:pPr>
              <w:spacing w:after="0" w:line="259" w:lineRule="auto"/>
              <w:ind w:left="0" w:firstLine="0"/>
              <w:jc w:val="left"/>
            </w:pPr>
            <w:r>
              <w:t xml:space="preserve">Expiration Date </w:t>
            </w:r>
          </w:p>
        </w:tc>
        <w:tc>
          <w:tcPr>
            <w:tcW w:w="155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C579346" w14:textId="77777777" w:rsidR="005827D8" w:rsidRDefault="00000000">
            <w:pPr>
              <w:spacing w:after="0" w:line="259" w:lineRule="auto"/>
              <w:ind w:left="1" w:firstLine="0"/>
              <w:jc w:val="left"/>
            </w:pPr>
            <w:r>
              <w:t xml:space="preserve">4 </w:t>
            </w:r>
          </w:p>
        </w:tc>
        <w:tc>
          <w:tcPr>
            <w:tcW w:w="297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6B9E6F4" w14:textId="77777777" w:rsidR="005827D8" w:rsidRDefault="00000000">
            <w:pPr>
              <w:spacing w:after="0" w:line="259" w:lineRule="auto"/>
              <w:ind w:left="1" w:firstLine="0"/>
              <w:jc w:val="left"/>
            </w:pPr>
            <w:proofErr w:type="spellStart"/>
            <w:r>
              <w:rPr>
                <w:color w:val="FF0000"/>
              </w:rPr>
              <w:t>mOriginAttrsHash</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4DE08AA" w14:textId="77777777" w:rsidR="005827D8" w:rsidRDefault="00000000">
            <w:pPr>
              <w:spacing w:after="0" w:line="259" w:lineRule="auto"/>
              <w:ind w:left="1" w:firstLine="0"/>
              <w:jc w:val="left"/>
            </w:pPr>
            <w:r>
              <w:t xml:space="preserve">8 </w:t>
            </w:r>
          </w:p>
        </w:tc>
      </w:tr>
      <w:tr w:rsidR="005827D8" w14:paraId="54CD5D9E" w14:textId="77777777">
        <w:trPr>
          <w:trHeight w:val="514"/>
        </w:trPr>
        <w:tc>
          <w:tcPr>
            <w:tcW w:w="3256" w:type="dxa"/>
            <w:tcBorders>
              <w:top w:val="single" w:sz="4" w:space="0" w:color="BFBFBF"/>
              <w:left w:val="single" w:sz="4" w:space="0" w:color="BFBFBF"/>
              <w:bottom w:val="single" w:sz="4" w:space="0" w:color="BFBFBF"/>
              <w:right w:val="single" w:sz="4" w:space="0" w:color="BFBFBF"/>
            </w:tcBorders>
            <w:vAlign w:val="center"/>
          </w:tcPr>
          <w:p w14:paraId="3EBDCCD5" w14:textId="77777777" w:rsidR="005827D8" w:rsidRDefault="00000000">
            <w:pPr>
              <w:spacing w:after="0" w:line="259" w:lineRule="auto"/>
              <w:ind w:left="0" w:firstLine="0"/>
              <w:jc w:val="left"/>
            </w:pPr>
            <w:proofErr w:type="spellStart"/>
            <w:r>
              <w:t>AppID</w:t>
            </w:r>
            <w:proofErr w:type="spellEnd"/>
            <w:r>
              <w:t xml:space="preserve"> </w:t>
            </w:r>
          </w:p>
        </w:tc>
        <w:tc>
          <w:tcPr>
            <w:tcW w:w="1558" w:type="dxa"/>
            <w:tcBorders>
              <w:top w:val="single" w:sz="4" w:space="0" w:color="BFBFBF"/>
              <w:left w:val="single" w:sz="4" w:space="0" w:color="BFBFBF"/>
              <w:bottom w:val="single" w:sz="4" w:space="0" w:color="BFBFBF"/>
              <w:right w:val="single" w:sz="4" w:space="0" w:color="BFBFBF"/>
            </w:tcBorders>
            <w:vAlign w:val="center"/>
          </w:tcPr>
          <w:p w14:paraId="1267D9CE" w14:textId="77777777" w:rsidR="005827D8" w:rsidRDefault="00000000">
            <w:pPr>
              <w:spacing w:after="0" w:line="259" w:lineRule="auto"/>
              <w:ind w:left="1" w:firstLine="0"/>
              <w:jc w:val="left"/>
            </w:pPr>
            <w:r>
              <w:t xml:space="preserve">4 </w:t>
            </w:r>
          </w:p>
        </w:tc>
        <w:tc>
          <w:tcPr>
            <w:tcW w:w="2979" w:type="dxa"/>
            <w:tcBorders>
              <w:top w:val="single" w:sz="4" w:space="0" w:color="BFBFBF"/>
              <w:left w:val="single" w:sz="4" w:space="0" w:color="BFBFBF"/>
              <w:bottom w:val="single" w:sz="4" w:space="0" w:color="BFBFBF"/>
              <w:right w:val="single" w:sz="4" w:space="0" w:color="BFBFBF"/>
            </w:tcBorders>
            <w:vAlign w:val="center"/>
          </w:tcPr>
          <w:p w14:paraId="351B5FD2" w14:textId="77777777" w:rsidR="005827D8" w:rsidRDefault="00000000">
            <w:pPr>
              <w:spacing w:after="0" w:line="259" w:lineRule="auto"/>
              <w:ind w:left="1" w:firstLine="0"/>
              <w:jc w:val="left"/>
            </w:pPr>
            <w:proofErr w:type="spellStart"/>
            <w:r>
              <w:rPr>
                <w:color w:val="FF0000"/>
              </w:rPr>
              <w:t>mOnStartTime</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7637C6AA" w14:textId="77777777" w:rsidR="005827D8" w:rsidRDefault="00000000">
            <w:pPr>
              <w:spacing w:after="0" w:line="259" w:lineRule="auto"/>
              <w:ind w:left="1" w:firstLine="0"/>
              <w:jc w:val="left"/>
            </w:pPr>
            <w:r>
              <w:t xml:space="preserve">2 </w:t>
            </w:r>
          </w:p>
        </w:tc>
      </w:tr>
      <w:tr w:rsidR="005827D8" w14:paraId="569581E6" w14:textId="77777777">
        <w:trPr>
          <w:trHeight w:val="506"/>
        </w:trPr>
        <w:tc>
          <w:tcPr>
            <w:tcW w:w="32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58D6BF5" w14:textId="77777777" w:rsidR="005827D8" w:rsidRDefault="00000000">
            <w:pPr>
              <w:spacing w:after="0" w:line="259" w:lineRule="auto"/>
              <w:ind w:left="0" w:firstLine="0"/>
              <w:jc w:val="left"/>
            </w:pPr>
            <w:r>
              <w:t xml:space="preserve">Flags </w:t>
            </w:r>
          </w:p>
        </w:tc>
        <w:tc>
          <w:tcPr>
            <w:tcW w:w="155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D7395FA" w14:textId="77777777" w:rsidR="005827D8" w:rsidRDefault="00000000">
            <w:pPr>
              <w:spacing w:after="0" w:line="259" w:lineRule="auto"/>
              <w:ind w:left="1" w:firstLine="0"/>
              <w:jc w:val="left"/>
            </w:pPr>
            <w:r>
              <w:t xml:space="preserve">1 </w:t>
            </w:r>
          </w:p>
        </w:tc>
        <w:tc>
          <w:tcPr>
            <w:tcW w:w="297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64DA150" w14:textId="77777777" w:rsidR="005827D8" w:rsidRDefault="00000000">
            <w:pPr>
              <w:spacing w:after="0" w:line="259" w:lineRule="auto"/>
              <w:ind w:left="1" w:firstLine="0"/>
              <w:jc w:val="left"/>
            </w:pPr>
            <w:proofErr w:type="spellStart"/>
            <w:r>
              <w:rPr>
                <w:color w:val="FF0000"/>
              </w:rPr>
              <w:t>mOnStopTime</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B325FE3" w14:textId="77777777" w:rsidR="005827D8" w:rsidRDefault="00000000">
            <w:pPr>
              <w:spacing w:after="0" w:line="259" w:lineRule="auto"/>
              <w:ind w:left="1" w:firstLine="0"/>
              <w:jc w:val="left"/>
            </w:pPr>
            <w:r>
              <w:t xml:space="preserve">2 </w:t>
            </w:r>
          </w:p>
        </w:tc>
      </w:tr>
      <w:tr w:rsidR="005827D8" w14:paraId="3D25B141" w14:textId="77777777">
        <w:trPr>
          <w:trHeight w:val="511"/>
        </w:trPr>
        <w:tc>
          <w:tcPr>
            <w:tcW w:w="3256" w:type="dxa"/>
            <w:tcBorders>
              <w:top w:val="single" w:sz="4" w:space="0" w:color="BFBFBF"/>
              <w:left w:val="single" w:sz="4" w:space="0" w:color="BFBFBF"/>
              <w:bottom w:val="single" w:sz="4" w:space="0" w:color="BFBFBF"/>
              <w:right w:val="single" w:sz="4" w:space="0" w:color="BFBFBF"/>
            </w:tcBorders>
            <w:vAlign w:val="center"/>
          </w:tcPr>
          <w:p w14:paraId="40A526E7" w14:textId="77777777" w:rsidR="005827D8" w:rsidRDefault="00000000">
            <w:pPr>
              <w:spacing w:after="0" w:line="259" w:lineRule="auto"/>
              <w:ind w:left="0" w:firstLine="0"/>
              <w:jc w:val="left"/>
            </w:pPr>
            <w:r>
              <w:t xml:space="preserve">File Size </w:t>
            </w:r>
          </w:p>
        </w:tc>
        <w:tc>
          <w:tcPr>
            <w:tcW w:w="1558" w:type="dxa"/>
            <w:tcBorders>
              <w:top w:val="single" w:sz="4" w:space="0" w:color="BFBFBF"/>
              <w:left w:val="single" w:sz="4" w:space="0" w:color="BFBFBF"/>
              <w:bottom w:val="single" w:sz="4" w:space="0" w:color="BFBFBF"/>
              <w:right w:val="single" w:sz="4" w:space="0" w:color="BFBFBF"/>
            </w:tcBorders>
            <w:vAlign w:val="center"/>
          </w:tcPr>
          <w:p w14:paraId="1AD2374C" w14:textId="77777777" w:rsidR="005827D8" w:rsidRDefault="00000000">
            <w:pPr>
              <w:spacing w:after="0" w:line="259" w:lineRule="auto"/>
              <w:ind w:left="1" w:firstLine="0"/>
              <w:jc w:val="left"/>
            </w:pPr>
            <w:r>
              <w:t xml:space="preserve">3 </w:t>
            </w:r>
          </w:p>
        </w:tc>
        <w:tc>
          <w:tcPr>
            <w:tcW w:w="2979" w:type="dxa"/>
            <w:tcBorders>
              <w:top w:val="single" w:sz="4" w:space="0" w:color="BFBFBF"/>
              <w:left w:val="single" w:sz="4" w:space="0" w:color="BFBFBF"/>
              <w:bottom w:val="single" w:sz="4" w:space="0" w:color="BFBFBF"/>
              <w:right w:val="single" w:sz="4" w:space="0" w:color="BFBFBF"/>
            </w:tcBorders>
            <w:vAlign w:val="center"/>
          </w:tcPr>
          <w:p w14:paraId="0DA02E1D" w14:textId="77777777" w:rsidR="005827D8" w:rsidRDefault="00000000">
            <w:pPr>
              <w:spacing w:after="0" w:line="259" w:lineRule="auto"/>
              <w:ind w:left="1" w:firstLine="0"/>
              <w:jc w:val="left"/>
            </w:pPr>
            <w:proofErr w:type="spellStart"/>
            <w:r>
              <w:rPr>
                <w:color w:val="FF0000"/>
              </w:rPr>
              <w:t>mContentType</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5515B74C" w14:textId="77777777" w:rsidR="005827D8" w:rsidRDefault="00000000">
            <w:pPr>
              <w:spacing w:after="0" w:line="259" w:lineRule="auto"/>
              <w:ind w:left="1" w:firstLine="0"/>
              <w:jc w:val="left"/>
            </w:pPr>
            <w:r>
              <w:t xml:space="preserve">1 </w:t>
            </w:r>
          </w:p>
        </w:tc>
      </w:tr>
      <w:tr w:rsidR="005827D8" w14:paraId="178D1474" w14:textId="77777777">
        <w:trPr>
          <w:trHeight w:val="509"/>
        </w:trPr>
        <w:tc>
          <w:tcPr>
            <w:tcW w:w="32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A0DF1DD" w14:textId="77777777" w:rsidR="005827D8" w:rsidRDefault="00000000">
            <w:pPr>
              <w:spacing w:after="0" w:line="259" w:lineRule="auto"/>
              <w:ind w:left="0" w:firstLine="0"/>
              <w:jc w:val="left"/>
            </w:pPr>
            <w:r>
              <w:t xml:space="preserve"> </w:t>
            </w:r>
          </w:p>
        </w:tc>
        <w:tc>
          <w:tcPr>
            <w:tcW w:w="155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40490AA" w14:textId="77777777" w:rsidR="005827D8" w:rsidRDefault="00000000">
            <w:pPr>
              <w:spacing w:after="0" w:line="259" w:lineRule="auto"/>
              <w:ind w:left="1" w:firstLine="0"/>
              <w:jc w:val="left"/>
            </w:pPr>
            <w:r>
              <w:t xml:space="preserve"> </w:t>
            </w:r>
          </w:p>
        </w:tc>
        <w:tc>
          <w:tcPr>
            <w:tcW w:w="297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E2E9A62" w14:textId="77777777" w:rsidR="005827D8" w:rsidRDefault="00000000">
            <w:pPr>
              <w:spacing w:after="0" w:line="259" w:lineRule="auto"/>
              <w:ind w:left="1" w:firstLine="0"/>
              <w:jc w:val="left"/>
            </w:pPr>
            <w:proofErr w:type="spellStart"/>
            <w:r>
              <w:t>mFlags</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CE56629" w14:textId="77777777" w:rsidR="005827D8" w:rsidRDefault="00000000">
            <w:pPr>
              <w:spacing w:after="0" w:line="259" w:lineRule="auto"/>
              <w:ind w:left="1" w:firstLine="0"/>
              <w:jc w:val="left"/>
            </w:pPr>
            <w:r>
              <w:t xml:space="preserve">4 </w:t>
            </w:r>
          </w:p>
        </w:tc>
      </w:tr>
    </w:tbl>
    <w:p w14:paraId="1A566CA7" w14:textId="77777777" w:rsidR="005827D8" w:rsidRDefault="00000000">
      <w:pPr>
        <w:spacing w:after="284" w:line="259" w:lineRule="auto"/>
        <w:ind w:left="0" w:firstLine="0"/>
        <w:jc w:val="left"/>
      </w:pPr>
      <w:r>
        <w:t xml:space="preserve"> </w:t>
      </w:r>
    </w:p>
    <w:p w14:paraId="0092F33A" w14:textId="77777777" w:rsidR="005827D8" w:rsidRDefault="00000000">
      <w:pPr>
        <w:ind w:left="0"/>
      </w:pPr>
      <w:r>
        <w:t xml:space="preserve">Moving onto Firefox’s individual entry files, Habben (2015) suggested that the entry files are again split into two sections: the original cached webpage resource data, and the metadata from the server. To begin processing the metadata, Habben outlined the additional calculations required to find the starting offset of the metadata header. However, when processing the metadata header, the structure identified by Habben differed to the structures defined in Firefox’s source code. </w:t>
      </w:r>
    </w:p>
    <w:p w14:paraId="2089A029" w14:textId="77777777" w:rsidR="005827D8" w:rsidRDefault="00000000">
      <w:pPr>
        <w:ind w:left="0"/>
      </w:pPr>
      <w:r>
        <w:t>Table 8 takes the metadata header structure defined by Habben (2015</w:t>
      </w:r>
      <w:proofErr w:type="gramStart"/>
      <w:r>
        <w:t>), and</w:t>
      </w:r>
      <w:proofErr w:type="gramEnd"/>
      <w:r>
        <w:t xml:space="preserve"> performs a side-</w:t>
      </w:r>
      <w:proofErr w:type="spellStart"/>
      <w:r>
        <w:t>byside</w:t>
      </w:r>
      <w:proofErr w:type="spellEnd"/>
      <w:r>
        <w:t xml:space="preserve"> comparison using the structure defined in the source code provided by </w:t>
      </w:r>
      <w:proofErr w:type="spellStart"/>
      <w:r>
        <w:t>Searchfox</w:t>
      </w:r>
      <w:proofErr w:type="spellEnd"/>
      <w:r>
        <w:t xml:space="preserve"> (2021). </w:t>
      </w:r>
    </w:p>
    <w:p w14:paraId="5AD1FF30" w14:textId="77777777" w:rsidR="005827D8" w:rsidRDefault="00000000">
      <w:pPr>
        <w:spacing w:after="10" w:line="249" w:lineRule="auto"/>
        <w:ind w:left="-5"/>
        <w:jc w:val="left"/>
      </w:pPr>
      <w:r>
        <w:rPr>
          <w:i/>
          <w:color w:val="44546A"/>
          <w:sz w:val="18"/>
        </w:rPr>
        <w:t xml:space="preserve">Table 8 – Comparison of Firefox’s entry file metadata header structure - red names indicate fields that weren’t present in the research conducted by Habben (2015), but were included in the official source code provided by </w:t>
      </w:r>
      <w:proofErr w:type="spellStart"/>
      <w:proofErr w:type="gramStart"/>
      <w:r>
        <w:rPr>
          <w:i/>
          <w:color w:val="44546A"/>
          <w:sz w:val="18"/>
        </w:rPr>
        <w:t>Searchfox</w:t>
      </w:r>
      <w:proofErr w:type="spellEnd"/>
      <w:proofErr w:type="gramEnd"/>
      <w:r>
        <w:rPr>
          <w:i/>
          <w:color w:val="44546A"/>
          <w:sz w:val="18"/>
        </w:rPr>
        <w:t xml:space="preserve"> </w:t>
      </w:r>
    </w:p>
    <w:p w14:paraId="4537C5EB" w14:textId="77777777" w:rsidR="005827D8" w:rsidRDefault="00000000">
      <w:pPr>
        <w:spacing w:after="10" w:line="249" w:lineRule="auto"/>
        <w:ind w:left="-5"/>
        <w:jc w:val="left"/>
      </w:pPr>
      <w:r>
        <w:rPr>
          <w:i/>
          <w:color w:val="44546A"/>
          <w:sz w:val="18"/>
        </w:rPr>
        <w:t xml:space="preserve">(2021) </w:t>
      </w:r>
    </w:p>
    <w:tbl>
      <w:tblPr>
        <w:tblStyle w:val="TableGrid"/>
        <w:tblW w:w="9350" w:type="dxa"/>
        <w:tblInd w:w="6" w:type="dxa"/>
        <w:tblCellMar>
          <w:top w:w="0" w:type="dxa"/>
          <w:left w:w="0" w:type="dxa"/>
          <w:bottom w:w="0" w:type="dxa"/>
          <w:right w:w="115" w:type="dxa"/>
        </w:tblCellMar>
        <w:tblLook w:val="04A0" w:firstRow="1" w:lastRow="0" w:firstColumn="1" w:lastColumn="0" w:noHBand="0" w:noVBand="1"/>
      </w:tblPr>
      <w:tblGrid>
        <w:gridCol w:w="1446"/>
        <w:gridCol w:w="1810"/>
        <w:gridCol w:w="1558"/>
        <w:gridCol w:w="2979"/>
        <w:gridCol w:w="1557"/>
      </w:tblGrid>
      <w:tr w:rsidR="005827D8" w14:paraId="30A027E8" w14:textId="77777777">
        <w:trPr>
          <w:trHeight w:val="510"/>
        </w:trPr>
        <w:tc>
          <w:tcPr>
            <w:tcW w:w="1446" w:type="dxa"/>
            <w:tcBorders>
              <w:top w:val="single" w:sz="4" w:space="0" w:color="BFBFBF"/>
              <w:left w:val="single" w:sz="4" w:space="0" w:color="BFBFBF"/>
              <w:bottom w:val="single" w:sz="4" w:space="0" w:color="BFBFBF"/>
              <w:right w:val="nil"/>
            </w:tcBorders>
          </w:tcPr>
          <w:p w14:paraId="07B092B4" w14:textId="77777777" w:rsidR="005827D8" w:rsidRDefault="005827D8">
            <w:pPr>
              <w:spacing w:after="160" w:line="259" w:lineRule="auto"/>
              <w:ind w:left="0" w:firstLine="0"/>
              <w:jc w:val="left"/>
            </w:pPr>
          </w:p>
        </w:tc>
        <w:tc>
          <w:tcPr>
            <w:tcW w:w="7904" w:type="dxa"/>
            <w:gridSpan w:val="4"/>
            <w:tcBorders>
              <w:top w:val="single" w:sz="4" w:space="0" w:color="BFBFBF"/>
              <w:left w:val="nil"/>
              <w:bottom w:val="single" w:sz="4" w:space="0" w:color="BFBFBF"/>
              <w:right w:val="single" w:sz="4" w:space="0" w:color="BFBFBF"/>
            </w:tcBorders>
            <w:vAlign w:val="center"/>
          </w:tcPr>
          <w:p w14:paraId="1BF8BE10" w14:textId="77777777" w:rsidR="005827D8" w:rsidRDefault="00000000">
            <w:pPr>
              <w:spacing w:after="0" w:line="259" w:lineRule="auto"/>
              <w:ind w:left="0" w:firstLine="0"/>
              <w:jc w:val="left"/>
            </w:pPr>
            <w:r>
              <w:rPr>
                <w:b/>
              </w:rPr>
              <w:t xml:space="preserve">Comparison of Firefox’s Entry File Metadata Header Structure </w:t>
            </w:r>
          </w:p>
        </w:tc>
      </w:tr>
      <w:tr w:rsidR="005827D8" w14:paraId="38255F8C" w14:textId="77777777">
        <w:trPr>
          <w:trHeight w:val="506"/>
        </w:trPr>
        <w:tc>
          <w:tcPr>
            <w:tcW w:w="1446" w:type="dxa"/>
            <w:tcBorders>
              <w:top w:val="single" w:sz="4" w:space="0" w:color="BFBFBF"/>
              <w:left w:val="single" w:sz="4" w:space="0" w:color="BFBFBF"/>
              <w:bottom w:val="single" w:sz="4" w:space="0" w:color="BFBFBF"/>
              <w:right w:val="nil"/>
            </w:tcBorders>
            <w:shd w:val="clear" w:color="auto" w:fill="F2F2F2"/>
          </w:tcPr>
          <w:p w14:paraId="0B27BCB0" w14:textId="77777777" w:rsidR="005827D8" w:rsidRDefault="005827D8">
            <w:pPr>
              <w:spacing w:after="160" w:line="259" w:lineRule="auto"/>
              <w:ind w:left="0" w:firstLine="0"/>
              <w:jc w:val="left"/>
            </w:pPr>
          </w:p>
        </w:tc>
        <w:tc>
          <w:tcPr>
            <w:tcW w:w="3368" w:type="dxa"/>
            <w:gridSpan w:val="2"/>
            <w:tcBorders>
              <w:top w:val="single" w:sz="4" w:space="0" w:color="BFBFBF"/>
              <w:left w:val="nil"/>
              <w:bottom w:val="single" w:sz="4" w:space="0" w:color="BFBFBF"/>
              <w:right w:val="single" w:sz="4" w:space="0" w:color="BFBFBF"/>
            </w:tcBorders>
            <w:shd w:val="clear" w:color="auto" w:fill="F2F2F2"/>
            <w:vAlign w:val="center"/>
          </w:tcPr>
          <w:p w14:paraId="0E7E5168" w14:textId="77777777" w:rsidR="005827D8" w:rsidRDefault="00000000">
            <w:pPr>
              <w:spacing w:after="0" w:line="259" w:lineRule="auto"/>
              <w:ind w:left="178" w:firstLine="0"/>
              <w:jc w:val="left"/>
            </w:pPr>
            <w:r>
              <w:rPr>
                <w:b/>
              </w:rPr>
              <w:t xml:space="preserve">(Habben, 2015) </w:t>
            </w:r>
          </w:p>
        </w:tc>
        <w:tc>
          <w:tcPr>
            <w:tcW w:w="4536"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1F05AF5E" w14:textId="77777777" w:rsidR="005827D8" w:rsidRDefault="00000000">
            <w:pPr>
              <w:spacing w:after="0" w:line="259" w:lineRule="auto"/>
              <w:ind w:left="115" w:firstLine="0"/>
              <w:jc w:val="center"/>
            </w:pPr>
            <w:r>
              <w:t>(</w:t>
            </w:r>
            <w:proofErr w:type="spellStart"/>
            <w:r>
              <w:t>Searchfox</w:t>
            </w:r>
            <w:proofErr w:type="spellEnd"/>
            <w:r>
              <w:t>, 2021)</w:t>
            </w:r>
            <w:r>
              <w:rPr>
                <w:b/>
              </w:rPr>
              <w:t xml:space="preserve"> </w:t>
            </w:r>
          </w:p>
        </w:tc>
      </w:tr>
      <w:tr w:rsidR="005827D8" w14:paraId="620A19A2" w14:textId="77777777">
        <w:trPr>
          <w:trHeight w:val="514"/>
        </w:trPr>
        <w:tc>
          <w:tcPr>
            <w:tcW w:w="1446" w:type="dxa"/>
            <w:tcBorders>
              <w:top w:val="single" w:sz="4" w:space="0" w:color="BFBFBF"/>
              <w:left w:val="single" w:sz="4" w:space="0" w:color="BFBFBF"/>
              <w:bottom w:val="single" w:sz="4" w:space="0" w:color="BFBFBF"/>
              <w:right w:val="nil"/>
            </w:tcBorders>
            <w:vAlign w:val="center"/>
          </w:tcPr>
          <w:p w14:paraId="0CCF52C2" w14:textId="77777777" w:rsidR="005827D8" w:rsidRDefault="00000000">
            <w:pPr>
              <w:spacing w:after="0" w:line="259" w:lineRule="auto"/>
              <w:ind w:left="107" w:firstLine="0"/>
              <w:jc w:val="left"/>
            </w:pPr>
            <w:r>
              <w:rPr>
                <w:b/>
              </w:rPr>
              <w:t xml:space="preserve">Name </w:t>
            </w:r>
          </w:p>
        </w:tc>
        <w:tc>
          <w:tcPr>
            <w:tcW w:w="1810" w:type="dxa"/>
            <w:tcBorders>
              <w:top w:val="single" w:sz="4" w:space="0" w:color="BFBFBF"/>
              <w:left w:val="nil"/>
              <w:bottom w:val="single" w:sz="4" w:space="0" w:color="BFBFBF"/>
              <w:right w:val="single" w:sz="4" w:space="0" w:color="BFBFBF"/>
            </w:tcBorders>
          </w:tcPr>
          <w:p w14:paraId="08A6883D" w14:textId="77777777" w:rsidR="005827D8" w:rsidRDefault="005827D8">
            <w:pPr>
              <w:spacing w:after="160" w:line="259" w:lineRule="auto"/>
              <w:ind w:left="0" w:firstLine="0"/>
              <w:jc w:val="left"/>
            </w:pPr>
          </w:p>
        </w:tc>
        <w:tc>
          <w:tcPr>
            <w:tcW w:w="1558" w:type="dxa"/>
            <w:tcBorders>
              <w:top w:val="single" w:sz="4" w:space="0" w:color="BFBFBF"/>
              <w:left w:val="single" w:sz="4" w:space="0" w:color="BFBFBF"/>
              <w:bottom w:val="single" w:sz="4" w:space="0" w:color="BFBFBF"/>
              <w:right w:val="single" w:sz="4" w:space="0" w:color="BFBFBF"/>
            </w:tcBorders>
            <w:vAlign w:val="center"/>
          </w:tcPr>
          <w:p w14:paraId="77C542A1" w14:textId="77777777" w:rsidR="005827D8" w:rsidRDefault="00000000">
            <w:pPr>
              <w:spacing w:after="0" w:line="259" w:lineRule="auto"/>
              <w:ind w:left="108" w:firstLine="0"/>
              <w:jc w:val="left"/>
            </w:pPr>
            <w:r>
              <w:rPr>
                <w:b/>
              </w:rPr>
              <w:t xml:space="preserve">Size (Bytes) </w:t>
            </w:r>
          </w:p>
        </w:tc>
        <w:tc>
          <w:tcPr>
            <w:tcW w:w="2979" w:type="dxa"/>
            <w:tcBorders>
              <w:top w:val="single" w:sz="4" w:space="0" w:color="BFBFBF"/>
              <w:left w:val="single" w:sz="4" w:space="0" w:color="BFBFBF"/>
              <w:bottom w:val="single" w:sz="4" w:space="0" w:color="BFBFBF"/>
              <w:right w:val="single" w:sz="4" w:space="0" w:color="BFBFBF"/>
            </w:tcBorders>
            <w:vAlign w:val="center"/>
          </w:tcPr>
          <w:p w14:paraId="659A1CB6" w14:textId="77777777" w:rsidR="005827D8" w:rsidRDefault="00000000">
            <w:pPr>
              <w:spacing w:after="0" w:line="259" w:lineRule="auto"/>
              <w:ind w:left="108" w:firstLine="0"/>
              <w:jc w:val="left"/>
            </w:pPr>
            <w:r>
              <w:rPr>
                <w:b/>
              </w:rPr>
              <w:t>Name</w:t>
            </w:r>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644C66A1" w14:textId="77777777" w:rsidR="005827D8" w:rsidRDefault="00000000">
            <w:pPr>
              <w:spacing w:after="0" w:line="259" w:lineRule="auto"/>
              <w:ind w:left="108" w:firstLine="0"/>
              <w:jc w:val="left"/>
            </w:pPr>
            <w:r>
              <w:rPr>
                <w:b/>
              </w:rPr>
              <w:t>Size (Bytes)</w:t>
            </w:r>
            <w:r>
              <w:t xml:space="preserve"> </w:t>
            </w:r>
          </w:p>
        </w:tc>
      </w:tr>
      <w:tr w:rsidR="005827D8" w14:paraId="38EF7C21" w14:textId="77777777">
        <w:trPr>
          <w:trHeight w:val="506"/>
        </w:trPr>
        <w:tc>
          <w:tcPr>
            <w:tcW w:w="1446" w:type="dxa"/>
            <w:tcBorders>
              <w:top w:val="single" w:sz="4" w:space="0" w:color="BFBFBF"/>
              <w:left w:val="single" w:sz="4" w:space="0" w:color="BFBFBF"/>
              <w:bottom w:val="single" w:sz="4" w:space="0" w:color="BFBFBF"/>
              <w:right w:val="nil"/>
            </w:tcBorders>
            <w:shd w:val="clear" w:color="auto" w:fill="F2F2F2"/>
            <w:vAlign w:val="center"/>
          </w:tcPr>
          <w:p w14:paraId="38865250" w14:textId="77777777" w:rsidR="005827D8" w:rsidRDefault="00000000">
            <w:pPr>
              <w:spacing w:after="0" w:line="259" w:lineRule="auto"/>
              <w:ind w:left="107" w:firstLine="0"/>
              <w:jc w:val="left"/>
            </w:pPr>
            <w:r>
              <w:t xml:space="preserve">Version </w:t>
            </w:r>
          </w:p>
        </w:tc>
        <w:tc>
          <w:tcPr>
            <w:tcW w:w="1810" w:type="dxa"/>
            <w:tcBorders>
              <w:top w:val="single" w:sz="4" w:space="0" w:color="BFBFBF"/>
              <w:left w:val="nil"/>
              <w:bottom w:val="single" w:sz="4" w:space="0" w:color="BFBFBF"/>
              <w:right w:val="single" w:sz="4" w:space="0" w:color="BFBFBF"/>
            </w:tcBorders>
            <w:shd w:val="clear" w:color="auto" w:fill="F2F2F2"/>
          </w:tcPr>
          <w:p w14:paraId="1410A793" w14:textId="77777777" w:rsidR="005827D8" w:rsidRDefault="005827D8">
            <w:pPr>
              <w:spacing w:after="160" w:line="259" w:lineRule="auto"/>
              <w:ind w:left="0" w:firstLine="0"/>
              <w:jc w:val="left"/>
            </w:pPr>
          </w:p>
        </w:tc>
        <w:tc>
          <w:tcPr>
            <w:tcW w:w="155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DF96414" w14:textId="77777777" w:rsidR="005827D8" w:rsidRDefault="00000000">
            <w:pPr>
              <w:spacing w:after="0" w:line="259" w:lineRule="auto"/>
              <w:ind w:left="108" w:firstLine="0"/>
              <w:jc w:val="left"/>
            </w:pPr>
            <w:r>
              <w:t xml:space="preserve">4 </w:t>
            </w:r>
          </w:p>
        </w:tc>
        <w:tc>
          <w:tcPr>
            <w:tcW w:w="297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3813D84" w14:textId="77777777" w:rsidR="005827D8" w:rsidRDefault="00000000">
            <w:pPr>
              <w:spacing w:after="0" w:line="259" w:lineRule="auto"/>
              <w:ind w:left="108" w:firstLine="0"/>
              <w:jc w:val="left"/>
            </w:pPr>
            <w:proofErr w:type="spellStart"/>
            <w:r>
              <w:t>mVersion</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021BA28" w14:textId="77777777" w:rsidR="005827D8" w:rsidRDefault="00000000">
            <w:pPr>
              <w:spacing w:after="0" w:line="259" w:lineRule="auto"/>
              <w:ind w:left="108" w:firstLine="0"/>
              <w:jc w:val="left"/>
            </w:pPr>
            <w:r>
              <w:t xml:space="preserve">4 </w:t>
            </w:r>
          </w:p>
        </w:tc>
      </w:tr>
      <w:tr w:rsidR="005827D8" w14:paraId="575D23C7" w14:textId="77777777">
        <w:trPr>
          <w:trHeight w:val="510"/>
        </w:trPr>
        <w:tc>
          <w:tcPr>
            <w:tcW w:w="3256" w:type="dxa"/>
            <w:gridSpan w:val="2"/>
            <w:tcBorders>
              <w:top w:val="single" w:sz="4" w:space="0" w:color="BFBFBF"/>
              <w:left w:val="single" w:sz="4" w:space="0" w:color="BFBFBF"/>
              <w:bottom w:val="single" w:sz="4" w:space="0" w:color="BFBFBF"/>
              <w:right w:val="single" w:sz="4" w:space="0" w:color="BFBFBF"/>
            </w:tcBorders>
            <w:vAlign w:val="center"/>
          </w:tcPr>
          <w:p w14:paraId="5679D188" w14:textId="77777777" w:rsidR="005827D8" w:rsidRDefault="00000000">
            <w:pPr>
              <w:spacing w:after="0" w:line="259" w:lineRule="auto"/>
              <w:ind w:left="0" w:firstLine="0"/>
              <w:jc w:val="left"/>
            </w:pPr>
            <w:r>
              <w:t xml:space="preserve">Fetch Count </w:t>
            </w:r>
          </w:p>
        </w:tc>
        <w:tc>
          <w:tcPr>
            <w:tcW w:w="1558" w:type="dxa"/>
            <w:tcBorders>
              <w:top w:val="single" w:sz="4" w:space="0" w:color="BFBFBF"/>
              <w:left w:val="single" w:sz="4" w:space="0" w:color="BFBFBF"/>
              <w:bottom w:val="single" w:sz="4" w:space="0" w:color="BFBFBF"/>
              <w:right w:val="single" w:sz="4" w:space="0" w:color="BFBFBF"/>
            </w:tcBorders>
            <w:vAlign w:val="center"/>
          </w:tcPr>
          <w:p w14:paraId="1A683C8E" w14:textId="77777777" w:rsidR="005827D8" w:rsidRDefault="00000000">
            <w:pPr>
              <w:spacing w:after="0" w:line="259" w:lineRule="auto"/>
              <w:ind w:left="1" w:firstLine="0"/>
              <w:jc w:val="left"/>
            </w:pPr>
            <w:r>
              <w:t xml:space="preserve">4 </w:t>
            </w:r>
          </w:p>
        </w:tc>
        <w:tc>
          <w:tcPr>
            <w:tcW w:w="2979" w:type="dxa"/>
            <w:tcBorders>
              <w:top w:val="single" w:sz="4" w:space="0" w:color="BFBFBF"/>
              <w:left w:val="single" w:sz="4" w:space="0" w:color="BFBFBF"/>
              <w:bottom w:val="single" w:sz="4" w:space="0" w:color="BFBFBF"/>
              <w:right w:val="single" w:sz="4" w:space="0" w:color="BFBFBF"/>
            </w:tcBorders>
            <w:vAlign w:val="center"/>
          </w:tcPr>
          <w:p w14:paraId="2BE7C783" w14:textId="77777777" w:rsidR="005827D8" w:rsidRDefault="00000000">
            <w:pPr>
              <w:spacing w:after="0" w:line="259" w:lineRule="auto"/>
              <w:ind w:left="1" w:firstLine="0"/>
              <w:jc w:val="left"/>
            </w:pPr>
            <w:proofErr w:type="spellStart"/>
            <w:r>
              <w:t>mFetchCount</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75DDC1B5" w14:textId="77777777" w:rsidR="005827D8" w:rsidRDefault="00000000">
            <w:pPr>
              <w:spacing w:after="0" w:line="259" w:lineRule="auto"/>
              <w:ind w:left="1" w:firstLine="0"/>
              <w:jc w:val="left"/>
            </w:pPr>
            <w:r>
              <w:t xml:space="preserve">4 </w:t>
            </w:r>
          </w:p>
        </w:tc>
      </w:tr>
      <w:tr w:rsidR="005827D8" w14:paraId="5B6056A0" w14:textId="77777777">
        <w:trPr>
          <w:trHeight w:val="509"/>
        </w:trPr>
        <w:tc>
          <w:tcPr>
            <w:tcW w:w="3256"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2B328035" w14:textId="77777777" w:rsidR="005827D8" w:rsidRDefault="00000000">
            <w:pPr>
              <w:spacing w:after="0" w:line="259" w:lineRule="auto"/>
              <w:ind w:left="0" w:firstLine="0"/>
              <w:jc w:val="left"/>
            </w:pPr>
            <w:r>
              <w:t xml:space="preserve">Last Fetched Data </w:t>
            </w:r>
          </w:p>
        </w:tc>
        <w:tc>
          <w:tcPr>
            <w:tcW w:w="155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B6D2ED8" w14:textId="77777777" w:rsidR="005827D8" w:rsidRDefault="00000000">
            <w:pPr>
              <w:spacing w:after="0" w:line="259" w:lineRule="auto"/>
              <w:ind w:left="1" w:firstLine="0"/>
              <w:jc w:val="left"/>
            </w:pPr>
            <w:r>
              <w:t xml:space="preserve">4 </w:t>
            </w:r>
          </w:p>
        </w:tc>
        <w:tc>
          <w:tcPr>
            <w:tcW w:w="297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6AAFA26" w14:textId="77777777" w:rsidR="005827D8" w:rsidRDefault="00000000">
            <w:pPr>
              <w:spacing w:after="0" w:line="259" w:lineRule="auto"/>
              <w:ind w:left="1" w:firstLine="0"/>
              <w:jc w:val="left"/>
            </w:pPr>
            <w:proofErr w:type="spellStart"/>
            <w:r>
              <w:t>mLastFetched</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84B49F0" w14:textId="77777777" w:rsidR="005827D8" w:rsidRDefault="00000000">
            <w:pPr>
              <w:spacing w:after="0" w:line="259" w:lineRule="auto"/>
              <w:ind w:left="1" w:firstLine="0"/>
              <w:jc w:val="left"/>
            </w:pPr>
            <w:r>
              <w:t xml:space="preserve">4 </w:t>
            </w:r>
          </w:p>
        </w:tc>
      </w:tr>
      <w:tr w:rsidR="005827D8" w14:paraId="37ACD4BD" w14:textId="77777777">
        <w:trPr>
          <w:trHeight w:val="511"/>
        </w:trPr>
        <w:tc>
          <w:tcPr>
            <w:tcW w:w="3256" w:type="dxa"/>
            <w:gridSpan w:val="2"/>
            <w:tcBorders>
              <w:top w:val="single" w:sz="4" w:space="0" w:color="BFBFBF"/>
              <w:left w:val="single" w:sz="4" w:space="0" w:color="BFBFBF"/>
              <w:bottom w:val="single" w:sz="4" w:space="0" w:color="BFBFBF"/>
              <w:right w:val="single" w:sz="4" w:space="0" w:color="BFBFBF"/>
            </w:tcBorders>
            <w:vAlign w:val="center"/>
          </w:tcPr>
          <w:p w14:paraId="19E81B2F" w14:textId="77777777" w:rsidR="005827D8" w:rsidRDefault="00000000">
            <w:pPr>
              <w:spacing w:after="0" w:line="259" w:lineRule="auto"/>
              <w:ind w:left="0" w:firstLine="0"/>
              <w:jc w:val="left"/>
            </w:pPr>
            <w:r>
              <w:t xml:space="preserve">Last Modified Date </w:t>
            </w:r>
          </w:p>
        </w:tc>
        <w:tc>
          <w:tcPr>
            <w:tcW w:w="1558" w:type="dxa"/>
            <w:tcBorders>
              <w:top w:val="single" w:sz="4" w:space="0" w:color="BFBFBF"/>
              <w:left w:val="single" w:sz="4" w:space="0" w:color="BFBFBF"/>
              <w:bottom w:val="single" w:sz="4" w:space="0" w:color="BFBFBF"/>
              <w:right w:val="single" w:sz="4" w:space="0" w:color="BFBFBF"/>
            </w:tcBorders>
            <w:vAlign w:val="center"/>
          </w:tcPr>
          <w:p w14:paraId="7867927E" w14:textId="77777777" w:rsidR="005827D8" w:rsidRDefault="00000000">
            <w:pPr>
              <w:spacing w:after="0" w:line="259" w:lineRule="auto"/>
              <w:ind w:left="1" w:firstLine="0"/>
              <w:jc w:val="left"/>
            </w:pPr>
            <w:r>
              <w:t xml:space="preserve">4 </w:t>
            </w:r>
          </w:p>
        </w:tc>
        <w:tc>
          <w:tcPr>
            <w:tcW w:w="2979" w:type="dxa"/>
            <w:tcBorders>
              <w:top w:val="single" w:sz="4" w:space="0" w:color="BFBFBF"/>
              <w:left w:val="single" w:sz="4" w:space="0" w:color="BFBFBF"/>
              <w:bottom w:val="single" w:sz="4" w:space="0" w:color="BFBFBF"/>
              <w:right w:val="single" w:sz="4" w:space="0" w:color="BFBFBF"/>
            </w:tcBorders>
            <w:vAlign w:val="center"/>
          </w:tcPr>
          <w:p w14:paraId="386BE35C" w14:textId="77777777" w:rsidR="005827D8" w:rsidRDefault="00000000">
            <w:pPr>
              <w:spacing w:after="0" w:line="259" w:lineRule="auto"/>
              <w:ind w:left="1" w:firstLine="0"/>
              <w:jc w:val="left"/>
            </w:pPr>
            <w:proofErr w:type="spellStart"/>
            <w:r>
              <w:t>mLastModified</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1DFE165E" w14:textId="77777777" w:rsidR="005827D8" w:rsidRDefault="00000000">
            <w:pPr>
              <w:spacing w:after="0" w:line="259" w:lineRule="auto"/>
              <w:ind w:left="1" w:firstLine="0"/>
              <w:jc w:val="left"/>
            </w:pPr>
            <w:r>
              <w:t xml:space="preserve">4 </w:t>
            </w:r>
          </w:p>
        </w:tc>
      </w:tr>
      <w:tr w:rsidR="005827D8" w14:paraId="179200C2" w14:textId="77777777">
        <w:trPr>
          <w:trHeight w:val="506"/>
        </w:trPr>
        <w:tc>
          <w:tcPr>
            <w:tcW w:w="3256"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7C6A2029" w14:textId="77777777" w:rsidR="005827D8" w:rsidRDefault="00000000">
            <w:pPr>
              <w:spacing w:after="0" w:line="259" w:lineRule="auto"/>
              <w:ind w:left="0" w:firstLine="0"/>
              <w:jc w:val="left"/>
            </w:pPr>
            <w:proofErr w:type="spellStart"/>
            <w:r>
              <w:t>Frecency</w:t>
            </w:r>
            <w:proofErr w:type="spellEnd"/>
            <w:r>
              <w:t xml:space="preserve"> </w:t>
            </w:r>
          </w:p>
        </w:tc>
        <w:tc>
          <w:tcPr>
            <w:tcW w:w="155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E60CC5E" w14:textId="77777777" w:rsidR="005827D8" w:rsidRDefault="00000000">
            <w:pPr>
              <w:spacing w:after="0" w:line="259" w:lineRule="auto"/>
              <w:ind w:left="1" w:firstLine="0"/>
              <w:jc w:val="left"/>
            </w:pPr>
            <w:r>
              <w:t xml:space="preserve">4 </w:t>
            </w:r>
          </w:p>
        </w:tc>
        <w:tc>
          <w:tcPr>
            <w:tcW w:w="297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28CF536" w14:textId="77777777" w:rsidR="005827D8" w:rsidRDefault="00000000">
            <w:pPr>
              <w:spacing w:after="0" w:line="259" w:lineRule="auto"/>
              <w:ind w:left="1" w:firstLine="0"/>
              <w:jc w:val="left"/>
            </w:pPr>
            <w:proofErr w:type="spellStart"/>
            <w:r>
              <w:t>mFrecency</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4A7E1E5" w14:textId="77777777" w:rsidR="005827D8" w:rsidRDefault="00000000">
            <w:pPr>
              <w:spacing w:after="0" w:line="259" w:lineRule="auto"/>
              <w:ind w:left="1" w:firstLine="0"/>
              <w:jc w:val="left"/>
            </w:pPr>
            <w:r>
              <w:t xml:space="preserve">4 </w:t>
            </w:r>
          </w:p>
        </w:tc>
      </w:tr>
      <w:tr w:rsidR="005827D8" w14:paraId="671DA347" w14:textId="77777777">
        <w:trPr>
          <w:trHeight w:val="512"/>
        </w:trPr>
        <w:tc>
          <w:tcPr>
            <w:tcW w:w="3256" w:type="dxa"/>
            <w:gridSpan w:val="2"/>
            <w:tcBorders>
              <w:top w:val="single" w:sz="4" w:space="0" w:color="BFBFBF"/>
              <w:left w:val="single" w:sz="4" w:space="0" w:color="BFBFBF"/>
              <w:bottom w:val="single" w:sz="4" w:space="0" w:color="BFBFBF"/>
              <w:right w:val="single" w:sz="4" w:space="0" w:color="BFBFBF"/>
            </w:tcBorders>
            <w:vAlign w:val="center"/>
          </w:tcPr>
          <w:p w14:paraId="5733E1E6" w14:textId="77777777" w:rsidR="005827D8" w:rsidRDefault="00000000">
            <w:pPr>
              <w:spacing w:after="0" w:line="259" w:lineRule="auto"/>
              <w:ind w:left="0" w:firstLine="0"/>
              <w:jc w:val="left"/>
            </w:pPr>
            <w:r>
              <w:t xml:space="preserve">Expiration Date </w:t>
            </w:r>
          </w:p>
        </w:tc>
        <w:tc>
          <w:tcPr>
            <w:tcW w:w="1558" w:type="dxa"/>
            <w:tcBorders>
              <w:top w:val="single" w:sz="4" w:space="0" w:color="BFBFBF"/>
              <w:left w:val="single" w:sz="4" w:space="0" w:color="BFBFBF"/>
              <w:bottom w:val="single" w:sz="4" w:space="0" w:color="BFBFBF"/>
              <w:right w:val="single" w:sz="4" w:space="0" w:color="BFBFBF"/>
            </w:tcBorders>
            <w:vAlign w:val="center"/>
          </w:tcPr>
          <w:p w14:paraId="7C6E2312" w14:textId="77777777" w:rsidR="005827D8" w:rsidRDefault="00000000">
            <w:pPr>
              <w:spacing w:after="0" w:line="259" w:lineRule="auto"/>
              <w:ind w:left="1" w:firstLine="0"/>
              <w:jc w:val="left"/>
            </w:pPr>
            <w:r>
              <w:t xml:space="preserve">4 </w:t>
            </w:r>
          </w:p>
        </w:tc>
        <w:tc>
          <w:tcPr>
            <w:tcW w:w="2979" w:type="dxa"/>
            <w:tcBorders>
              <w:top w:val="single" w:sz="4" w:space="0" w:color="BFBFBF"/>
              <w:left w:val="single" w:sz="4" w:space="0" w:color="BFBFBF"/>
              <w:bottom w:val="single" w:sz="4" w:space="0" w:color="BFBFBF"/>
              <w:right w:val="single" w:sz="4" w:space="0" w:color="BFBFBF"/>
            </w:tcBorders>
            <w:vAlign w:val="center"/>
          </w:tcPr>
          <w:p w14:paraId="284466AC" w14:textId="77777777" w:rsidR="005827D8" w:rsidRDefault="00000000">
            <w:pPr>
              <w:spacing w:after="0" w:line="259" w:lineRule="auto"/>
              <w:ind w:left="1" w:firstLine="0"/>
              <w:jc w:val="left"/>
            </w:pPr>
            <w:proofErr w:type="spellStart"/>
            <w:r>
              <w:t>mExpirationTime</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63239525" w14:textId="77777777" w:rsidR="005827D8" w:rsidRDefault="00000000">
            <w:pPr>
              <w:spacing w:after="0" w:line="259" w:lineRule="auto"/>
              <w:ind w:left="1" w:firstLine="0"/>
              <w:jc w:val="left"/>
            </w:pPr>
            <w:r>
              <w:t xml:space="preserve">4 </w:t>
            </w:r>
          </w:p>
        </w:tc>
      </w:tr>
      <w:tr w:rsidR="005827D8" w14:paraId="01D54A9C" w14:textId="77777777">
        <w:trPr>
          <w:trHeight w:val="508"/>
        </w:trPr>
        <w:tc>
          <w:tcPr>
            <w:tcW w:w="3256"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770DB7C7" w14:textId="77777777" w:rsidR="005827D8" w:rsidRDefault="00000000">
            <w:pPr>
              <w:spacing w:after="0" w:line="259" w:lineRule="auto"/>
              <w:ind w:left="0" w:firstLine="0"/>
              <w:jc w:val="left"/>
            </w:pPr>
            <w:r>
              <w:t xml:space="preserve">Key Length </w:t>
            </w:r>
          </w:p>
        </w:tc>
        <w:tc>
          <w:tcPr>
            <w:tcW w:w="155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4503717" w14:textId="77777777" w:rsidR="005827D8" w:rsidRDefault="00000000">
            <w:pPr>
              <w:spacing w:after="0" w:line="259" w:lineRule="auto"/>
              <w:ind w:left="1" w:firstLine="0"/>
              <w:jc w:val="left"/>
            </w:pPr>
            <w:r>
              <w:t xml:space="preserve">4 </w:t>
            </w:r>
          </w:p>
        </w:tc>
        <w:tc>
          <w:tcPr>
            <w:tcW w:w="297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45E5979" w14:textId="77777777" w:rsidR="005827D8" w:rsidRDefault="00000000">
            <w:pPr>
              <w:spacing w:after="0" w:line="259" w:lineRule="auto"/>
              <w:ind w:left="1" w:firstLine="0"/>
              <w:jc w:val="left"/>
            </w:pPr>
            <w:proofErr w:type="spellStart"/>
            <w:r>
              <w:t>mKeySize</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29B7B47" w14:textId="77777777" w:rsidR="005827D8" w:rsidRDefault="00000000">
            <w:pPr>
              <w:spacing w:after="0" w:line="259" w:lineRule="auto"/>
              <w:ind w:left="1" w:firstLine="0"/>
              <w:jc w:val="left"/>
            </w:pPr>
            <w:r>
              <w:t xml:space="preserve">4 </w:t>
            </w:r>
          </w:p>
        </w:tc>
      </w:tr>
      <w:tr w:rsidR="005827D8" w14:paraId="72D5A5EF" w14:textId="77777777">
        <w:trPr>
          <w:trHeight w:val="512"/>
        </w:trPr>
        <w:tc>
          <w:tcPr>
            <w:tcW w:w="3256" w:type="dxa"/>
            <w:gridSpan w:val="2"/>
            <w:tcBorders>
              <w:top w:val="single" w:sz="4" w:space="0" w:color="BFBFBF"/>
              <w:left w:val="single" w:sz="4" w:space="0" w:color="BFBFBF"/>
              <w:bottom w:val="single" w:sz="4" w:space="0" w:color="BFBFBF"/>
              <w:right w:val="single" w:sz="4" w:space="0" w:color="BFBFBF"/>
            </w:tcBorders>
            <w:vAlign w:val="center"/>
          </w:tcPr>
          <w:p w14:paraId="6E9BE0CA" w14:textId="77777777" w:rsidR="005827D8" w:rsidRDefault="00000000">
            <w:pPr>
              <w:spacing w:after="0" w:line="259" w:lineRule="auto"/>
              <w:ind w:left="0" w:firstLine="0"/>
              <w:jc w:val="left"/>
            </w:pPr>
            <w:r>
              <w:t xml:space="preserve">URI </w:t>
            </w:r>
          </w:p>
        </w:tc>
        <w:tc>
          <w:tcPr>
            <w:tcW w:w="1558" w:type="dxa"/>
            <w:tcBorders>
              <w:top w:val="single" w:sz="4" w:space="0" w:color="BFBFBF"/>
              <w:left w:val="single" w:sz="4" w:space="0" w:color="BFBFBF"/>
              <w:bottom w:val="single" w:sz="4" w:space="0" w:color="BFBFBF"/>
              <w:right w:val="single" w:sz="4" w:space="0" w:color="BFBFBF"/>
            </w:tcBorders>
            <w:vAlign w:val="center"/>
          </w:tcPr>
          <w:p w14:paraId="6D0BA656" w14:textId="77777777" w:rsidR="005827D8" w:rsidRDefault="00000000">
            <w:pPr>
              <w:spacing w:after="0" w:line="259" w:lineRule="auto"/>
              <w:ind w:left="1" w:firstLine="0"/>
              <w:jc w:val="left"/>
            </w:pPr>
            <w:r>
              <w:t xml:space="preserve">~ </w:t>
            </w:r>
          </w:p>
        </w:tc>
        <w:tc>
          <w:tcPr>
            <w:tcW w:w="2979" w:type="dxa"/>
            <w:tcBorders>
              <w:top w:val="single" w:sz="4" w:space="0" w:color="BFBFBF"/>
              <w:left w:val="single" w:sz="4" w:space="0" w:color="BFBFBF"/>
              <w:bottom w:val="single" w:sz="4" w:space="0" w:color="BFBFBF"/>
              <w:right w:val="single" w:sz="4" w:space="0" w:color="BFBFBF"/>
            </w:tcBorders>
            <w:vAlign w:val="center"/>
          </w:tcPr>
          <w:p w14:paraId="72F912DF" w14:textId="77777777" w:rsidR="005827D8" w:rsidRDefault="00000000">
            <w:pPr>
              <w:spacing w:after="0" w:line="259" w:lineRule="auto"/>
              <w:ind w:left="1" w:firstLine="0"/>
              <w:jc w:val="left"/>
            </w:pPr>
            <w:proofErr w:type="spellStart"/>
            <w:r>
              <w:rPr>
                <w:color w:val="FF0000"/>
              </w:rPr>
              <w:t>mFlags</w:t>
            </w:r>
            <w:proofErr w:type="spellEnd"/>
            <w:r>
              <w:t xml:space="preserve"> </w:t>
            </w:r>
          </w:p>
        </w:tc>
        <w:tc>
          <w:tcPr>
            <w:tcW w:w="1556" w:type="dxa"/>
            <w:tcBorders>
              <w:top w:val="single" w:sz="4" w:space="0" w:color="BFBFBF"/>
              <w:left w:val="single" w:sz="4" w:space="0" w:color="BFBFBF"/>
              <w:bottom w:val="single" w:sz="4" w:space="0" w:color="BFBFBF"/>
              <w:right w:val="single" w:sz="4" w:space="0" w:color="BFBFBF"/>
            </w:tcBorders>
            <w:vAlign w:val="center"/>
          </w:tcPr>
          <w:p w14:paraId="5855E8ED" w14:textId="77777777" w:rsidR="005827D8" w:rsidRDefault="00000000">
            <w:pPr>
              <w:spacing w:after="0" w:line="259" w:lineRule="auto"/>
              <w:ind w:left="1" w:firstLine="0"/>
              <w:jc w:val="left"/>
            </w:pPr>
            <w:r>
              <w:t xml:space="preserve">4 </w:t>
            </w:r>
          </w:p>
        </w:tc>
      </w:tr>
      <w:tr w:rsidR="005827D8" w14:paraId="52BB7499" w14:textId="77777777">
        <w:trPr>
          <w:trHeight w:val="506"/>
        </w:trPr>
        <w:tc>
          <w:tcPr>
            <w:tcW w:w="3256"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094BB9DD" w14:textId="77777777" w:rsidR="005827D8" w:rsidRDefault="00000000">
            <w:pPr>
              <w:spacing w:after="0" w:line="259" w:lineRule="auto"/>
              <w:ind w:left="0" w:firstLine="0"/>
              <w:jc w:val="left"/>
            </w:pPr>
            <w:r>
              <w:t xml:space="preserve"> </w:t>
            </w:r>
          </w:p>
        </w:tc>
        <w:tc>
          <w:tcPr>
            <w:tcW w:w="155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9260676" w14:textId="77777777" w:rsidR="005827D8" w:rsidRDefault="00000000">
            <w:pPr>
              <w:spacing w:after="0" w:line="259" w:lineRule="auto"/>
              <w:ind w:left="1" w:firstLine="0"/>
              <w:jc w:val="left"/>
            </w:pPr>
            <w:r>
              <w:t xml:space="preserve"> </w:t>
            </w:r>
          </w:p>
        </w:tc>
        <w:tc>
          <w:tcPr>
            <w:tcW w:w="297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2D2B908" w14:textId="77777777" w:rsidR="005827D8" w:rsidRDefault="00000000">
            <w:pPr>
              <w:spacing w:after="0" w:line="259" w:lineRule="auto"/>
              <w:ind w:left="1" w:firstLine="0"/>
              <w:jc w:val="left"/>
            </w:pPr>
            <w:r>
              <w:t xml:space="preserve">URI </w:t>
            </w:r>
          </w:p>
        </w:tc>
        <w:tc>
          <w:tcPr>
            <w:tcW w:w="155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9112B6A" w14:textId="77777777" w:rsidR="005827D8" w:rsidRDefault="00000000">
            <w:pPr>
              <w:spacing w:after="0" w:line="259" w:lineRule="auto"/>
              <w:ind w:left="1" w:firstLine="0"/>
              <w:jc w:val="left"/>
            </w:pPr>
            <w:r>
              <w:t xml:space="preserve">~ </w:t>
            </w:r>
          </w:p>
        </w:tc>
      </w:tr>
    </w:tbl>
    <w:p w14:paraId="7C75026C" w14:textId="77777777" w:rsidR="005827D8" w:rsidRDefault="00000000">
      <w:pPr>
        <w:spacing w:after="263" w:line="259" w:lineRule="auto"/>
        <w:ind w:left="0" w:firstLine="0"/>
        <w:jc w:val="left"/>
      </w:pPr>
      <w:r>
        <w:t xml:space="preserve"> </w:t>
      </w:r>
    </w:p>
    <w:p w14:paraId="2FEAD834" w14:textId="77777777" w:rsidR="005827D8" w:rsidRDefault="00000000">
      <w:pPr>
        <w:ind w:left="0"/>
      </w:pPr>
      <w:r>
        <w:t xml:space="preserve">Lastly, the metadata elements come directly after the metadata header. As mentioned by Habben (2015), these metadata elements are delimited by null bytes and provide key information of interest, such as the HTTP request and response data. </w:t>
      </w:r>
    </w:p>
    <w:p w14:paraId="5F751D2D" w14:textId="77777777" w:rsidR="005827D8" w:rsidRDefault="00000000">
      <w:pPr>
        <w:pStyle w:val="Heading5"/>
        <w:ind w:left="-5"/>
      </w:pPr>
      <w:r>
        <w:t xml:space="preserve">2.5.2.4 Summary </w:t>
      </w:r>
    </w:p>
    <w:p w14:paraId="2AED42D5" w14:textId="77777777" w:rsidR="005827D8" w:rsidRDefault="00000000">
      <w:pPr>
        <w:spacing w:after="167"/>
        <w:ind w:left="0"/>
      </w:pPr>
      <w:r>
        <w:t xml:space="preserve">To conclude the cache structures of Chrome and Firefox, the cache structures of Firefox cache2 seems to be less complex when compared to Chromium’s Disk Cache. In Firefox, information relating to the cached content is stored in its own entry file. Whereas in Chrome, this information could be spread across multiple data files or external files and requires cache addresses to be processed before locating the cached data.  </w:t>
      </w:r>
    </w:p>
    <w:p w14:paraId="6B29A60A" w14:textId="77777777" w:rsidR="005827D8" w:rsidRDefault="00000000">
      <w:pPr>
        <w:pStyle w:val="Heading4"/>
        <w:ind w:left="-5"/>
      </w:pPr>
      <w:r>
        <w:t xml:space="preserve">2.5.3 Cache Parsers for Google Chrome and Mozilla Firefox </w:t>
      </w:r>
    </w:p>
    <w:p w14:paraId="37D3C478" w14:textId="77777777" w:rsidR="005827D8" w:rsidRDefault="00000000">
      <w:pPr>
        <w:ind w:left="0"/>
      </w:pPr>
      <w:r>
        <w:t xml:space="preserve">When it comes to the parsing of disk cache using the analysis performed by Suma et al. (2017), a range of tools have been built. </w:t>
      </w:r>
    </w:p>
    <w:p w14:paraId="52250CBB" w14:textId="77777777" w:rsidR="005827D8" w:rsidRDefault="00000000">
      <w:pPr>
        <w:ind w:left="0"/>
      </w:pPr>
      <w:proofErr w:type="spellStart"/>
      <w:r>
        <w:t>ChromeCacheView</w:t>
      </w:r>
      <w:proofErr w:type="spellEnd"/>
      <w:r>
        <w:t xml:space="preserve"> is a tool developed by </w:t>
      </w:r>
      <w:proofErr w:type="spellStart"/>
      <w:r>
        <w:t>NirSoft</w:t>
      </w:r>
      <w:proofErr w:type="spellEnd"/>
      <w:r>
        <w:t xml:space="preserve"> (2022a</w:t>
      </w:r>
      <w:proofErr w:type="gramStart"/>
      <w:r>
        <w:t>), and</w:t>
      </w:r>
      <w:proofErr w:type="gramEnd"/>
      <w:r>
        <w:t xml:space="preserve"> is used to view and extract the stored local cache for Google Chrome. Alongside this tool, </w:t>
      </w:r>
      <w:proofErr w:type="spellStart"/>
      <w:r>
        <w:t>NirSoft</w:t>
      </w:r>
      <w:proofErr w:type="spellEnd"/>
      <w:r>
        <w:t xml:space="preserve"> (2022b) developed </w:t>
      </w:r>
      <w:proofErr w:type="spellStart"/>
      <w:r>
        <w:lastRenderedPageBreak/>
        <w:t>MZCacheView</w:t>
      </w:r>
      <w:proofErr w:type="spellEnd"/>
      <w:r>
        <w:t xml:space="preserve">, which is a tool that views and extracts the local cache folder for Mozilla Firefox on Windows. </w:t>
      </w:r>
    </w:p>
    <w:p w14:paraId="7266334E" w14:textId="77777777" w:rsidR="005827D8" w:rsidRDefault="00000000">
      <w:pPr>
        <w:spacing w:line="259" w:lineRule="auto"/>
        <w:ind w:left="0"/>
      </w:pPr>
      <w:r>
        <w:t xml:space="preserve">These two tools are arguably the most recognised within the forensic community, with </w:t>
      </w:r>
      <w:proofErr w:type="gramStart"/>
      <w:r>
        <w:t>Horsman</w:t>
      </w:r>
      <w:proofErr w:type="gramEnd"/>
      <w:r>
        <w:t xml:space="preserve"> </w:t>
      </w:r>
    </w:p>
    <w:p w14:paraId="55CB1B37" w14:textId="77777777" w:rsidR="005827D8" w:rsidRDefault="00000000">
      <w:pPr>
        <w:ind w:left="0"/>
      </w:pPr>
      <w:r>
        <w:t xml:space="preserve">(2018b) mentioning </w:t>
      </w:r>
      <w:proofErr w:type="spellStart"/>
      <w:r>
        <w:t>ChromeCacheView’s</w:t>
      </w:r>
      <w:proofErr w:type="spellEnd"/>
      <w:r>
        <w:t xml:space="preserve"> importance in facilitating the parsing and extraction of Chrome cache folders during their investigation into the reconstruction of live-streamed video content. The advantage of using these tools is that they are continuously being developed, with the latest versions of each being released in 2022 and come with the ability to extract the cache files of Google Chrome and Mozilla Firefox on demand. </w:t>
      </w:r>
    </w:p>
    <w:p w14:paraId="6BDFEBC3" w14:textId="77777777" w:rsidR="005827D8" w:rsidRDefault="00000000">
      <w:pPr>
        <w:spacing w:after="105" w:line="259" w:lineRule="auto"/>
        <w:ind w:left="0"/>
      </w:pPr>
      <w:r>
        <w:t xml:space="preserve">Iqbal, </w:t>
      </w:r>
      <w:proofErr w:type="spellStart"/>
      <w:r>
        <w:t>Motyliński</w:t>
      </w:r>
      <w:proofErr w:type="spellEnd"/>
      <w:r>
        <w:t xml:space="preserve">, &amp; MacDermott (2021) support Horsman (2018b) by claiming that </w:t>
      </w:r>
    </w:p>
    <w:p w14:paraId="08648F6E" w14:textId="77777777" w:rsidR="005827D8" w:rsidRDefault="00000000">
      <w:pPr>
        <w:spacing w:line="259" w:lineRule="auto"/>
        <w:ind w:left="0"/>
      </w:pPr>
      <w:proofErr w:type="spellStart"/>
      <w:r>
        <w:t>ChromeCacheView</w:t>
      </w:r>
      <w:proofErr w:type="spellEnd"/>
      <w:r>
        <w:t xml:space="preserve"> is currently the best solution available for the forensic analysis of </w:t>
      </w:r>
      <w:proofErr w:type="gramStart"/>
      <w:r>
        <w:t>Chromium</w:t>
      </w:r>
      <w:proofErr w:type="gramEnd"/>
      <w:r>
        <w:t xml:space="preserve"> </w:t>
      </w:r>
    </w:p>
    <w:p w14:paraId="14DF1E8B" w14:textId="77777777" w:rsidR="005827D8" w:rsidRDefault="00000000">
      <w:pPr>
        <w:spacing w:after="184"/>
        <w:ind w:left="0"/>
      </w:pPr>
      <w:r>
        <w:t xml:space="preserve">Disk Cache. However, Iqbal, </w:t>
      </w:r>
      <w:proofErr w:type="spellStart"/>
      <w:r>
        <w:t>Motyliński</w:t>
      </w:r>
      <w:proofErr w:type="spellEnd"/>
      <w:r>
        <w:t xml:space="preserve">, &amp; MacDermott (2021) also identify the tool’s limitations during their experimentation, which Horsman (2018b) does not do. These limitations include an incomplete extraction of cached webpage resources, alongside an apparent inability to produce a report on the recovered data. </w:t>
      </w:r>
    </w:p>
    <w:p w14:paraId="4EA37B15" w14:textId="77777777" w:rsidR="005827D8" w:rsidRDefault="00000000">
      <w:pPr>
        <w:pStyle w:val="Heading3"/>
        <w:spacing w:after="237"/>
        <w:ind w:left="-5"/>
      </w:pPr>
      <w:r>
        <w:t xml:space="preserve">2.6 Summary </w:t>
      </w:r>
    </w:p>
    <w:p w14:paraId="70B5C47F" w14:textId="77777777" w:rsidR="005827D8" w:rsidRDefault="00000000">
      <w:pPr>
        <w:ind w:left="0"/>
      </w:pPr>
      <w:r>
        <w:t xml:space="preserve">To summarise, this thematic literature review provided an insight into the different branches of forensics and critically reviewed literature surrounding HTTP, HTTP Caching Mechanisms, and Portable and Private Web Browsing Capabilities. Additionally, this review explored the cache mechanisms of two different windows-based browsers: Google Chrome and Mozilla Firefox. It was found that HTTP caching store resources such as images, videos, metadata, and URLs which can be extracted during digital forensics to uncover the user’s browsing activities. However, the use of portable and private web browsing capabilities directly impacts the availability of browser cache, further presenting challenges when extracting the cache. </w:t>
      </w:r>
    </w:p>
    <w:p w14:paraId="08401D3F" w14:textId="77777777" w:rsidR="005827D8" w:rsidRDefault="00000000">
      <w:pPr>
        <w:ind w:left="0"/>
      </w:pPr>
      <w:r>
        <w:t xml:space="preserve">When developing the cross-browser cache parser, theories and models from the reviewed literature will be taken forward into the methodology to help inform the project’s experiment methods. These theories and models include the cache mechanisms of Google Chrome and Mozilla Firefox, their individual cache structures so that all relevant cache information can be extracted, and the relationships between the browser’s cache files so that each file can be parsed. </w:t>
      </w:r>
    </w:p>
    <w:p w14:paraId="1EAEBCF3" w14:textId="77777777" w:rsidR="005827D8" w:rsidRDefault="00000000">
      <w:pPr>
        <w:ind w:left="0"/>
      </w:pPr>
      <w:r>
        <w:t xml:space="preserve">Lastly, the MVP Cross-Browser Cache Parser, </w:t>
      </w:r>
      <w:proofErr w:type="spellStart"/>
      <w:r>
        <w:t>ChromeCacheView</w:t>
      </w:r>
      <w:proofErr w:type="spellEnd"/>
      <w:r>
        <w:t xml:space="preserve">, and </w:t>
      </w:r>
      <w:proofErr w:type="spellStart"/>
      <w:r>
        <w:t>MZCacheView</w:t>
      </w:r>
      <w:proofErr w:type="spellEnd"/>
      <w:r>
        <w:t xml:space="preserve"> are evaluated to determine the performance and capabilities of each cache parser. This evaluation will aim to test the limitations previously identified in the literature review, such as testing the </w:t>
      </w:r>
      <w:r>
        <w:lastRenderedPageBreak/>
        <w:t xml:space="preserve">number of cached webpage resources recovered, the amount of cache information extracted, and any reporting capabilities present.  </w:t>
      </w:r>
    </w:p>
    <w:p w14:paraId="30937F8F" w14:textId="77777777" w:rsidR="005827D8" w:rsidRDefault="00000000">
      <w:pPr>
        <w:pStyle w:val="Heading2"/>
        <w:ind w:left="0"/>
      </w:pPr>
      <w:r>
        <w:t xml:space="preserve">3. Methodology </w:t>
      </w:r>
    </w:p>
    <w:p w14:paraId="25915D27" w14:textId="77777777" w:rsidR="005827D8" w:rsidRDefault="00000000">
      <w:pPr>
        <w:pStyle w:val="Heading3"/>
        <w:ind w:left="-5"/>
      </w:pPr>
      <w:r>
        <w:t xml:space="preserve">3.1 Introduction </w:t>
      </w:r>
    </w:p>
    <w:p w14:paraId="54AF7097" w14:textId="77777777" w:rsidR="005827D8" w:rsidRDefault="00000000">
      <w:pPr>
        <w:ind w:left="0"/>
      </w:pPr>
      <w:r>
        <w:t xml:space="preserve">To contribute towards the project’s aim of developing an MVP cross-browser cache parser for the latest, windows-based versions of Google Chrome and Mozilla Firefox, literature has been critically analysed to explore the browser’s cache structures and inform the methods. </w:t>
      </w:r>
    </w:p>
    <w:p w14:paraId="697F3F5F" w14:textId="77777777" w:rsidR="005827D8" w:rsidRDefault="00000000">
      <w:pPr>
        <w:ind w:left="0"/>
      </w:pPr>
      <w:r>
        <w:t xml:space="preserve">This methodology will set out the methods that will need to be applied to achieve this aim, while also considering any quality issues by preserving reliability and validity, minimising error, and bias, and addressing any ethical considerations </w:t>
      </w:r>
    </w:p>
    <w:p w14:paraId="51AF1CA4" w14:textId="77777777" w:rsidR="005827D8" w:rsidRDefault="00000000">
      <w:pPr>
        <w:spacing w:after="185"/>
        <w:ind w:left="0"/>
      </w:pPr>
      <w:r>
        <w:t xml:space="preserve">The literature review methods outline the processes which have been followed to select the sources used within the review. Project management methods are then discussed, where separate management methods are identified for the development of the cache parser. Afterwards, the experiment method defines the requirements of the cache parser, alongside processes that will be used to develop the cache parser’s functionality and create the data used in the evaluation. Finally, the evaluation methods then outline the processes that will be taken to evaluate the cache parser’s performance and capabilities.  </w:t>
      </w:r>
    </w:p>
    <w:p w14:paraId="45EAA674" w14:textId="77777777" w:rsidR="005827D8" w:rsidRDefault="00000000">
      <w:pPr>
        <w:pStyle w:val="Heading3"/>
        <w:spacing w:after="237"/>
        <w:ind w:left="-5"/>
      </w:pPr>
      <w:r>
        <w:t xml:space="preserve">3.2 Quality Issues </w:t>
      </w:r>
    </w:p>
    <w:p w14:paraId="5600990A" w14:textId="77777777" w:rsidR="005827D8" w:rsidRDefault="00000000">
      <w:pPr>
        <w:spacing w:after="167"/>
        <w:ind w:left="0"/>
      </w:pPr>
      <w:r>
        <w:t xml:space="preserve">It is important that throughout the project, reliability and validity are preserved, bias and error are minimised, and ethical considerations are addressed. </w:t>
      </w:r>
    </w:p>
    <w:p w14:paraId="6FFBF9DC" w14:textId="77777777" w:rsidR="005827D8" w:rsidRDefault="00000000">
      <w:pPr>
        <w:pStyle w:val="Heading4"/>
        <w:ind w:left="-5"/>
      </w:pPr>
      <w:r>
        <w:t xml:space="preserve">3.2.1 Reliability </w:t>
      </w:r>
    </w:p>
    <w:p w14:paraId="30AD55F9" w14:textId="77777777" w:rsidR="005827D8" w:rsidRDefault="00000000">
      <w:pPr>
        <w:ind w:left="0"/>
      </w:pPr>
      <w:r>
        <w:t xml:space="preserve">Reliability will be preserved by ensuring that steps are taken to allow others to repeat the experiment and achieve the same results. These steps include documenting and displaying the processes that will be followed for the development of the MVP cache parser, the generation of the test data, and the evaluation of the cache parsers.  </w:t>
      </w:r>
    </w:p>
    <w:p w14:paraId="04C7FE6A" w14:textId="77777777" w:rsidR="005827D8" w:rsidRDefault="00000000">
      <w:pPr>
        <w:ind w:left="0"/>
      </w:pPr>
      <w:r>
        <w:t xml:space="preserve">Moreover, replicating the data generated in the experiment is infeasible due to changing webpage content and adverts. Therefore, any conclusions made using the test data will keep this in mind, and the test data can be made available on request. </w:t>
      </w:r>
    </w:p>
    <w:p w14:paraId="0777CA87" w14:textId="77777777" w:rsidR="005827D8" w:rsidRDefault="00000000">
      <w:pPr>
        <w:ind w:left="0"/>
      </w:pPr>
      <w:r>
        <w:lastRenderedPageBreak/>
        <w:t xml:space="preserve">More details on the actions that are to be taken to consider reliability in each of the methods, can be found in </w:t>
      </w:r>
      <w:r>
        <w:rPr>
          <w:color w:val="0563C1"/>
          <w:u w:val="single" w:color="0563C1"/>
        </w:rPr>
        <w:t>Appendix B</w:t>
      </w:r>
      <w:r>
        <w:t xml:space="preserve">.  </w:t>
      </w:r>
    </w:p>
    <w:p w14:paraId="19A1625B" w14:textId="77777777" w:rsidR="005827D8" w:rsidRDefault="00000000">
      <w:pPr>
        <w:pStyle w:val="Heading4"/>
        <w:ind w:left="-5"/>
      </w:pPr>
      <w:r>
        <w:t xml:space="preserve">3.2.2 Validity </w:t>
      </w:r>
    </w:p>
    <w:p w14:paraId="5F46F135" w14:textId="77777777" w:rsidR="005827D8" w:rsidRDefault="00000000">
      <w:pPr>
        <w:ind w:left="0"/>
      </w:pPr>
      <w:r>
        <w:t xml:space="preserve">Furthermore, validity will be preserved by ensuring that the evaluation metrics and results accurately reflect the project’s aim of developing an MVP cross-browser cache parser. This will be achieved by selecting metrics which accurately evaluate and reflect, both the performance and capabilities of the cache parsers, qualitatively and quantitatively. </w:t>
      </w:r>
    </w:p>
    <w:p w14:paraId="3FA06847" w14:textId="77777777" w:rsidR="005827D8" w:rsidRDefault="00000000">
      <w:pPr>
        <w:pStyle w:val="Heading4"/>
        <w:ind w:left="-5"/>
      </w:pPr>
      <w:r>
        <w:t xml:space="preserve">3.2.3 Error </w:t>
      </w:r>
    </w:p>
    <w:p w14:paraId="07CD4676" w14:textId="77777777" w:rsidR="005827D8" w:rsidRDefault="00000000">
      <w:pPr>
        <w:ind w:left="0"/>
      </w:pPr>
      <w:r>
        <w:t xml:space="preserve">To minimise the risk of error, a variety of error handling practices must be incorporated into the cache parser to ensure continuous execution if unexpected situations arise. This includes guaranteeing that the parser can handle invalid user inputs from the command line. </w:t>
      </w:r>
    </w:p>
    <w:p w14:paraId="6914C819" w14:textId="77777777" w:rsidR="005827D8" w:rsidRDefault="00000000">
      <w:pPr>
        <w:spacing w:after="283" w:line="259" w:lineRule="auto"/>
        <w:ind w:left="0"/>
      </w:pPr>
      <w:r>
        <w:t xml:space="preserve">Further details on the actions taken to minimise the risk of error can be found in </w:t>
      </w:r>
      <w:r>
        <w:rPr>
          <w:color w:val="0563C1"/>
          <w:u w:val="single" w:color="0563C1"/>
        </w:rPr>
        <w:t>Appendix C</w:t>
      </w:r>
      <w:r>
        <w:t xml:space="preserve">. </w:t>
      </w:r>
    </w:p>
    <w:p w14:paraId="5D4D5FDD" w14:textId="77777777" w:rsidR="005827D8" w:rsidRDefault="00000000">
      <w:pPr>
        <w:pStyle w:val="Heading4"/>
        <w:ind w:left="-5"/>
      </w:pPr>
      <w:r>
        <w:t xml:space="preserve">3.2.4 Bias </w:t>
      </w:r>
    </w:p>
    <w:p w14:paraId="7C6399FE" w14:textId="77777777" w:rsidR="005827D8" w:rsidRDefault="00000000">
      <w:pPr>
        <w:ind w:left="0"/>
      </w:pPr>
      <w:r>
        <w:t xml:space="preserve">Due to ethical and privacy concerns, real-world data cannot be used during the evaluation of the cache parser. Therefore, the data will need to be self-generated which causes bias in the data as it may not be representative of the cache files found in real-world scenarios. To reduce the impact of this bias, the data generation process will be kept in mind when drawing conclusions, and the process taken to generate the test data will be documented to allow a better understanding of the results relative to the self-generated data. </w:t>
      </w:r>
    </w:p>
    <w:p w14:paraId="14179705" w14:textId="77777777" w:rsidR="005827D8" w:rsidRDefault="00000000">
      <w:pPr>
        <w:spacing w:after="283" w:line="259" w:lineRule="auto"/>
        <w:ind w:left="0"/>
      </w:pPr>
      <w:r>
        <w:t xml:space="preserve">More details on the actions that will be taken to account for bias can be found in </w:t>
      </w:r>
      <w:r>
        <w:rPr>
          <w:color w:val="0563C1"/>
          <w:u w:val="single" w:color="0563C1"/>
        </w:rPr>
        <w:t>Appendix D</w:t>
      </w:r>
      <w:r>
        <w:t xml:space="preserve">.  </w:t>
      </w:r>
    </w:p>
    <w:p w14:paraId="6809441A" w14:textId="77777777" w:rsidR="005827D8" w:rsidRDefault="00000000">
      <w:pPr>
        <w:pStyle w:val="Heading4"/>
        <w:ind w:left="-5"/>
      </w:pPr>
      <w:r>
        <w:t xml:space="preserve">3.2.5 Ethical Considerations </w:t>
      </w:r>
    </w:p>
    <w:p w14:paraId="46867682" w14:textId="77777777" w:rsidR="005827D8" w:rsidRDefault="00000000">
      <w:pPr>
        <w:ind w:left="0"/>
      </w:pPr>
      <w:r>
        <w:t xml:space="preserve">Finally, a variety of steps to address ethical concerns related to the project have been identified. As previously explained, the parser will be tested on self-generated data. Since the cache parser is an MVP, and there are no plans to publicly release the parser, the use of self-generated data creates no major ethical concerns. However, if the project is to be developed and taken further to the point of publishing, then significant ethical and legal issues around user privacy need to be addressed. This should involve consulting the appropriate legal statutes (Computer Misuse Act 1990, Data Protection Act 2018, and Investigatory Powers Acts 2016) and checking the legal status of the parser with the appropriate legal teams. </w:t>
      </w:r>
    </w:p>
    <w:p w14:paraId="2F7D23A2" w14:textId="77777777" w:rsidR="005827D8" w:rsidRDefault="00000000">
      <w:pPr>
        <w:pStyle w:val="Heading3"/>
        <w:spacing w:after="237"/>
        <w:ind w:left="-5"/>
      </w:pPr>
      <w:r>
        <w:lastRenderedPageBreak/>
        <w:t xml:space="preserve">3.3 Literature Review Methods </w:t>
      </w:r>
    </w:p>
    <w:p w14:paraId="6ECCBF7C" w14:textId="77777777" w:rsidR="005827D8" w:rsidRDefault="00000000">
      <w:pPr>
        <w:ind w:left="0"/>
      </w:pPr>
      <w:r>
        <w:t xml:space="preserve">The thematic literature review was carried out with the aim of discovering literature which provided the reader with a clear understanding of browser cache concepts, which are also fundamental to the cache parsers development. </w:t>
      </w:r>
    </w:p>
    <w:p w14:paraId="3FDAFCBF" w14:textId="77777777" w:rsidR="005827D8" w:rsidRDefault="00000000">
      <w:pPr>
        <w:spacing w:after="263" w:line="259" w:lineRule="auto"/>
        <w:ind w:left="0"/>
      </w:pPr>
      <w:r>
        <w:t xml:space="preserve">The review was carried out following the summarised process outlined below: </w:t>
      </w:r>
    </w:p>
    <w:p w14:paraId="4F1EF93D" w14:textId="77777777" w:rsidR="005827D8" w:rsidRDefault="00000000">
      <w:pPr>
        <w:numPr>
          <w:ilvl w:val="0"/>
          <w:numId w:val="4"/>
        </w:numPr>
        <w:spacing w:after="0"/>
        <w:ind w:hanging="360"/>
      </w:pPr>
      <w:r>
        <w:t xml:space="preserve">Reputable repositories, listed in </w:t>
      </w:r>
      <w:r>
        <w:rPr>
          <w:color w:val="0563C1"/>
          <w:u w:val="single" w:color="0563C1"/>
        </w:rPr>
        <w:t>Appendix E</w:t>
      </w:r>
      <w:r>
        <w:t xml:space="preserve">, were searched for using the keywords listed in </w:t>
      </w:r>
      <w:r>
        <w:rPr>
          <w:color w:val="0563C1"/>
          <w:u w:val="single" w:color="0563C1"/>
        </w:rPr>
        <w:t>Appendix F</w:t>
      </w:r>
      <w:r>
        <w:t xml:space="preserve"> to refine the search results to specific topics of interest. </w:t>
      </w:r>
    </w:p>
    <w:p w14:paraId="724C686E" w14:textId="77777777" w:rsidR="005827D8" w:rsidRDefault="00000000">
      <w:pPr>
        <w:numPr>
          <w:ilvl w:val="0"/>
          <w:numId w:val="4"/>
        </w:numPr>
        <w:spacing w:after="0"/>
        <w:ind w:hanging="360"/>
      </w:pPr>
      <w:r>
        <w:t xml:space="preserve">In most cases, these results were then filtered further to restrict the results to recently published work (2018 onwards). </w:t>
      </w:r>
    </w:p>
    <w:p w14:paraId="784F4AE7" w14:textId="77777777" w:rsidR="005827D8" w:rsidRDefault="00000000">
      <w:pPr>
        <w:numPr>
          <w:ilvl w:val="0"/>
          <w:numId w:val="4"/>
        </w:numPr>
        <w:ind w:hanging="360"/>
      </w:pPr>
      <w:r>
        <w:t xml:space="preserve">The refined and filtered results were then analysed and triaged by topic relevance and validity. </w:t>
      </w:r>
    </w:p>
    <w:p w14:paraId="14F9855E" w14:textId="77777777" w:rsidR="005827D8" w:rsidRDefault="00000000">
      <w:pPr>
        <w:spacing w:after="32" w:line="259" w:lineRule="auto"/>
        <w:ind w:left="0"/>
      </w:pPr>
      <w:r>
        <w:t xml:space="preserve">Figure 14 outlines the process which was used to analyse and select sources in greater detail. </w:t>
      </w:r>
    </w:p>
    <w:p w14:paraId="437E2DF5" w14:textId="77777777" w:rsidR="005827D8" w:rsidRDefault="00000000">
      <w:pPr>
        <w:spacing w:after="205" w:line="259" w:lineRule="auto"/>
        <w:ind w:left="0" w:firstLine="0"/>
        <w:jc w:val="left"/>
      </w:pPr>
      <w:r>
        <w:rPr>
          <w:rFonts w:ascii="Calibri" w:eastAsia="Calibri" w:hAnsi="Calibri" w:cs="Calibri"/>
          <w:noProof/>
        </w:rPr>
        <mc:AlternateContent>
          <mc:Choice Requires="wpg">
            <w:drawing>
              <wp:inline distT="0" distB="0" distL="0" distR="0" wp14:anchorId="63A21C49" wp14:editId="5D241680">
                <wp:extent cx="5887508" cy="4488602"/>
                <wp:effectExtent l="0" t="0" r="0" b="0"/>
                <wp:docPr id="125605" name="Group 125605"/>
                <wp:cNvGraphicFramePr/>
                <a:graphic xmlns:a="http://schemas.openxmlformats.org/drawingml/2006/main">
                  <a:graphicData uri="http://schemas.microsoft.com/office/word/2010/wordprocessingGroup">
                    <wpg:wgp>
                      <wpg:cNvGrpSpPr/>
                      <wpg:grpSpPr>
                        <a:xfrm>
                          <a:off x="0" y="0"/>
                          <a:ext cx="5887508" cy="4488602"/>
                          <a:chOff x="0" y="0"/>
                          <a:chExt cx="5887508" cy="4488602"/>
                        </a:xfrm>
                      </wpg:grpSpPr>
                      <wps:wsp>
                        <wps:cNvPr id="7973" name="Rectangle 7973"/>
                        <wps:cNvSpPr/>
                        <wps:spPr>
                          <a:xfrm>
                            <a:off x="5848553" y="4127231"/>
                            <a:ext cx="51809" cy="207921"/>
                          </a:xfrm>
                          <a:prstGeom prst="rect">
                            <a:avLst/>
                          </a:prstGeom>
                          <a:ln>
                            <a:noFill/>
                          </a:ln>
                        </wps:spPr>
                        <wps:txbx>
                          <w:txbxContent>
                            <w:p w14:paraId="11292989"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974" name="Rectangle 7974"/>
                        <wps:cNvSpPr/>
                        <wps:spPr>
                          <a:xfrm>
                            <a:off x="0" y="4360939"/>
                            <a:ext cx="473539" cy="169197"/>
                          </a:xfrm>
                          <a:prstGeom prst="rect">
                            <a:avLst/>
                          </a:prstGeom>
                          <a:ln>
                            <a:noFill/>
                          </a:ln>
                        </wps:spPr>
                        <wps:txbx>
                          <w:txbxContent>
                            <w:p w14:paraId="5BF91A98" w14:textId="77777777" w:rsidR="005827D8" w:rsidRDefault="00000000">
                              <w:pPr>
                                <w:spacing w:after="160" w:line="259" w:lineRule="auto"/>
                                <w:ind w:left="0" w:firstLine="0"/>
                                <w:jc w:val="left"/>
                              </w:pPr>
                              <w:r>
                                <w:rPr>
                                  <w:i/>
                                  <w:color w:val="44546A"/>
                                  <w:sz w:val="18"/>
                                </w:rPr>
                                <w:t xml:space="preserve">Figure </w:t>
                              </w:r>
                            </w:p>
                          </w:txbxContent>
                        </wps:txbx>
                        <wps:bodyPr horzOverflow="overflow" vert="horz" lIns="0" tIns="0" rIns="0" bIns="0" rtlCol="0">
                          <a:noAutofit/>
                        </wps:bodyPr>
                      </wps:wsp>
                      <wps:wsp>
                        <wps:cNvPr id="7975" name="Rectangle 7975"/>
                        <wps:cNvSpPr/>
                        <wps:spPr>
                          <a:xfrm>
                            <a:off x="356565" y="4360939"/>
                            <a:ext cx="169676" cy="169197"/>
                          </a:xfrm>
                          <a:prstGeom prst="rect">
                            <a:avLst/>
                          </a:prstGeom>
                          <a:ln>
                            <a:noFill/>
                          </a:ln>
                        </wps:spPr>
                        <wps:txbx>
                          <w:txbxContent>
                            <w:p w14:paraId="4A42C35B" w14:textId="77777777" w:rsidR="005827D8" w:rsidRDefault="00000000">
                              <w:pPr>
                                <w:spacing w:after="160" w:line="259" w:lineRule="auto"/>
                                <w:ind w:left="0" w:firstLine="0"/>
                                <w:jc w:val="left"/>
                              </w:pPr>
                              <w:r>
                                <w:rPr>
                                  <w:i/>
                                  <w:color w:val="44546A"/>
                                  <w:sz w:val="18"/>
                                </w:rPr>
                                <w:t>14</w:t>
                              </w:r>
                            </w:p>
                          </w:txbxContent>
                        </wps:txbx>
                        <wps:bodyPr horzOverflow="overflow" vert="horz" lIns="0" tIns="0" rIns="0" bIns="0" rtlCol="0">
                          <a:noAutofit/>
                        </wps:bodyPr>
                      </wps:wsp>
                      <wps:wsp>
                        <wps:cNvPr id="7976" name="Rectangle 7976"/>
                        <wps:cNvSpPr/>
                        <wps:spPr>
                          <a:xfrm>
                            <a:off x="484581" y="4360939"/>
                            <a:ext cx="42236" cy="169197"/>
                          </a:xfrm>
                          <a:prstGeom prst="rect">
                            <a:avLst/>
                          </a:prstGeom>
                          <a:ln>
                            <a:noFill/>
                          </a:ln>
                        </wps:spPr>
                        <wps:txbx>
                          <w:txbxContent>
                            <w:p w14:paraId="7889E55C" w14:textId="77777777" w:rsidR="005827D8" w:rsidRDefault="00000000">
                              <w:pPr>
                                <w:spacing w:after="160" w:line="259" w:lineRule="auto"/>
                                <w:ind w:left="0" w:firstLine="0"/>
                                <w:jc w:val="left"/>
                              </w:pPr>
                              <w:r>
                                <w:rPr>
                                  <w:i/>
                                  <w:color w:val="44546A"/>
                                  <w:sz w:val="18"/>
                                </w:rPr>
                                <w:t xml:space="preserve"> </w:t>
                              </w:r>
                            </w:p>
                          </w:txbxContent>
                        </wps:txbx>
                        <wps:bodyPr horzOverflow="overflow" vert="horz" lIns="0" tIns="0" rIns="0" bIns="0" rtlCol="0">
                          <a:noAutofit/>
                        </wps:bodyPr>
                      </wps:wsp>
                      <wps:wsp>
                        <wps:cNvPr id="7977" name="Rectangle 7977"/>
                        <wps:cNvSpPr/>
                        <wps:spPr>
                          <a:xfrm>
                            <a:off x="515061" y="4381167"/>
                            <a:ext cx="84523" cy="142889"/>
                          </a:xfrm>
                          <a:prstGeom prst="rect">
                            <a:avLst/>
                          </a:prstGeom>
                          <a:ln>
                            <a:noFill/>
                          </a:ln>
                        </wps:spPr>
                        <wps:txbx>
                          <w:txbxContent>
                            <w:p w14:paraId="3ADD9FF1" w14:textId="77777777" w:rsidR="005827D8" w:rsidRDefault="00000000">
                              <w:pPr>
                                <w:spacing w:after="160" w:line="259" w:lineRule="auto"/>
                                <w:ind w:left="0" w:firstLine="0"/>
                                <w:jc w:val="left"/>
                              </w:pPr>
                              <w:r>
                                <w:rPr>
                                  <w:i/>
                                  <w:color w:val="44546A"/>
                                  <w:sz w:val="18"/>
                                </w:rPr>
                                <w:t>–</w:t>
                              </w:r>
                            </w:p>
                          </w:txbxContent>
                        </wps:txbx>
                        <wps:bodyPr horzOverflow="overflow" vert="horz" lIns="0" tIns="0" rIns="0" bIns="0" rtlCol="0">
                          <a:noAutofit/>
                        </wps:bodyPr>
                      </wps:wsp>
                      <wps:wsp>
                        <wps:cNvPr id="7978" name="Rectangle 7978"/>
                        <wps:cNvSpPr/>
                        <wps:spPr>
                          <a:xfrm>
                            <a:off x="579069" y="4360939"/>
                            <a:ext cx="42236" cy="169197"/>
                          </a:xfrm>
                          <a:prstGeom prst="rect">
                            <a:avLst/>
                          </a:prstGeom>
                          <a:ln>
                            <a:noFill/>
                          </a:ln>
                        </wps:spPr>
                        <wps:txbx>
                          <w:txbxContent>
                            <w:p w14:paraId="3750875F" w14:textId="77777777" w:rsidR="005827D8" w:rsidRDefault="00000000">
                              <w:pPr>
                                <w:spacing w:after="160" w:line="259" w:lineRule="auto"/>
                                <w:ind w:left="0" w:firstLine="0"/>
                                <w:jc w:val="left"/>
                              </w:pPr>
                              <w:r>
                                <w:rPr>
                                  <w:i/>
                                  <w:color w:val="44546A"/>
                                  <w:sz w:val="18"/>
                                </w:rPr>
                                <w:t xml:space="preserve"> </w:t>
                              </w:r>
                            </w:p>
                          </w:txbxContent>
                        </wps:txbx>
                        <wps:bodyPr horzOverflow="overflow" vert="horz" lIns="0" tIns="0" rIns="0" bIns="0" rtlCol="0">
                          <a:noAutofit/>
                        </wps:bodyPr>
                      </wps:wsp>
                      <wps:wsp>
                        <wps:cNvPr id="7979" name="Rectangle 7979"/>
                        <wps:cNvSpPr/>
                        <wps:spPr>
                          <a:xfrm>
                            <a:off x="611073" y="4360939"/>
                            <a:ext cx="2879366" cy="169197"/>
                          </a:xfrm>
                          <a:prstGeom prst="rect">
                            <a:avLst/>
                          </a:prstGeom>
                          <a:ln>
                            <a:noFill/>
                          </a:ln>
                        </wps:spPr>
                        <wps:txbx>
                          <w:txbxContent>
                            <w:p w14:paraId="14BE2400" w14:textId="77777777" w:rsidR="005827D8" w:rsidRDefault="00000000">
                              <w:pPr>
                                <w:spacing w:after="160" w:line="259" w:lineRule="auto"/>
                                <w:ind w:left="0" w:firstLine="0"/>
                                <w:jc w:val="left"/>
                              </w:pPr>
                              <w:r>
                                <w:rPr>
                                  <w:i/>
                                  <w:color w:val="44546A"/>
                                  <w:sz w:val="18"/>
                                </w:rPr>
                                <w:t>Literature review source selection process.</w:t>
                              </w:r>
                            </w:p>
                          </w:txbxContent>
                        </wps:txbx>
                        <wps:bodyPr horzOverflow="overflow" vert="horz" lIns="0" tIns="0" rIns="0" bIns="0" rtlCol="0">
                          <a:noAutofit/>
                        </wps:bodyPr>
                      </wps:wsp>
                      <wps:wsp>
                        <wps:cNvPr id="7980" name="Rectangle 7980"/>
                        <wps:cNvSpPr/>
                        <wps:spPr>
                          <a:xfrm>
                            <a:off x="2777058" y="4360939"/>
                            <a:ext cx="42236" cy="169197"/>
                          </a:xfrm>
                          <a:prstGeom prst="rect">
                            <a:avLst/>
                          </a:prstGeom>
                          <a:ln>
                            <a:noFill/>
                          </a:ln>
                        </wps:spPr>
                        <wps:txbx>
                          <w:txbxContent>
                            <w:p w14:paraId="56660DEA" w14:textId="77777777" w:rsidR="005827D8" w:rsidRDefault="00000000">
                              <w:pPr>
                                <w:spacing w:after="160" w:line="259" w:lineRule="auto"/>
                                <w:ind w:left="0"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7987" name="Picture 7987"/>
                          <pic:cNvPicPr/>
                        </pic:nvPicPr>
                        <pic:blipFill>
                          <a:blip r:embed="rId99"/>
                          <a:stretch>
                            <a:fillRect/>
                          </a:stretch>
                        </pic:blipFill>
                        <pic:spPr>
                          <a:xfrm>
                            <a:off x="18745" y="4699"/>
                            <a:ext cx="5802122" cy="4220210"/>
                          </a:xfrm>
                          <a:prstGeom prst="rect">
                            <a:avLst/>
                          </a:prstGeom>
                        </pic:spPr>
                      </pic:pic>
                      <wps:wsp>
                        <wps:cNvPr id="7988" name="Shape 7988"/>
                        <wps:cNvSpPr/>
                        <wps:spPr>
                          <a:xfrm>
                            <a:off x="13983" y="0"/>
                            <a:ext cx="5811647" cy="4229735"/>
                          </a:xfrm>
                          <a:custGeom>
                            <a:avLst/>
                            <a:gdLst/>
                            <a:ahLst/>
                            <a:cxnLst/>
                            <a:rect l="0" t="0" r="0" b="0"/>
                            <a:pathLst>
                              <a:path w="5811647" h="4229735">
                                <a:moveTo>
                                  <a:pt x="0" y="4229735"/>
                                </a:moveTo>
                                <a:lnTo>
                                  <a:pt x="5811647" y="4229735"/>
                                </a:lnTo>
                                <a:lnTo>
                                  <a:pt x="5811647"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A21C49" id="Group 125605" o:spid="_x0000_s1070" style="width:463.6pt;height:353.45pt;mso-position-horizontal-relative:char;mso-position-vertical-relative:line" coordsize="58875,448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VfBv/kovx2/7HO2/wDUe0avVa8q+Df/ACUX47f9jnbf+o9o1AHqtFY/&#10;jDxIPCHhfU9bbTr7VksIGuHstMjWS5lVRlhGrMoZsZOM5OMDJwK4bTP2lPh/qX9pXba9Z6f4bsRa&#10;IfE+oXtvb6ZPcXCF0topXkBaZU2My7QB5igEnIAB6jRXOyfEbwnD4utvCknijRk8UXUH2qDRG1CE&#10;XssOCfMSDdvZPlb5gMfKfSui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Kvg3/yUX47f9jnbf+o9o1eq15V8G/8Akovx2/7HO2/9&#10;R7RqAPVa+c/E37IEepeAdD0HR/Ev9i3uj6xqWqwXVvDeW0EgvJZnkidLK8tpThZtuVnAO3lSDtr6&#10;MooA8N0P9mqbwv8AE7w94h0HxCmgaFpdjbWU+j6cuoK9+sELRIs7PftbyKAwwXtmlAVR5vGa9y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vg3/yUX47f9jnbf+o9o1dp8QtL17WvA2vWPhbWB4f8Sz2UqabqjQpMttc7&#10;T5bsjqysobGQQcjPfmvzv/YN+PXx3+OX7SXjTR9dh0/wtpGl6odW8Ziz08ebPeR2UGmxWRMjOItx&#10;sllOwA5jmAYAqoAP0x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">
                <v:rect id="Rectangle 7973" o:spid="_x0000_s1071" style="position:absolute;left:58485;top:4127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" filled="f" stroked="f">
                  <v:textbox inset="0,0,0,0">
                    <w:txbxContent>
                      <w:p w14:paraId="11292989" w14:textId="77777777" w:rsidR="005827D8" w:rsidRDefault="00000000">
                        <w:pPr>
                          <w:spacing w:after="160" w:line="259" w:lineRule="auto"/>
                          <w:ind w:left="0" w:firstLine="0"/>
                          <w:jc w:val="left"/>
                        </w:pPr>
                        <w:r>
                          <w:t xml:space="preserve"> </w:t>
                        </w:r>
                      </w:p>
                    </w:txbxContent>
                  </v:textbox>
                </v:rect>
                <v:rect id="Rectangle 7974" o:spid="_x0000_s1072" style="position:absolute;top:43609;width:4735;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" filled="f" stroked="f">
                  <v:textbox inset="0,0,0,0">
                    <w:txbxContent>
                      <w:p w14:paraId="5BF91A98" w14:textId="77777777" w:rsidR="005827D8" w:rsidRDefault="00000000">
                        <w:pPr>
                          <w:spacing w:after="160" w:line="259" w:lineRule="auto"/>
                          <w:ind w:left="0" w:firstLine="0"/>
                          <w:jc w:val="left"/>
                        </w:pPr>
                        <w:r>
                          <w:rPr>
                            <w:i/>
                            <w:color w:val="44546A"/>
                            <w:sz w:val="18"/>
                          </w:rPr>
                          <w:t xml:space="preserve">Figure </w:t>
                        </w:r>
                      </w:p>
                    </w:txbxContent>
                  </v:textbox>
                </v:rect>
                <v:rect id="Rectangle 7975" o:spid="_x0000_s1073" style="position:absolute;left:3565;top:43609;width:1697;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" filled="f" stroked="f">
                  <v:textbox inset="0,0,0,0">
                    <w:txbxContent>
                      <w:p w14:paraId="4A42C35B" w14:textId="77777777" w:rsidR="005827D8" w:rsidRDefault="00000000">
                        <w:pPr>
                          <w:spacing w:after="160" w:line="259" w:lineRule="auto"/>
                          <w:ind w:left="0" w:firstLine="0"/>
                          <w:jc w:val="left"/>
                        </w:pPr>
                        <w:r>
                          <w:rPr>
                            <w:i/>
                            <w:color w:val="44546A"/>
                            <w:sz w:val="18"/>
                          </w:rPr>
                          <w:t>14</w:t>
                        </w:r>
                      </w:p>
                    </w:txbxContent>
                  </v:textbox>
                </v:rect>
                <v:rect id="Rectangle 7976" o:spid="_x0000_s1074" style="position:absolute;left:4845;top:43609;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" filled="f" stroked="f">
                  <v:textbox inset="0,0,0,0">
                    <w:txbxContent>
                      <w:p w14:paraId="7889E55C" w14:textId="77777777" w:rsidR="005827D8" w:rsidRDefault="00000000">
                        <w:pPr>
                          <w:spacing w:after="160" w:line="259" w:lineRule="auto"/>
                          <w:ind w:left="0" w:firstLine="0"/>
                          <w:jc w:val="left"/>
                        </w:pPr>
                        <w:r>
                          <w:rPr>
                            <w:i/>
                            <w:color w:val="44546A"/>
                            <w:sz w:val="18"/>
                          </w:rPr>
                          <w:t xml:space="preserve"> </w:t>
                        </w:r>
                      </w:p>
                    </w:txbxContent>
                  </v:textbox>
                </v:rect>
                <v:rect id="Rectangle 7977" o:spid="_x0000_s1075" style="position:absolute;left:5150;top:43811;width:84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" filled="f" stroked="f">
                  <v:textbox inset="0,0,0,0">
                    <w:txbxContent>
                      <w:p w14:paraId="3ADD9FF1" w14:textId="77777777" w:rsidR="005827D8" w:rsidRDefault="00000000">
                        <w:pPr>
                          <w:spacing w:after="160" w:line="259" w:lineRule="auto"/>
                          <w:ind w:left="0" w:firstLine="0"/>
                          <w:jc w:val="left"/>
                        </w:pPr>
                        <w:r>
                          <w:rPr>
                            <w:i/>
                            <w:color w:val="44546A"/>
                            <w:sz w:val="18"/>
                          </w:rPr>
                          <w:t>–</w:t>
                        </w:r>
                      </w:p>
                    </w:txbxContent>
                  </v:textbox>
                </v:rect>
                <v:rect id="Rectangle 7978" o:spid="_x0000_s1076" style="position:absolute;left:5790;top:43609;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" filled="f" stroked="f">
                  <v:textbox inset="0,0,0,0">
                    <w:txbxContent>
                      <w:p w14:paraId="3750875F" w14:textId="77777777" w:rsidR="005827D8" w:rsidRDefault="00000000">
                        <w:pPr>
                          <w:spacing w:after="160" w:line="259" w:lineRule="auto"/>
                          <w:ind w:left="0" w:firstLine="0"/>
                          <w:jc w:val="left"/>
                        </w:pPr>
                        <w:r>
                          <w:rPr>
                            <w:i/>
                            <w:color w:val="44546A"/>
                            <w:sz w:val="18"/>
                          </w:rPr>
                          <w:t xml:space="preserve"> </w:t>
                        </w:r>
                      </w:p>
                    </w:txbxContent>
                  </v:textbox>
                </v:rect>
                <v:rect id="Rectangle 7979" o:spid="_x0000_s1077" style="position:absolute;left:6110;top:43609;width:2879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" filled="f" stroked="f">
                  <v:textbox inset="0,0,0,0">
                    <w:txbxContent>
                      <w:p w14:paraId="14BE2400" w14:textId="77777777" w:rsidR="005827D8" w:rsidRDefault="00000000">
                        <w:pPr>
                          <w:spacing w:after="160" w:line="259" w:lineRule="auto"/>
                          <w:ind w:left="0" w:firstLine="0"/>
                          <w:jc w:val="left"/>
                        </w:pPr>
                        <w:r>
                          <w:rPr>
                            <w:i/>
                            <w:color w:val="44546A"/>
                            <w:sz w:val="18"/>
                          </w:rPr>
                          <w:t>Literature review source selection process.</w:t>
                        </w:r>
                      </w:p>
                    </w:txbxContent>
                  </v:textbox>
                </v:rect>
                <v:rect id="Rectangle 7980" o:spid="_x0000_s1078" style="position:absolute;left:27770;top:43609;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" filled="f" stroked="f">
                  <v:textbox inset="0,0,0,0">
                    <w:txbxContent>
                      <w:p w14:paraId="56660DEA" w14:textId="77777777" w:rsidR="005827D8" w:rsidRDefault="00000000">
                        <w:pPr>
                          <w:spacing w:after="160" w:line="259" w:lineRule="auto"/>
                          <w:ind w:left="0" w:firstLine="0"/>
                          <w:jc w:val="left"/>
                        </w:pPr>
                        <w:r>
                          <w:rPr>
                            <w:i/>
                            <w:color w:val="44546A"/>
                            <w:sz w:val="18"/>
                          </w:rPr>
                          <w:t xml:space="preserve"> </w:t>
                        </w:r>
                      </w:p>
                    </w:txbxContent>
                  </v:textbox>
                </v:rect>
                <v:shape id="Picture 7987" o:spid="_x0000_s1079" type="#_x0000_t75" style="position:absolute;left:187;top:46;width:58021;height:4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">
                  <v:imagedata r:id="rId100" o:title=""/>
                </v:shape>
                <v:shape id="Shape 7988" o:spid="_x0000_s1080" style="position:absolute;left:139;width:58117;height:42297;visibility:visible;mso-wrap-style:square;v-text-anchor:top" coordsize="5811647,422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" path="m,4229735r5811647,l5811647,,,,,4229735xe" filled="f">
                  <v:path arrowok="t" textboxrect="0,0,5811647,4229735"/>
                </v:shape>
                <w10:anchorlock/>
              </v:group>
            </w:pict>
          </mc:Fallback>
        </mc:AlternateContent>
      </w:r>
    </w:p>
    <w:p w14:paraId="5AB5DC6E" w14:textId="77777777" w:rsidR="005827D8" w:rsidRDefault="00000000">
      <w:pPr>
        <w:spacing w:after="10" w:line="249" w:lineRule="auto"/>
        <w:ind w:left="-5"/>
        <w:jc w:val="left"/>
      </w:pPr>
      <w:r>
        <w:rPr>
          <w:i/>
          <w:color w:val="44546A"/>
          <w:sz w:val="18"/>
        </w:rPr>
        <w:t xml:space="preserve">Figure created by author using (diagrams.net, 2023). </w:t>
      </w:r>
    </w:p>
    <w:p w14:paraId="0DD64C4B" w14:textId="77777777" w:rsidR="005827D8" w:rsidRDefault="00000000">
      <w:pPr>
        <w:pStyle w:val="Heading3"/>
        <w:spacing w:after="237"/>
        <w:ind w:left="-5"/>
      </w:pPr>
      <w:r>
        <w:lastRenderedPageBreak/>
        <w:t xml:space="preserve">3.4 Project Management Methods  </w:t>
      </w:r>
    </w:p>
    <w:p w14:paraId="71399509" w14:textId="77777777" w:rsidR="005827D8" w:rsidRDefault="00000000">
      <w:pPr>
        <w:ind w:left="0"/>
      </w:pPr>
      <w:r>
        <w:t xml:space="preserve">For the management of the overall project, a Gantt chart has been adopted due to its </w:t>
      </w:r>
      <w:proofErr w:type="spellStart"/>
      <w:r>
        <w:t>projectspecific</w:t>
      </w:r>
      <w:proofErr w:type="spellEnd"/>
      <w:r>
        <w:t xml:space="preserve">, linear structure, shown in </w:t>
      </w:r>
      <w:r>
        <w:rPr>
          <w:color w:val="0563C1"/>
          <w:u w:val="single" w:color="0563C1"/>
        </w:rPr>
        <w:t>Appendix G</w:t>
      </w:r>
      <w:r>
        <w:t xml:space="preserve">. As described by Dori &amp; Sharon (2017), a Gantt chart is a graphical model that allows for the planning, co-ordination, and tracking of projects. This is ideal for this project as it allows for the scheduling of tasks that are required to achieve the project’s objectives defined in </w:t>
      </w:r>
      <w:r>
        <w:rPr>
          <w:color w:val="0563C1"/>
          <w:u w:val="single" w:color="0563C1"/>
        </w:rPr>
        <w:t>Section 1.4</w:t>
      </w:r>
      <w:r>
        <w:t xml:space="preserve">. </w:t>
      </w:r>
    </w:p>
    <w:p w14:paraId="49177886" w14:textId="77777777" w:rsidR="005827D8" w:rsidRDefault="00000000">
      <w:pPr>
        <w:ind w:left="0"/>
      </w:pPr>
      <w:r>
        <w:t xml:space="preserve">For the development of the cross-browser cache parser specifically, there are a variety of project management methods that could be adopted. Based on the comparison of prioritisation techniques performed by </w:t>
      </w:r>
      <w:proofErr w:type="spellStart"/>
      <w:r>
        <w:t>AlexSoft</w:t>
      </w:r>
      <w:proofErr w:type="spellEnd"/>
      <w:r>
        <w:t xml:space="preserve"> (2019), the </w:t>
      </w:r>
      <w:proofErr w:type="spellStart"/>
      <w:r>
        <w:t>MoSCoW</w:t>
      </w:r>
      <w:proofErr w:type="spellEnd"/>
      <w:r>
        <w:t xml:space="preserve"> framework has been identified and selected as the chosen project management method. </w:t>
      </w:r>
    </w:p>
    <w:p w14:paraId="24778911" w14:textId="77777777" w:rsidR="005827D8" w:rsidRDefault="00000000">
      <w:pPr>
        <w:spacing w:after="185"/>
        <w:ind w:left="0"/>
      </w:pPr>
      <w:proofErr w:type="spellStart"/>
      <w:r>
        <w:t>MoSCoW</w:t>
      </w:r>
      <w:proofErr w:type="spellEnd"/>
      <w:r>
        <w:t xml:space="preserve"> is part of the DSDM agile method defined by the Agile Business Consortium (2014) and is described as a prioritisation technique to help understand and manage project priorities. It will help to prioritise the cross-browser cache parser’s requirements by splitting each requirement into separate categories, which are detailed further in </w:t>
      </w:r>
      <w:r>
        <w:rPr>
          <w:color w:val="0563C1"/>
          <w:u w:val="single" w:color="0563C1"/>
        </w:rPr>
        <w:t>Appendix H</w:t>
      </w:r>
      <w:r>
        <w:t xml:space="preserve">.  </w:t>
      </w:r>
    </w:p>
    <w:p w14:paraId="18D22998" w14:textId="77777777" w:rsidR="005827D8" w:rsidRDefault="00000000">
      <w:pPr>
        <w:pStyle w:val="Heading3"/>
        <w:spacing w:after="298"/>
        <w:ind w:left="-5"/>
      </w:pPr>
      <w:r>
        <w:t xml:space="preserve">3.5 Experiment Method </w:t>
      </w:r>
    </w:p>
    <w:p w14:paraId="51926C95" w14:textId="77777777" w:rsidR="005827D8" w:rsidRDefault="00000000">
      <w:pPr>
        <w:pStyle w:val="Heading4"/>
        <w:ind w:left="-5"/>
      </w:pPr>
      <w:r>
        <w:t xml:space="preserve">3.5.1 Introduction </w:t>
      </w:r>
    </w:p>
    <w:p w14:paraId="795C6B17" w14:textId="77777777" w:rsidR="005827D8" w:rsidRDefault="00000000">
      <w:pPr>
        <w:spacing w:after="170"/>
        <w:ind w:left="0"/>
      </w:pPr>
      <w:r>
        <w:t xml:space="preserve">To achieve the aim of the project, which is to develop an MVP cross-browser cache parser, the process summarised below will be followed. This process will incorporate the previously identified quality issues, the </w:t>
      </w:r>
      <w:proofErr w:type="gramStart"/>
      <w:r>
        <w:t>aims</w:t>
      </w:r>
      <w:proofErr w:type="gramEnd"/>
      <w:r>
        <w:t xml:space="preserve"> and objectives of the project, and the </w:t>
      </w:r>
      <w:proofErr w:type="spellStart"/>
      <w:r>
        <w:t>MoSCoW</w:t>
      </w:r>
      <w:proofErr w:type="spellEnd"/>
      <w:r>
        <w:t xml:space="preserve"> requirements that will be identified for the development of the cache parser. </w:t>
      </w:r>
    </w:p>
    <w:p w14:paraId="69853ED3" w14:textId="77777777" w:rsidR="005827D8" w:rsidRDefault="00000000">
      <w:pPr>
        <w:numPr>
          <w:ilvl w:val="0"/>
          <w:numId w:val="5"/>
        </w:numPr>
        <w:spacing w:after="105" w:line="259" w:lineRule="auto"/>
        <w:ind w:hanging="360"/>
      </w:pPr>
      <w:r>
        <w:t xml:space="preserve">Identify the cache parser’s </w:t>
      </w:r>
      <w:proofErr w:type="spellStart"/>
      <w:r>
        <w:t>MoSCoW</w:t>
      </w:r>
      <w:proofErr w:type="spellEnd"/>
      <w:r>
        <w:t xml:space="preserve"> requirements. </w:t>
      </w:r>
    </w:p>
    <w:p w14:paraId="37C80D07" w14:textId="77777777" w:rsidR="005827D8" w:rsidRDefault="00000000">
      <w:pPr>
        <w:numPr>
          <w:ilvl w:val="0"/>
          <w:numId w:val="5"/>
        </w:numPr>
        <w:spacing w:after="105" w:line="259" w:lineRule="auto"/>
        <w:ind w:hanging="360"/>
      </w:pPr>
      <w:r>
        <w:t xml:space="preserve">Define processes that will be used for the development of the cache parser. </w:t>
      </w:r>
    </w:p>
    <w:p w14:paraId="10A8A05C" w14:textId="77777777" w:rsidR="005827D8" w:rsidRDefault="00000000">
      <w:pPr>
        <w:numPr>
          <w:ilvl w:val="0"/>
          <w:numId w:val="5"/>
        </w:numPr>
        <w:spacing w:after="166"/>
        <w:ind w:hanging="360"/>
      </w:pPr>
      <w:r>
        <w:t xml:space="preserve">Generate the test data that will be used to evaluate the performance of the MVP and other chosen cache parsers. </w:t>
      </w:r>
    </w:p>
    <w:p w14:paraId="301CA298" w14:textId="77777777" w:rsidR="005827D8" w:rsidRDefault="00000000">
      <w:pPr>
        <w:pStyle w:val="Heading4"/>
        <w:ind w:left="-5"/>
      </w:pPr>
      <w:r>
        <w:t xml:space="preserve">3.5.2 Cache Parser </w:t>
      </w:r>
      <w:proofErr w:type="spellStart"/>
      <w:r>
        <w:t>MoSCoW</w:t>
      </w:r>
      <w:proofErr w:type="spellEnd"/>
      <w:r>
        <w:t xml:space="preserve"> Requirements </w:t>
      </w:r>
    </w:p>
    <w:p w14:paraId="55966B66" w14:textId="77777777" w:rsidR="005827D8" w:rsidRDefault="00000000">
      <w:pPr>
        <w:ind w:left="0"/>
      </w:pPr>
      <w:r>
        <w:t xml:space="preserve">Combining the </w:t>
      </w:r>
      <w:proofErr w:type="spellStart"/>
      <w:r>
        <w:t>MoSCoW</w:t>
      </w:r>
      <w:proofErr w:type="spellEnd"/>
      <w:r>
        <w:t xml:space="preserve"> prioritisation technique and the limitations of publicly available cache parsers identified in the literature review, Table 9 defines the categorised requirements for the MVP cross-browser cache parser. </w:t>
      </w:r>
    </w:p>
    <w:p w14:paraId="06A2FB27" w14:textId="77777777" w:rsidR="005827D8" w:rsidRDefault="00000000">
      <w:pPr>
        <w:spacing w:after="10" w:line="249" w:lineRule="auto"/>
        <w:ind w:left="-5"/>
        <w:jc w:val="left"/>
      </w:pPr>
      <w:r>
        <w:rPr>
          <w:i/>
          <w:color w:val="44546A"/>
          <w:sz w:val="18"/>
        </w:rPr>
        <w:t xml:space="preserve">Table 9 – Cache Parser </w:t>
      </w:r>
      <w:proofErr w:type="spellStart"/>
      <w:r>
        <w:rPr>
          <w:i/>
          <w:color w:val="44546A"/>
          <w:sz w:val="18"/>
        </w:rPr>
        <w:t>MoSCoW</w:t>
      </w:r>
      <w:proofErr w:type="spellEnd"/>
      <w:r>
        <w:rPr>
          <w:i/>
          <w:color w:val="44546A"/>
          <w:sz w:val="18"/>
        </w:rPr>
        <w:t xml:space="preserve"> Requirements </w:t>
      </w:r>
    </w:p>
    <w:tbl>
      <w:tblPr>
        <w:tblStyle w:val="TableGrid"/>
        <w:tblW w:w="9349" w:type="dxa"/>
        <w:tblInd w:w="6" w:type="dxa"/>
        <w:tblCellMar>
          <w:top w:w="130" w:type="dxa"/>
          <w:left w:w="107" w:type="dxa"/>
          <w:bottom w:w="0" w:type="dxa"/>
          <w:right w:w="115" w:type="dxa"/>
        </w:tblCellMar>
        <w:tblLook w:val="04A0" w:firstRow="1" w:lastRow="0" w:firstColumn="1" w:lastColumn="0" w:noHBand="0" w:noVBand="1"/>
      </w:tblPr>
      <w:tblGrid>
        <w:gridCol w:w="1837"/>
        <w:gridCol w:w="7512"/>
      </w:tblGrid>
      <w:tr w:rsidR="005827D8" w14:paraId="73C1FAD2" w14:textId="77777777">
        <w:trPr>
          <w:trHeight w:val="510"/>
        </w:trPr>
        <w:tc>
          <w:tcPr>
            <w:tcW w:w="1837" w:type="dxa"/>
            <w:tcBorders>
              <w:top w:val="single" w:sz="4" w:space="0" w:color="BFBFBF"/>
              <w:left w:val="single" w:sz="4" w:space="0" w:color="BFBFBF"/>
              <w:bottom w:val="single" w:sz="4" w:space="0" w:color="BFBFBF"/>
              <w:right w:val="single" w:sz="4" w:space="0" w:color="BFBFBF"/>
            </w:tcBorders>
            <w:vAlign w:val="center"/>
          </w:tcPr>
          <w:p w14:paraId="3589CB81" w14:textId="77777777" w:rsidR="005827D8" w:rsidRDefault="00000000">
            <w:pPr>
              <w:spacing w:after="0" w:line="259" w:lineRule="auto"/>
              <w:ind w:left="0" w:firstLine="0"/>
              <w:jc w:val="left"/>
            </w:pPr>
            <w:r>
              <w:rPr>
                <w:b/>
              </w:rPr>
              <w:lastRenderedPageBreak/>
              <w:t xml:space="preserve">Category </w:t>
            </w:r>
          </w:p>
        </w:tc>
        <w:tc>
          <w:tcPr>
            <w:tcW w:w="7512" w:type="dxa"/>
            <w:tcBorders>
              <w:top w:val="single" w:sz="4" w:space="0" w:color="BFBFBF"/>
              <w:left w:val="single" w:sz="4" w:space="0" w:color="BFBFBF"/>
              <w:bottom w:val="single" w:sz="4" w:space="0" w:color="BFBFBF"/>
              <w:right w:val="single" w:sz="4" w:space="0" w:color="BFBFBF"/>
            </w:tcBorders>
            <w:vAlign w:val="center"/>
          </w:tcPr>
          <w:p w14:paraId="0250E085" w14:textId="77777777" w:rsidR="005827D8" w:rsidRDefault="00000000">
            <w:pPr>
              <w:spacing w:after="0" w:line="259" w:lineRule="auto"/>
              <w:ind w:left="1" w:firstLine="0"/>
              <w:jc w:val="left"/>
            </w:pPr>
            <w:r>
              <w:rPr>
                <w:b/>
              </w:rPr>
              <w:t xml:space="preserve">Requirement </w:t>
            </w:r>
          </w:p>
        </w:tc>
      </w:tr>
      <w:tr w:rsidR="005827D8" w14:paraId="79683214" w14:textId="77777777">
        <w:trPr>
          <w:trHeight w:val="506"/>
        </w:trPr>
        <w:tc>
          <w:tcPr>
            <w:tcW w:w="1837" w:type="dxa"/>
            <w:vMerge w:val="restart"/>
            <w:tcBorders>
              <w:top w:val="single" w:sz="4" w:space="0" w:color="BFBFBF"/>
              <w:left w:val="single" w:sz="4" w:space="0" w:color="BFBFBF"/>
              <w:bottom w:val="single" w:sz="4" w:space="0" w:color="BFBFBF"/>
              <w:right w:val="single" w:sz="4" w:space="0" w:color="BFBFBF"/>
            </w:tcBorders>
            <w:shd w:val="clear" w:color="auto" w:fill="F2F2F2"/>
          </w:tcPr>
          <w:p w14:paraId="73C04672" w14:textId="77777777" w:rsidR="005827D8" w:rsidRDefault="00000000">
            <w:pPr>
              <w:spacing w:after="0" w:line="259" w:lineRule="auto"/>
              <w:ind w:left="0" w:firstLine="0"/>
              <w:jc w:val="left"/>
            </w:pPr>
            <w:r>
              <w:t xml:space="preserve">Must Have </w:t>
            </w:r>
          </w:p>
        </w:tc>
        <w:tc>
          <w:tcPr>
            <w:tcW w:w="751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25B736F" w14:textId="77777777" w:rsidR="005827D8" w:rsidRDefault="00000000">
            <w:pPr>
              <w:spacing w:after="0" w:line="259" w:lineRule="auto"/>
              <w:ind w:left="1" w:firstLine="0"/>
              <w:jc w:val="left"/>
            </w:pPr>
            <w:r>
              <w:rPr>
                <w:color w:val="954F72"/>
                <w:u w:val="single" w:color="954F72"/>
              </w:rPr>
              <w:t>Multi-browser Cache Identification and Parsing Mechanisms</w:t>
            </w:r>
            <w:r>
              <w:t xml:space="preserve"> </w:t>
            </w:r>
          </w:p>
        </w:tc>
      </w:tr>
      <w:tr w:rsidR="005827D8" w14:paraId="0D5BACEF" w14:textId="77777777">
        <w:trPr>
          <w:trHeight w:val="511"/>
        </w:trPr>
        <w:tc>
          <w:tcPr>
            <w:tcW w:w="0" w:type="auto"/>
            <w:vMerge/>
            <w:tcBorders>
              <w:top w:val="nil"/>
              <w:left w:val="single" w:sz="4" w:space="0" w:color="BFBFBF"/>
              <w:bottom w:val="single" w:sz="4" w:space="0" w:color="BFBFBF"/>
              <w:right w:val="single" w:sz="4" w:space="0" w:color="BFBFBF"/>
            </w:tcBorders>
          </w:tcPr>
          <w:p w14:paraId="2D56116B" w14:textId="77777777" w:rsidR="005827D8" w:rsidRDefault="005827D8">
            <w:pPr>
              <w:spacing w:after="160" w:line="259" w:lineRule="auto"/>
              <w:ind w:left="0" w:firstLine="0"/>
              <w:jc w:val="left"/>
            </w:pPr>
          </w:p>
        </w:tc>
        <w:tc>
          <w:tcPr>
            <w:tcW w:w="7512" w:type="dxa"/>
            <w:tcBorders>
              <w:top w:val="single" w:sz="4" w:space="0" w:color="BFBFBF"/>
              <w:left w:val="single" w:sz="4" w:space="0" w:color="BFBFBF"/>
              <w:bottom w:val="single" w:sz="4" w:space="0" w:color="BFBFBF"/>
              <w:right w:val="single" w:sz="4" w:space="0" w:color="BFBFBF"/>
            </w:tcBorders>
            <w:vAlign w:val="center"/>
          </w:tcPr>
          <w:p w14:paraId="59E6FBEE" w14:textId="77777777" w:rsidR="005827D8" w:rsidRDefault="00000000">
            <w:pPr>
              <w:spacing w:after="0" w:line="259" w:lineRule="auto"/>
              <w:ind w:left="1" w:firstLine="0"/>
              <w:jc w:val="left"/>
            </w:pPr>
            <w:r>
              <w:rPr>
                <w:color w:val="0563C1"/>
                <w:u w:val="single" w:color="0563C1"/>
              </w:rPr>
              <w:t>Cache Recovery Mechanism</w:t>
            </w:r>
            <w:r>
              <w:t xml:space="preserve"> </w:t>
            </w:r>
          </w:p>
        </w:tc>
      </w:tr>
      <w:tr w:rsidR="005827D8" w14:paraId="020E2933" w14:textId="77777777">
        <w:trPr>
          <w:trHeight w:val="509"/>
        </w:trPr>
        <w:tc>
          <w:tcPr>
            <w:tcW w:w="1837" w:type="dxa"/>
            <w:vMerge w:val="restart"/>
            <w:tcBorders>
              <w:top w:val="single" w:sz="4" w:space="0" w:color="BFBFBF"/>
              <w:left w:val="single" w:sz="4" w:space="0" w:color="BFBFBF"/>
              <w:bottom w:val="single" w:sz="4" w:space="0" w:color="BFBFBF"/>
              <w:right w:val="single" w:sz="4" w:space="0" w:color="BFBFBF"/>
            </w:tcBorders>
            <w:shd w:val="clear" w:color="auto" w:fill="F2F2F2"/>
            <w:vAlign w:val="center"/>
          </w:tcPr>
          <w:p w14:paraId="11060DA4" w14:textId="77777777" w:rsidR="005827D8" w:rsidRDefault="00000000">
            <w:pPr>
              <w:spacing w:after="225" w:line="259" w:lineRule="auto"/>
              <w:ind w:left="0" w:firstLine="0"/>
              <w:jc w:val="left"/>
            </w:pPr>
            <w:r>
              <w:t>Should Have</w:t>
            </w:r>
            <w:r>
              <w:rPr>
                <w:b/>
              </w:rPr>
              <w:t xml:space="preserve"> </w:t>
            </w:r>
          </w:p>
          <w:p w14:paraId="304604A0" w14:textId="77777777" w:rsidR="005827D8" w:rsidRDefault="00000000">
            <w:pPr>
              <w:spacing w:after="0" w:line="259" w:lineRule="auto"/>
              <w:ind w:left="0" w:firstLine="0"/>
              <w:jc w:val="left"/>
            </w:pPr>
            <w:r>
              <w:t xml:space="preserve"> </w:t>
            </w:r>
          </w:p>
        </w:tc>
        <w:tc>
          <w:tcPr>
            <w:tcW w:w="751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92C42DF" w14:textId="77777777" w:rsidR="005827D8" w:rsidRDefault="00000000">
            <w:pPr>
              <w:spacing w:after="0" w:line="259" w:lineRule="auto"/>
              <w:ind w:left="1" w:firstLine="0"/>
              <w:jc w:val="left"/>
            </w:pPr>
            <w:r>
              <w:rPr>
                <w:color w:val="0563C1"/>
                <w:u w:val="single" w:color="0563C1"/>
              </w:rPr>
              <w:t>CLI Integration</w:t>
            </w:r>
            <w:r>
              <w:t xml:space="preserve"> </w:t>
            </w:r>
          </w:p>
        </w:tc>
      </w:tr>
      <w:tr w:rsidR="005827D8" w14:paraId="4E165256" w14:textId="77777777">
        <w:trPr>
          <w:trHeight w:val="510"/>
        </w:trPr>
        <w:tc>
          <w:tcPr>
            <w:tcW w:w="0" w:type="auto"/>
            <w:vMerge/>
            <w:tcBorders>
              <w:top w:val="nil"/>
              <w:left w:val="single" w:sz="4" w:space="0" w:color="BFBFBF"/>
              <w:bottom w:val="single" w:sz="4" w:space="0" w:color="BFBFBF"/>
              <w:right w:val="single" w:sz="4" w:space="0" w:color="BFBFBF"/>
            </w:tcBorders>
          </w:tcPr>
          <w:p w14:paraId="744F483D" w14:textId="77777777" w:rsidR="005827D8" w:rsidRDefault="005827D8">
            <w:pPr>
              <w:spacing w:after="160" w:line="259" w:lineRule="auto"/>
              <w:ind w:left="0" w:firstLine="0"/>
              <w:jc w:val="left"/>
            </w:pPr>
          </w:p>
        </w:tc>
        <w:tc>
          <w:tcPr>
            <w:tcW w:w="7512" w:type="dxa"/>
            <w:tcBorders>
              <w:top w:val="single" w:sz="4" w:space="0" w:color="BFBFBF"/>
              <w:left w:val="single" w:sz="4" w:space="0" w:color="BFBFBF"/>
              <w:bottom w:val="single" w:sz="4" w:space="0" w:color="BFBFBF"/>
              <w:right w:val="single" w:sz="4" w:space="0" w:color="BFBFBF"/>
            </w:tcBorders>
            <w:vAlign w:val="center"/>
          </w:tcPr>
          <w:p w14:paraId="20934DA4" w14:textId="77777777" w:rsidR="005827D8" w:rsidRDefault="00000000">
            <w:pPr>
              <w:spacing w:after="0" w:line="259" w:lineRule="auto"/>
              <w:ind w:left="1" w:firstLine="0"/>
              <w:jc w:val="left"/>
            </w:pPr>
            <w:r>
              <w:rPr>
                <w:color w:val="0563C1"/>
                <w:u w:val="single" w:color="0563C1"/>
              </w:rPr>
              <w:t>Reporting Mechanism</w:t>
            </w:r>
            <w:r>
              <w:t xml:space="preserve"> </w:t>
            </w:r>
          </w:p>
        </w:tc>
      </w:tr>
      <w:tr w:rsidR="005827D8" w14:paraId="7E518229" w14:textId="77777777">
        <w:trPr>
          <w:trHeight w:val="508"/>
        </w:trPr>
        <w:tc>
          <w:tcPr>
            <w:tcW w:w="1837" w:type="dxa"/>
            <w:vMerge w:val="restart"/>
            <w:tcBorders>
              <w:top w:val="single" w:sz="4" w:space="0" w:color="BFBFBF"/>
              <w:left w:val="single" w:sz="4" w:space="0" w:color="BFBFBF"/>
              <w:bottom w:val="single" w:sz="4" w:space="0" w:color="BFBFBF"/>
              <w:right w:val="single" w:sz="4" w:space="0" w:color="BFBFBF"/>
            </w:tcBorders>
            <w:shd w:val="clear" w:color="auto" w:fill="F2F2F2"/>
            <w:vAlign w:val="center"/>
          </w:tcPr>
          <w:p w14:paraId="49618B34" w14:textId="77777777" w:rsidR="005827D8" w:rsidRDefault="00000000">
            <w:pPr>
              <w:spacing w:after="226" w:line="259" w:lineRule="auto"/>
              <w:ind w:left="0" w:firstLine="0"/>
              <w:jc w:val="left"/>
            </w:pPr>
            <w:r>
              <w:t>Could Have</w:t>
            </w:r>
            <w:r>
              <w:rPr>
                <w:b/>
              </w:rPr>
              <w:t xml:space="preserve"> </w:t>
            </w:r>
          </w:p>
          <w:p w14:paraId="3E261B30" w14:textId="77777777" w:rsidR="005827D8" w:rsidRDefault="00000000">
            <w:pPr>
              <w:spacing w:after="0" w:line="259" w:lineRule="auto"/>
              <w:ind w:left="0" w:firstLine="0"/>
              <w:jc w:val="left"/>
            </w:pPr>
            <w:r>
              <w:t xml:space="preserve"> </w:t>
            </w:r>
          </w:p>
        </w:tc>
        <w:tc>
          <w:tcPr>
            <w:tcW w:w="751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6EDDD59" w14:textId="77777777" w:rsidR="005827D8" w:rsidRDefault="00000000">
            <w:pPr>
              <w:spacing w:after="0" w:line="259" w:lineRule="auto"/>
              <w:ind w:left="1" w:firstLine="0"/>
              <w:jc w:val="left"/>
            </w:pPr>
            <w:r>
              <w:rPr>
                <w:color w:val="0563C1"/>
                <w:u w:val="single" w:color="0563C1"/>
              </w:rPr>
              <w:t>Modular, Accessible, and Portable Code</w:t>
            </w:r>
            <w:r>
              <w:t xml:space="preserve"> </w:t>
            </w:r>
          </w:p>
        </w:tc>
      </w:tr>
      <w:tr w:rsidR="005827D8" w14:paraId="6F7E5188" w14:textId="77777777">
        <w:trPr>
          <w:trHeight w:val="513"/>
        </w:trPr>
        <w:tc>
          <w:tcPr>
            <w:tcW w:w="0" w:type="auto"/>
            <w:vMerge/>
            <w:tcBorders>
              <w:top w:val="nil"/>
              <w:left w:val="single" w:sz="4" w:space="0" w:color="BFBFBF"/>
              <w:bottom w:val="single" w:sz="4" w:space="0" w:color="BFBFBF"/>
              <w:right w:val="single" w:sz="4" w:space="0" w:color="BFBFBF"/>
            </w:tcBorders>
          </w:tcPr>
          <w:p w14:paraId="17FB4F24" w14:textId="77777777" w:rsidR="005827D8" w:rsidRDefault="005827D8">
            <w:pPr>
              <w:spacing w:after="160" w:line="259" w:lineRule="auto"/>
              <w:ind w:left="0" w:firstLine="0"/>
              <w:jc w:val="left"/>
            </w:pPr>
          </w:p>
        </w:tc>
        <w:tc>
          <w:tcPr>
            <w:tcW w:w="7512" w:type="dxa"/>
            <w:tcBorders>
              <w:top w:val="single" w:sz="4" w:space="0" w:color="BFBFBF"/>
              <w:left w:val="single" w:sz="4" w:space="0" w:color="BFBFBF"/>
              <w:bottom w:val="single" w:sz="4" w:space="0" w:color="BFBFBF"/>
              <w:right w:val="single" w:sz="4" w:space="0" w:color="BFBFBF"/>
            </w:tcBorders>
            <w:vAlign w:val="center"/>
          </w:tcPr>
          <w:p w14:paraId="1F17CF74" w14:textId="77777777" w:rsidR="005827D8" w:rsidRDefault="00000000">
            <w:pPr>
              <w:spacing w:after="0" w:line="259" w:lineRule="auto"/>
              <w:ind w:left="1" w:firstLine="0"/>
              <w:jc w:val="left"/>
            </w:pPr>
            <w:r>
              <w:rPr>
                <w:color w:val="0563C1"/>
                <w:u w:val="single" w:color="0563C1"/>
              </w:rPr>
              <w:t>Error Detection and Handling</w:t>
            </w:r>
            <w:r>
              <w:t xml:space="preserve"> </w:t>
            </w:r>
          </w:p>
        </w:tc>
      </w:tr>
      <w:tr w:rsidR="005827D8" w14:paraId="77163EAF" w14:textId="77777777">
        <w:trPr>
          <w:trHeight w:val="551"/>
        </w:trPr>
        <w:tc>
          <w:tcPr>
            <w:tcW w:w="183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C0AB7AE" w14:textId="77777777" w:rsidR="005827D8" w:rsidRDefault="00000000">
            <w:pPr>
              <w:spacing w:after="0" w:line="259" w:lineRule="auto"/>
              <w:ind w:left="0" w:firstLine="0"/>
              <w:jc w:val="left"/>
            </w:pPr>
            <w:r>
              <w:t>Won’t Have</w:t>
            </w:r>
            <w:r>
              <w:rPr>
                <w:b/>
              </w:rPr>
              <w:t xml:space="preserve"> </w:t>
            </w:r>
          </w:p>
        </w:tc>
        <w:tc>
          <w:tcPr>
            <w:tcW w:w="751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2356FFF" w14:textId="77777777" w:rsidR="005827D8" w:rsidRDefault="00000000">
            <w:pPr>
              <w:spacing w:after="0" w:line="259" w:lineRule="auto"/>
              <w:ind w:left="1" w:firstLine="0"/>
              <w:jc w:val="left"/>
            </w:pPr>
            <w:r>
              <w:rPr>
                <w:color w:val="0563C1"/>
                <w:u w:val="single" w:color="0563C1"/>
              </w:rPr>
              <w:t>Additional Browser Support</w:t>
            </w:r>
            <w:r>
              <w:t xml:space="preserve"> </w:t>
            </w:r>
          </w:p>
        </w:tc>
      </w:tr>
    </w:tbl>
    <w:p w14:paraId="2B6FB07E" w14:textId="77777777" w:rsidR="005827D8" w:rsidRDefault="00000000">
      <w:pPr>
        <w:spacing w:after="283" w:line="259" w:lineRule="auto"/>
        <w:ind w:left="0" w:firstLine="0"/>
        <w:jc w:val="left"/>
      </w:pPr>
      <w:r>
        <w:t xml:space="preserve"> </w:t>
      </w:r>
    </w:p>
    <w:p w14:paraId="76D2A16B" w14:textId="77777777" w:rsidR="005827D8" w:rsidRDefault="00000000">
      <w:pPr>
        <w:pStyle w:val="Heading4"/>
        <w:ind w:left="-5"/>
      </w:pPr>
      <w:r>
        <w:t xml:space="preserve">3.5.3 Cache Parser Development  </w:t>
      </w:r>
    </w:p>
    <w:p w14:paraId="0987894D" w14:textId="77777777" w:rsidR="005827D8" w:rsidRDefault="00000000">
      <w:pPr>
        <w:ind w:left="0"/>
      </w:pPr>
      <w:r>
        <w:t xml:space="preserve">To develop the MVP cross-browser cache parser, the Python programming language will be used alongside the libraries defined in </w:t>
      </w:r>
      <w:r>
        <w:rPr>
          <w:color w:val="0563C1"/>
          <w:u w:val="single" w:color="0563C1"/>
        </w:rPr>
        <w:t>Appendix I</w:t>
      </w:r>
      <w:r>
        <w:t xml:space="preserve">. Python has been selected because of previous experience developing with the language, alongside its extensive community and compatibility with other applications. </w:t>
      </w:r>
    </w:p>
    <w:p w14:paraId="2FAAF32A" w14:textId="77777777" w:rsidR="005827D8" w:rsidRDefault="00000000">
      <w:pPr>
        <w:ind w:left="0"/>
      </w:pPr>
      <w:r>
        <w:t xml:space="preserve">For each of the </w:t>
      </w:r>
      <w:proofErr w:type="spellStart"/>
      <w:r>
        <w:t>MoSCoW</w:t>
      </w:r>
      <w:proofErr w:type="spellEnd"/>
      <w:r>
        <w:t xml:space="preserve"> requirements defined above, a brief explanation on how each requirement will be implemented in the cache parser’s code will be provided, alongside the specific processes that will be followed defined in the appendices. </w:t>
      </w:r>
    </w:p>
    <w:p w14:paraId="4C3F61D5" w14:textId="77777777" w:rsidR="005827D8" w:rsidRDefault="00000000">
      <w:pPr>
        <w:pStyle w:val="Heading5"/>
        <w:ind w:left="-5"/>
      </w:pPr>
      <w:r>
        <w:t xml:space="preserve">3.5.3.1 (Must Have) – Multi-Browser Cache Identification and Parsing Mechanism </w:t>
      </w:r>
    </w:p>
    <w:p w14:paraId="3698FE79" w14:textId="77777777" w:rsidR="005827D8" w:rsidRDefault="00000000">
      <w:pPr>
        <w:ind w:left="0"/>
      </w:pPr>
      <w:r>
        <w:t xml:space="preserve">Firstly, the cache parser must be able to identify the presence of Google Chrome and Mozilla Firefox on a system, using the following simplified process: </w:t>
      </w:r>
    </w:p>
    <w:p w14:paraId="2667367C" w14:textId="77777777" w:rsidR="005827D8" w:rsidRDefault="00000000">
      <w:pPr>
        <w:numPr>
          <w:ilvl w:val="0"/>
          <w:numId w:val="6"/>
        </w:numPr>
        <w:spacing w:after="107" w:line="259" w:lineRule="auto"/>
        <w:ind w:hanging="360"/>
      </w:pPr>
      <w:r>
        <w:t xml:space="preserve">Recursively iterate the inputted cache directory. </w:t>
      </w:r>
    </w:p>
    <w:p w14:paraId="60A1F44F" w14:textId="77777777" w:rsidR="005827D8" w:rsidRDefault="00000000">
      <w:pPr>
        <w:numPr>
          <w:ilvl w:val="0"/>
          <w:numId w:val="6"/>
        </w:numPr>
        <w:spacing w:after="266" w:line="259" w:lineRule="auto"/>
        <w:ind w:hanging="360"/>
      </w:pPr>
      <w:r>
        <w:t xml:space="preserve">Use a regular expression to identify the cache folders of Chrome and Firefox. </w:t>
      </w:r>
    </w:p>
    <w:p w14:paraId="40265C8E" w14:textId="77777777" w:rsidR="005827D8" w:rsidRDefault="00000000">
      <w:pPr>
        <w:spacing w:after="261" w:line="259" w:lineRule="auto"/>
        <w:ind w:left="0"/>
      </w:pPr>
      <w:r>
        <w:t xml:space="preserve">For more details on the full process and regex used, see </w:t>
      </w:r>
      <w:r>
        <w:rPr>
          <w:color w:val="0563C1"/>
          <w:u w:val="single" w:color="0563C1"/>
        </w:rPr>
        <w:t>Appendix J</w:t>
      </w:r>
      <w:r>
        <w:t xml:space="preserve">. </w:t>
      </w:r>
    </w:p>
    <w:p w14:paraId="1AB995F8" w14:textId="77777777" w:rsidR="005827D8" w:rsidRDefault="00000000">
      <w:pPr>
        <w:ind w:left="0"/>
      </w:pPr>
      <w:r>
        <w:t xml:space="preserve">The parser must then process and parse each of the cache files for Chrome and Firefox to extract all the cache information. </w:t>
      </w:r>
    </w:p>
    <w:p w14:paraId="5CBB1186" w14:textId="77777777" w:rsidR="005827D8" w:rsidRDefault="00000000">
      <w:pPr>
        <w:spacing w:after="0" w:line="259" w:lineRule="auto"/>
        <w:ind w:left="0" w:firstLine="0"/>
        <w:jc w:val="left"/>
      </w:pPr>
      <w:r>
        <w:lastRenderedPageBreak/>
        <w:t xml:space="preserve"> </w:t>
      </w:r>
    </w:p>
    <w:p w14:paraId="0F9C37FF" w14:textId="77777777" w:rsidR="005827D8" w:rsidRDefault="00000000">
      <w:pPr>
        <w:spacing w:after="294" w:line="259" w:lineRule="auto"/>
        <w:ind w:left="0"/>
      </w:pPr>
      <w:r>
        <w:t xml:space="preserve">For Chrome, the parser will follow the summarised process defined below: </w:t>
      </w:r>
    </w:p>
    <w:p w14:paraId="771CDDD7" w14:textId="77777777" w:rsidR="005827D8" w:rsidRDefault="00000000">
      <w:pPr>
        <w:numPr>
          <w:ilvl w:val="0"/>
          <w:numId w:val="7"/>
        </w:numPr>
        <w:spacing w:line="259" w:lineRule="auto"/>
        <w:ind w:hanging="360"/>
      </w:pPr>
      <w:r>
        <w:t xml:space="preserve">Check if Chrome’s index file exists. If it does: </w:t>
      </w:r>
    </w:p>
    <w:p w14:paraId="297787C1" w14:textId="77777777" w:rsidR="005827D8" w:rsidRDefault="00000000">
      <w:pPr>
        <w:numPr>
          <w:ilvl w:val="1"/>
          <w:numId w:val="7"/>
        </w:numPr>
        <w:spacing w:after="0"/>
        <w:ind w:hanging="360"/>
      </w:pPr>
      <w:r>
        <w:t xml:space="preserve">Open Chrome’s index file and process the cache addresses found in the hash table. </w:t>
      </w:r>
    </w:p>
    <w:p w14:paraId="699FBA52" w14:textId="77777777" w:rsidR="005827D8" w:rsidRDefault="00000000">
      <w:pPr>
        <w:numPr>
          <w:ilvl w:val="1"/>
          <w:numId w:val="7"/>
        </w:numPr>
        <w:spacing w:after="105" w:line="259" w:lineRule="auto"/>
        <w:ind w:hanging="360"/>
      </w:pPr>
      <w:r>
        <w:t xml:space="preserve">Use cache addresses to locate cache entries. </w:t>
      </w:r>
    </w:p>
    <w:p w14:paraId="2FBBD95F" w14:textId="77777777" w:rsidR="005827D8" w:rsidRDefault="00000000">
      <w:pPr>
        <w:numPr>
          <w:ilvl w:val="1"/>
          <w:numId w:val="7"/>
        </w:numPr>
        <w:spacing w:line="259" w:lineRule="auto"/>
        <w:ind w:hanging="360"/>
      </w:pPr>
      <w:r>
        <w:t xml:space="preserve">Extract the cache information held in each cache entry. </w:t>
      </w:r>
    </w:p>
    <w:p w14:paraId="548ED579" w14:textId="77777777" w:rsidR="005827D8" w:rsidRDefault="00000000">
      <w:pPr>
        <w:numPr>
          <w:ilvl w:val="1"/>
          <w:numId w:val="7"/>
        </w:numPr>
        <w:spacing w:after="107" w:line="259" w:lineRule="auto"/>
        <w:ind w:hanging="360"/>
      </w:pPr>
      <w:r>
        <w:t xml:space="preserve">Collate the extracted cache information so it’s ready for reporting. </w:t>
      </w:r>
    </w:p>
    <w:p w14:paraId="06A05322" w14:textId="77777777" w:rsidR="005827D8" w:rsidRDefault="00000000">
      <w:pPr>
        <w:numPr>
          <w:ilvl w:val="0"/>
          <w:numId w:val="7"/>
        </w:numPr>
        <w:spacing w:after="266" w:line="259" w:lineRule="auto"/>
        <w:ind w:hanging="360"/>
      </w:pPr>
      <w:r>
        <w:t xml:space="preserve">Otherwise, log an error. </w:t>
      </w:r>
    </w:p>
    <w:p w14:paraId="4FA20077" w14:textId="77777777" w:rsidR="005827D8" w:rsidRDefault="00000000">
      <w:pPr>
        <w:spacing w:after="299" w:line="259" w:lineRule="auto"/>
        <w:ind w:left="0"/>
      </w:pPr>
      <w:r>
        <w:t xml:space="preserve">Moving onto Firefox, the parser will follow the summarised process defined below: </w:t>
      </w:r>
    </w:p>
    <w:p w14:paraId="14F8A927" w14:textId="77777777" w:rsidR="005827D8" w:rsidRDefault="00000000">
      <w:pPr>
        <w:numPr>
          <w:ilvl w:val="0"/>
          <w:numId w:val="8"/>
        </w:numPr>
        <w:spacing w:after="105" w:line="259" w:lineRule="auto"/>
        <w:ind w:hanging="360"/>
      </w:pPr>
      <w:r>
        <w:t xml:space="preserve">Check if Firefox’s index file exists.  </w:t>
      </w:r>
    </w:p>
    <w:p w14:paraId="227E016E" w14:textId="77777777" w:rsidR="005827D8" w:rsidRDefault="00000000">
      <w:pPr>
        <w:numPr>
          <w:ilvl w:val="1"/>
          <w:numId w:val="8"/>
        </w:numPr>
        <w:spacing w:after="105" w:line="259" w:lineRule="auto"/>
        <w:ind w:hanging="360"/>
      </w:pPr>
      <w:r>
        <w:t xml:space="preserve">If it does exist, then extract cache records from index file and move on. </w:t>
      </w:r>
    </w:p>
    <w:p w14:paraId="57099EA5" w14:textId="77777777" w:rsidR="005827D8" w:rsidRDefault="00000000">
      <w:pPr>
        <w:numPr>
          <w:ilvl w:val="1"/>
          <w:numId w:val="8"/>
        </w:numPr>
        <w:spacing w:line="259" w:lineRule="auto"/>
        <w:ind w:hanging="360"/>
      </w:pPr>
      <w:r>
        <w:t xml:space="preserve">If it does not exist, then just move on. </w:t>
      </w:r>
    </w:p>
    <w:p w14:paraId="2717F6EF" w14:textId="77777777" w:rsidR="005827D8" w:rsidRDefault="00000000">
      <w:pPr>
        <w:numPr>
          <w:ilvl w:val="0"/>
          <w:numId w:val="8"/>
        </w:numPr>
        <w:spacing w:after="105" w:line="259" w:lineRule="auto"/>
        <w:ind w:hanging="360"/>
      </w:pPr>
      <w:r>
        <w:t xml:space="preserve">Iterate through Firefox’s cache entry folder. </w:t>
      </w:r>
    </w:p>
    <w:p w14:paraId="5D69043E" w14:textId="77777777" w:rsidR="005827D8" w:rsidRDefault="00000000">
      <w:pPr>
        <w:numPr>
          <w:ilvl w:val="0"/>
          <w:numId w:val="8"/>
        </w:numPr>
        <w:spacing w:line="259" w:lineRule="auto"/>
        <w:ind w:hanging="360"/>
      </w:pPr>
      <w:r>
        <w:t xml:space="preserve">Parse each entry individually, extracting the stored cache information. </w:t>
      </w:r>
    </w:p>
    <w:p w14:paraId="20D49B10" w14:textId="77777777" w:rsidR="005827D8" w:rsidRDefault="00000000">
      <w:pPr>
        <w:numPr>
          <w:ilvl w:val="0"/>
          <w:numId w:val="8"/>
        </w:numPr>
        <w:spacing w:after="288" w:line="259" w:lineRule="auto"/>
        <w:ind w:hanging="360"/>
      </w:pPr>
      <w:r>
        <w:t xml:space="preserve">Collate the extracted cache information so it’s ready for reporting. </w:t>
      </w:r>
    </w:p>
    <w:p w14:paraId="174D74CE" w14:textId="77777777" w:rsidR="005827D8" w:rsidRDefault="00000000">
      <w:pPr>
        <w:ind w:left="0"/>
      </w:pPr>
      <w:r>
        <w:t xml:space="preserve">More details on the processes that will be taken by the cache parser to parse Chrome’s cache files can be found in </w:t>
      </w:r>
      <w:r>
        <w:rPr>
          <w:color w:val="0563C1"/>
          <w:u w:val="single" w:color="0563C1"/>
        </w:rPr>
        <w:t>Appendix K</w:t>
      </w:r>
      <w:r>
        <w:t xml:space="preserve">, and </w:t>
      </w:r>
      <w:r>
        <w:rPr>
          <w:color w:val="0563C1"/>
          <w:u w:val="single" w:color="0563C1"/>
        </w:rPr>
        <w:t>Appendix L</w:t>
      </w:r>
      <w:r>
        <w:t xml:space="preserve"> for Firefox’s cache files. </w:t>
      </w:r>
    </w:p>
    <w:p w14:paraId="1186BAF6" w14:textId="77777777" w:rsidR="005827D8" w:rsidRDefault="00000000">
      <w:pPr>
        <w:pStyle w:val="Heading5"/>
        <w:ind w:left="-5"/>
      </w:pPr>
      <w:r>
        <w:t xml:space="preserve">3.5.3.2 (Must Have) – Cache Recovery Mechanism </w:t>
      </w:r>
    </w:p>
    <w:p w14:paraId="78BF24B7" w14:textId="77777777" w:rsidR="005827D8" w:rsidRDefault="00000000">
      <w:pPr>
        <w:ind w:left="0"/>
      </w:pPr>
      <w:r>
        <w:t xml:space="preserve">Once all cache files have been parsed, the cache parser must then be able to recover and recreate the original webpage resources that were cached by the browser. </w:t>
      </w:r>
    </w:p>
    <w:p w14:paraId="57F066E8" w14:textId="77777777" w:rsidR="005827D8" w:rsidRDefault="00000000">
      <w:pPr>
        <w:ind w:left="0"/>
      </w:pPr>
      <w:r>
        <w:t xml:space="preserve">To do this, the cache parser needs to be able to extract the raw bytes from the cache file and determine the method used to compress the data. The parser must then identify the extension type for the cached webpage resource and output it to the filesystem with a unique filename.  </w:t>
      </w:r>
    </w:p>
    <w:p w14:paraId="3CA8B7CF" w14:textId="77777777" w:rsidR="005827D8" w:rsidRDefault="00000000">
      <w:pPr>
        <w:spacing w:after="267" w:line="259" w:lineRule="auto"/>
        <w:ind w:left="0"/>
      </w:pPr>
      <w:r>
        <w:t xml:space="preserve">For more details on the full process that the cache parser will follow, see </w:t>
      </w:r>
      <w:r>
        <w:rPr>
          <w:color w:val="0563C1"/>
          <w:u w:val="single" w:color="0563C1"/>
        </w:rPr>
        <w:t>Appendix M</w:t>
      </w:r>
      <w:r>
        <w:t xml:space="preserve">.  </w:t>
      </w:r>
    </w:p>
    <w:p w14:paraId="2FA05EC3" w14:textId="77777777" w:rsidR="005827D8" w:rsidRDefault="00000000">
      <w:pPr>
        <w:pStyle w:val="Heading5"/>
        <w:ind w:left="-5"/>
      </w:pPr>
      <w:r>
        <w:t xml:space="preserve">3.5.3.3 (Should Have) – CLI Integration </w:t>
      </w:r>
    </w:p>
    <w:p w14:paraId="36601B28" w14:textId="77777777" w:rsidR="005827D8" w:rsidRDefault="00000000">
      <w:pPr>
        <w:ind w:left="0"/>
      </w:pPr>
      <w:r>
        <w:t xml:space="preserve">After the “must have” requirements are complete, the parser should then be improved to prompt and handle any command line arguments inputted by the user. This would significantly improve the accessibility and usability of the cache parser. </w:t>
      </w:r>
    </w:p>
    <w:p w14:paraId="1FFEAFD7" w14:textId="77777777" w:rsidR="005827D8" w:rsidRDefault="00000000">
      <w:pPr>
        <w:ind w:left="0"/>
      </w:pPr>
      <w:r>
        <w:lastRenderedPageBreak/>
        <w:t>To do this, the parser should make use of the “</w:t>
      </w:r>
      <w:proofErr w:type="spellStart"/>
      <w:r>
        <w:t>argparse</w:t>
      </w:r>
      <w:proofErr w:type="spellEnd"/>
      <w:r>
        <w:t xml:space="preserve">” Python library to initialise a range of arguments which the user can use to customise the execution of the parser. Then, the parser should retrieve the user inputted values and perform verification checks to ensure that the inputs remain valid. </w:t>
      </w:r>
    </w:p>
    <w:p w14:paraId="08AC8A93" w14:textId="77777777" w:rsidR="005827D8" w:rsidRDefault="00000000">
      <w:pPr>
        <w:ind w:left="0"/>
      </w:pPr>
      <w:r>
        <w:t xml:space="preserve">More details on the process the cache parser will take to integrate CLI can be found in </w:t>
      </w:r>
      <w:r>
        <w:rPr>
          <w:color w:val="0563C1"/>
          <w:u w:val="single" w:color="0563C1"/>
        </w:rPr>
        <w:t>Appendix</w:t>
      </w:r>
      <w:r>
        <w:rPr>
          <w:color w:val="0563C1"/>
        </w:rPr>
        <w:t xml:space="preserve"> </w:t>
      </w:r>
      <w:r>
        <w:rPr>
          <w:color w:val="0563C1"/>
          <w:u w:val="single" w:color="0563C1"/>
        </w:rPr>
        <w:t>N</w:t>
      </w:r>
      <w:r>
        <w:t xml:space="preserve">. </w:t>
      </w:r>
    </w:p>
    <w:p w14:paraId="5E4CD71B" w14:textId="77777777" w:rsidR="005827D8" w:rsidRDefault="00000000">
      <w:pPr>
        <w:pStyle w:val="Heading5"/>
        <w:ind w:left="-5"/>
      </w:pPr>
      <w:r>
        <w:t xml:space="preserve">3.5.3.4 (Should Have) – Reporting Mechanism </w:t>
      </w:r>
    </w:p>
    <w:p w14:paraId="44E51F5E" w14:textId="77777777" w:rsidR="005827D8" w:rsidRDefault="00000000">
      <w:pPr>
        <w:ind w:left="0"/>
      </w:pPr>
      <w:r>
        <w:t xml:space="preserve">Alongside CLI integration, the cache parser should be able to collate all information extracted from the browser’s cache files and format it appropriately so that it can be reported on. This mechanism would significantly improve the usability by allowing users to select their preferred report formats. </w:t>
      </w:r>
    </w:p>
    <w:p w14:paraId="24F13CF4" w14:textId="77777777" w:rsidR="005827D8" w:rsidRDefault="00000000">
      <w:pPr>
        <w:spacing w:after="261" w:line="259" w:lineRule="auto"/>
        <w:ind w:left="0"/>
      </w:pPr>
      <w:r>
        <w:t xml:space="preserve">The cache parser will follow the simplified process defined below: </w:t>
      </w:r>
    </w:p>
    <w:p w14:paraId="55BC3461" w14:textId="77777777" w:rsidR="005827D8" w:rsidRDefault="00000000">
      <w:pPr>
        <w:numPr>
          <w:ilvl w:val="0"/>
          <w:numId w:val="9"/>
        </w:numPr>
        <w:spacing w:line="259" w:lineRule="auto"/>
        <w:ind w:hanging="360"/>
      </w:pPr>
      <w:r>
        <w:t xml:space="preserve">Retrieve the report formats specified by user via command line. </w:t>
      </w:r>
    </w:p>
    <w:p w14:paraId="303261FA" w14:textId="77777777" w:rsidR="005827D8" w:rsidRDefault="00000000">
      <w:pPr>
        <w:numPr>
          <w:ilvl w:val="0"/>
          <w:numId w:val="9"/>
        </w:numPr>
        <w:spacing w:after="107" w:line="259" w:lineRule="auto"/>
        <w:ind w:hanging="360"/>
      </w:pPr>
      <w:r>
        <w:t xml:space="preserve">Collect all extracted information from the browser’s cache files. </w:t>
      </w:r>
    </w:p>
    <w:p w14:paraId="17E58D83" w14:textId="77777777" w:rsidR="005827D8" w:rsidRDefault="00000000">
      <w:pPr>
        <w:numPr>
          <w:ilvl w:val="0"/>
          <w:numId w:val="9"/>
        </w:numPr>
        <w:spacing w:after="261" w:line="259" w:lineRule="auto"/>
        <w:ind w:hanging="360"/>
      </w:pPr>
      <w:r>
        <w:t xml:space="preserve">Output all information to the specified report formats. </w:t>
      </w:r>
    </w:p>
    <w:p w14:paraId="5C729E53" w14:textId="77777777" w:rsidR="005827D8" w:rsidRDefault="00000000">
      <w:pPr>
        <w:ind w:left="0"/>
      </w:pPr>
      <w:r>
        <w:t xml:space="preserve">See </w:t>
      </w:r>
      <w:r>
        <w:rPr>
          <w:color w:val="0563C1"/>
          <w:u w:val="single" w:color="0563C1"/>
        </w:rPr>
        <w:t>Appendix O</w:t>
      </w:r>
      <w:r>
        <w:t xml:space="preserve"> for more details on the full process that the cache parser will use to implement the reporting mechanism. </w:t>
      </w:r>
    </w:p>
    <w:p w14:paraId="3430B7C9" w14:textId="77777777" w:rsidR="005827D8" w:rsidRDefault="00000000">
      <w:pPr>
        <w:pStyle w:val="Heading5"/>
        <w:ind w:left="-5"/>
      </w:pPr>
      <w:r>
        <w:t xml:space="preserve">3.5.3.5 (Could Have) – Modular, Accessible, and Portable Code </w:t>
      </w:r>
    </w:p>
    <w:p w14:paraId="4C07677F" w14:textId="77777777" w:rsidR="005827D8" w:rsidRDefault="00000000">
      <w:pPr>
        <w:ind w:left="0"/>
      </w:pPr>
      <w:r>
        <w:t xml:space="preserve">With the basic functionality implemented, improving the code to be modular and accessible would help the scalability of the program by allowing future modules to be added with ease. </w:t>
      </w:r>
    </w:p>
    <w:p w14:paraId="531A45EF" w14:textId="77777777" w:rsidR="005827D8" w:rsidRDefault="00000000">
      <w:pPr>
        <w:ind w:left="0"/>
      </w:pPr>
      <w:r>
        <w:t xml:space="preserve">To develop modular code, object orientation (OO) will be used to structure the code into separate classes where specific functionality can be re-used between the parsing of Chrome and Firefox. See </w:t>
      </w:r>
      <w:r>
        <w:rPr>
          <w:color w:val="0563C1"/>
          <w:u w:val="single" w:color="0563C1"/>
        </w:rPr>
        <w:t>Appendix P</w:t>
      </w:r>
      <w:r>
        <w:t xml:space="preserve"> for more details regarding the structure of the cache parsers code. </w:t>
      </w:r>
    </w:p>
    <w:p w14:paraId="31F9B0A6" w14:textId="77777777" w:rsidR="005827D8" w:rsidRDefault="00000000">
      <w:pPr>
        <w:spacing w:after="168"/>
        <w:ind w:left="0"/>
      </w:pPr>
      <w:r>
        <w:t xml:space="preserve">Moreover, version control will be implemented by storing the code on GitLab to allow code changes to be documented as the cache parser evolves. Similarly, Google’s style guide for python will be adopted to further manage the accessibility of the code by ensuring consistency across all code components. </w:t>
      </w:r>
    </w:p>
    <w:p w14:paraId="52FAAD71" w14:textId="77777777" w:rsidR="005827D8" w:rsidRDefault="00000000">
      <w:pPr>
        <w:ind w:left="0"/>
      </w:pPr>
      <w:r>
        <w:t>Finally, the complete MVP cache parser will use “</w:t>
      </w:r>
      <w:proofErr w:type="spellStart"/>
      <w:r>
        <w:t>PyInstaller</w:t>
      </w:r>
      <w:proofErr w:type="spellEnd"/>
      <w:r>
        <w:t xml:space="preserve">” to convert the code into a single executable file so that all libraries and code components are bundled into one, improving the overall portability of the cache parser. </w:t>
      </w:r>
    </w:p>
    <w:p w14:paraId="75DC996C" w14:textId="77777777" w:rsidR="005827D8" w:rsidRDefault="00000000">
      <w:pPr>
        <w:pStyle w:val="Heading5"/>
        <w:ind w:left="-5"/>
      </w:pPr>
      <w:r>
        <w:lastRenderedPageBreak/>
        <w:t xml:space="preserve">3.5.3.6 (Could Have) – Error Detection and Handling </w:t>
      </w:r>
    </w:p>
    <w:p w14:paraId="2AF6A81E" w14:textId="77777777" w:rsidR="005827D8" w:rsidRDefault="00000000">
      <w:pPr>
        <w:ind w:left="0"/>
      </w:pPr>
      <w:r>
        <w:t xml:space="preserve">Alongside code styling, appropriately handling any errors would increase the parser’s resilience and improve the user’s overall experience. Therefore, common practices such as exception handling and logging will be used to catch and report on errors, with built-in tests used to catch anomalies. </w:t>
      </w:r>
    </w:p>
    <w:p w14:paraId="539C3F52" w14:textId="77777777" w:rsidR="005827D8" w:rsidRDefault="00000000">
      <w:pPr>
        <w:pStyle w:val="Heading5"/>
        <w:ind w:left="-5"/>
      </w:pPr>
      <w:r>
        <w:t xml:space="preserve">3.5.3.7 (Won’t Have) – Additional Browser Support </w:t>
      </w:r>
    </w:p>
    <w:p w14:paraId="2C35FE03" w14:textId="77777777" w:rsidR="005827D8" w:rsidRDefault="00000000">
      <w:pPr>
        <w:ind w:left="0"/>
      </w:pPr>
      <w:r>
        <w:t xml:space="preserve">Finally, due to a lack of resources, time constraints, and the nature of MVP, adding support for additional browsers such as Brave or Safari won’t be implemented. However, this does not mean these can’t be visited later for future work. </w:t>
      </w:r>
    </w:p>
    <w:p w14:paraId="2E5E8F09" w14:textId="77777777" w:rsidR="005827D8" w:rsidRDefault="00000000">
      <w:pPr>
        <w:pStyle w:val="Heading4"/>
        <w:ind w:left="-5"/>
      </w:pPr>
      <w:r>
        <w:t xml:space="preserve">3.5.4 Data Generation </w:t>
      </w:r>
    </w:p>
    <w:p w14:paraId="7CA20CDB" w14:textId="77777777" w:rsidR="005827D8" w:rsidRDefault="00000000">
      <w:pPr>
        <w:ind w:left="0"/>
      </w:pPr>
      <w:r>
        <w:t xml:space="preserve">Once the development is complete, the process behind generating the test data used for the evaluation can begin and will follow the processes defined below. </w:t>
      </w:r>
    </w:p>
    <w:p w14:paraId="6FD41D6D" w14:textId="77777777" w:rsidR="005827D8" w:rsidRDefault="00000000">
      <w:pPr>
        <w:pStyle w:val="Heading5"/>
        <w:ind w:left="-5"/>
      </w:pPr>
      <w:r>
        <w:t xml:space="preserve">3.5.4.1 Environment Configuration Process </w:t>
      </w:r>
    </w:p>
    <w:p w14:paraId="3779BFC8" w14:textId="77777777" w:rsidR="005827D8" w:rsidRDefault="00000000">
      <w:pPr>
        <w:ind w:left="0"/>
      </w:pPr>
      <w:r>
        <w:t xml:space="preserve">To generate the test data, two virtual environments are created. The first environment is used to generate the test data, and the second is used to download the standard installers for the browsers. </w:t>
      </w:r>
    </w:p>
    <w:p w14:paraId="54BF25C2" w14:textId="77777777" w:rsidR="005827D8" w:rsidRDefault="00000000">
      <w:pPr>
        <w:ind w:left="0"/>
      </w:pPr>
      <w:r>
        <w:t xml:space="preserve">Separate virtual environments are used to prevent contaminating the data generation environment with cache files created when downloading the browser’s standard installers. Additionally, the installers are only downloaded from the official Firefox and Chrome sources to avoid downloading potentially malicious versions. </w:t>
      </w:r>
    </w:p>
    <w:p w14:paraId="441875F8" w14:textId="77777777" w:rsidR="005827D8" w:rsidRDefault="00000000">
      <w:pPr>
        <w:ind w:left="0"/>
      </w:pPr>
      <w:r>
        <w:t xml:space="preserve">For more details on the environment set-up process and the environment specifications, see </w:t>
      </w:r>
      <w:r>
        <w:rPr>
          <w:color w:val="0563C1"/>
          <w:u w:val="single" w:color="0563C1"/>
        </w:rPr>
        <w:t>Appendix Q</w:t>
      </w:r>
      <w:r>
        <w:t xml:space="preserve">. </w:t>
      </w:r>
    </w:p>
    <w:p w14:paraId="7972738C" w14:textId="77777777" w:rsidR="005827D8" w:rsidRDefault="00000000">
      <w:pPr>
        <w:ind w:left="0"/>
      </w:pPr>
      <w:r>
        <w:t xml:space="preserve">Once the standard installers for the browsers have been downloaded, they can be transferred onto the data evaluation environment and installed using the standard installation process, defined in </w:t>
      </w:r>
      <w:r>
        <w:rPr>
          <w:color w:val="0563C1"/>
          <w:u w:val="single" w:color="0563C1"/>
        </w:rPr>
        <w:t>Appendix R</w:t>
      </w:r>
      <w:r>
        <w:t xml:space="preserve">. </w:t>
      </w:r>
    </w:p>
    <w:p w14:paraId="36C7B480" w14:textId="77777777" w:rsidR="005827D8" w:rsidRDefault="00000000">
      <w:pPr>
        <w:pStyle w:val="Heading5"/>
        <w:ind w:left="-5"/>
      </w:pPr>
      <w:r>
        <w:t xml:space="preserve">3.5.4.2 Data Generation Process </w:t>
      </w:r>
    </w:p>
    <w:p w14:paraId="2664690B" w14:textId="77777777" w:rsidR="005827D8" w:rsidRDefault="00000000">
      <w:pPr>
        <w:ind w:left="0"/>
      </w:pPr>
      <w:r>
        <w:t xml:space="preserve">With the data generation environment created, Figure 15 defines the process that will be taken when generating the test data for the evaluation. </w:t>
      </w:r>
    </w:p>
    <w:p w14:paraId="751E9CF7" w14:textId="77777777" w:rsidR="005827D8" w:rsidRDefault="00000000">
      <w:pPr>
        <w:spacing w:after="117" w:line="259" w:lineRule="auto"/>
        <w:ind w:left="22" w:firstLine="0"/>
        <w:jc w:val="left"/>
      </w:pPr>
      <w:r>
        <w:rPr>
          <w:rFonts w:ascii="Calibri" w:eastAsia="Calibri" w:hAnsi="Calibri" w:cs="Calibri"/>
          <w:noProof/>
        </w:rPr>
        <w:lastRenderedPageBreak/>
        <mc:AlternateContent>
          <mc:Choice Requires="wpg">
            <w:drawing>
              <wp:inline distT="0" distB="0" distL="0" distR="0" wp14:anchorId="4C80219D" wp14:editId="6A965A33">
                <wp:extent cx="5817137" cy="5064994"/>
                <wp:effectExtent l="0" t="0" r="0" b="0"/>
                <wp:docPr id="126420" name="Group 126420"/>
                <wp:cNvGraphicFramePr/>
                <a:graphic xmlns:a="http://schemas.openxmlformats.org/drawingml/2006/main">
                  <a:graphicData uri="http://schemas.microsoft.com/office/word/2010/wordprocessingGroup">
                    <wpg:wgp>
                      <wpg:cNvGrpSpPr/>
                      <wpg:grpSpPr>
                        <a:xfrm>
                          <a:off x="0" y="0"/>
                          <a:ext cx="5817137" cy="5064994"/>
                          <a:chOff x="0" y="0"/>
                          <a:chExt cx="5817137" cy="5064994"/>
                        </a:xfrm>
                      </wpg:grpSpPr>
                      <wps:wsp>
                        <wps:cNvPr id="8753" name="Rectangle 8753"/>
                        <wps:cNvSpPr/>
                        <wps:spPr>
                          <a:xfrm>
                            <a:off x="5740082" y="4908662"/>
                            <a:ext cx="51809" cy="207921"/>
                          </a:xfrm>
                          <a:prstGeom prst="rect">
                            <a:avLst/>
                          </a:prstGeom>
                          <a:ln>
                            <a:noFill/>
                          </a:ln>
                        </wps:spPr>
                        <wps:txbx>
                          <w:txbxContent>
                            <w:p w14:paraId="7B57D2FD"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8754" name="Rectangle 8754"/>
                        <wps:cNvSpPr/>
                        <wps:spPr>
                          <a:xfrm>
                            <a:off x="5778182" y="4908662"/>
                            <a:ext cx="51809" cy="207921"/>
                          </a:xfrm>
                          <a:prstGeom prst="rect">
                            <a:avLst/>
                          </a:prstGeom>
                          <a:ln>
                            <a:noFill/>
                          </a:ln>
                        </wps:spPr>
                        <wps:txbx>
                          <w:txbxContent>
                            <w:p w14:paraId="6719308E"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798" name="Picture 8798"/>
                          <pic:cNvPicPr/>
                        </pic:nvPicPr>
                        <pic:blipFill>
                          <a:blip r:embed="rId101"/>
                          <a:stretch>
                            <a:fillRect/>
                          </a:stretch>
                        </pic:blipFill>
                        <pic:spPr>
                          <a:xfrm>
                            <a:off x="4763" y="4699"/>
                            <a:ext cx="5709920" cy="5009896"/>
                          </a:xfrm>
                          <a:prstGeom prst="rect">
                            <a:avLst/>
                          </a:prstGeom>
                        </pic:spPr>
                      </pic:pic>
                      <wps:wsp>
                        <wps:cNvPr id="8799" name="Shape 8799"/>
                        <wps:cNvSpPr/>
                        <wps:spPr>
                          <a:xfrm>
                            <a:off x="0" y="0"/>
                            <a:ext cx="5719445" cy="5019421"/>
                          </a:xfrm>
                          <a:custGeom>
                            <a:avLst/>
                            <a:gdLst/>
                            <a:ahLst/>
                            <a:cxnLst/>
                            <a:rect l="0" t="0" r="0" b="0"/>
                            <a:pathLst>
                              <a:path w="5719445" h="5019421">
                                <a:moveTo>
                                  <a:pt x="0" y="5019421"/>
                                </a:moveTo>
                                <a:lnTo>
                                  <a:pt x="5719445" y="5019421"/>
                                </a:lnTo>
                                <a:lnTo>
                                  <a:pt x="57194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80219D" id="Group 126420" o:spid="_x0000_s1081" style="width:458.05pt;height:398.8pt;mso-position-horizontal-relative:char;mso-position-vertical-relative:line" coordsize="58171,50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">
                <v:rect id="Rectangle 8753" o:spid="_x0000_s1082" style="position:absolute;left:57400;top:490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" filled="f" stroked="f">
                  <v:textbox inset="0,0,0,0">
                    <w:txbxContent>
                      <w:p w14:paraId="7B57D2FD" w14:textId="77777777" w:rsidR="005827D8" w:rsidRDefault="00000000">
                        <w:pPr>
                          <w:spacing w:after="160" w:line="259" w:lineRule="auto"/>
                          <w:ind w:left="0" w:firstLine="0"/>
                          <w:jc w:val="left"/>
                        </w:pPr>
                        <w:r>
                          <w:t xml:space="preserve"> </w:t>
                        </w:r>
                      </w:p>
                    </w:txbxContent>
                  </v:textbox>
                </v:rect>
                <v:rect id="Rectangle 8754" o:spid="_x0000_s1083" style="position:absolute;left:57781;top:490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" filled="f" stroked="f">
                  <v:textbox inset="0,0,0,0">
                    <w:txbxContent>
                      <w:p w14:paraId="6719308E" w14:textId="77777777" w:rsidR="005827D8" w:rsidRDefault="00000000">
                        <w:pPr>
                          <w:spacing w:after="160" w:line="259" w:lineRule="auto"/>
                          <w:ind w:left="0" w:firstLine="0"/>
                          <w:jc w:val="left"/>
                        </w:pPr>
                        <w:r>
                          <w:t xml:space="preserve"> </w:t>
                        </w:r>
                      </w:p>
                    </w:txbxContent>
                  </v:textbox>
                </v:rect>
                <v:shape id="Picture 8798" o:spid="_x0000_s1084" type="#_x0000_t75" style="position:absolute;left:47;top:46;width:57099;height:5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">
                  <v:imagedata r:id="rId102" o:title=""/>
                </v:shape>
                <v:shape id="Shape 8799" o:spid="_x0000_s1085" style="position:absolute;width:57194;height:50194;visibility:visible;mso-wrap-style:square;v-text-anchor:top" coordsize="5719445,501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" path="m,5019421r5719445,l5719445,,,,,5019421xe" filled="f">
                  <v:path arrowok="t" textboxrect="0,0,5719445,5019421"/>
                </v:shape>
                <w10:anchorlock/>
              </v:group>
            </w:pict>
          </mc:Fallback>
        </mc:AlternateContent>
      </w:r>
    </w:p>
    <w:p w14:paraId="3278A4FF" w14:textId="77777777" w:rsidR="005827D8" w:rsidRDefault="00000000">
      <w:pPr>
        <w:spacing w:after="194" w:line="249" w:lineRule="auto"/>
        <w:ind w:left="-5"/>
        <w:jc w:val="left"/>
      </w:pPr>
      <w:r>
        <w:rPr>
          <w:i/>
          <w:color w:val="44546A"/>
          <w:sz w:val="18"/>
        </w:rPr>
        <w:t xml:space="preserve">Figure 15 – Flowchart defining the process taken to generate the cache files used during the evaluation of the cache parser tools. </w:t>
      </w:r>
    </w:p>
    <w:p w14:paraId="595E8874" w14:textId="77777777" w:rsidR="005827D8" w:rsidRDefault="00000000">
      <w:pPr>
        <w:spacing w:after="228" w:line="249" w:lineRule="auto"/>
        <w:ind w:left="-5"/>
        <w:jc w:val="left"/>
      </w:pPr>
      <w:r>
        <w:rPr>
          <w:i/>
          <w:color w:val="44546A"/>
          <w:sz w:val="18"/>
        </w:rPr>
        <w:t xml:space="preserve">Figure created by author using (diagrams.net, 2023). </w:t>
      </w:r>
    </w:p>
    <w:p w14:paraId="1AA59E5D" w14:textId="77777777" w:rsidR="005827D8" w:rsidRDefault="00000000">
      <w:pPr>
        <w:spacing w:after="186"/>
        <w:ind w:left="0"/>
      </w:pPr>
      <w:r>
        <w:t xml:space="preserve">Supporting this, different webpages have been selected based on the variety of webpage content which would get cached upon visiting the webpage. For more details on the specific webpages selected, see </w:t>
      </w:r>
      <w:r>
        <w:rPr>
          <w:color w:val="0563C1"/>
          <w:u w:val="single" w:color="0563C1"/>
        </w:rPr>
        <w:t>Appendix S</w:t>
      </w:r>
      <w:r>
        <w:t xml:space="preserve">. </w:t>
      </w:r>
    </w:p>
    <w:p w14:paraId="5EB90F8E" w14:textId="77777777" w:rsidR="005827D8" w:rsidRDefault="00000000">
      <w:pPr>
        <w:pStyle w:val="Heading3"/>
        <w:spacing w:after="237"/>
        <w:ind w:left="-5"/>
      </w:pPr>
      <w:r>
        <w:t xml:space="preserve">3.6 Evaluation Methods </w:t>
      </w:r>
    </w:p>
    <w:p w14:paraId="7C969625" w14:textId="77777777" w:rsidR="005827D8" w:rsidRDefault="00000000">
      <w:pPr>
        <w:ind w:left="0"/>
      </w:pPr>
      <w:r>
        <w:t xml:space="preserve">Using the test-data generated, the performance and capabilities of the MVP cross-browser cache parser will be evaluated against two publicly available cache parsers.  </w:t>
      </w:r>
    </w:p>
    <w:p w14:paraId="380B084C" w14:textId="77777777" w:rsidR="005827D8" w:rsidRDefault="00000000">
      <w:pPr>
        <w:ind w:left="0"/>
      </w:pPr>
      <w:r>
        <w:lastRenderedPageBreak/>
        <w:t xml:space="preserve">This section will outline the process that will be taken to quantitatively evaluate the performance of the cache parsers using performance metrics, alongside questions that will be used to qualitatively evaluate their capabilities. </w:t>
      </w:r>
    </w:p>
    <w:p w14:paraId="1A4A1305" w14:textId="77777777" w:rsidR="005827D8" w:rsidRDefault="00000000">
      <w:pPr>
        <w:pStyle w:val="Heading4"/>
        <w:ind w:left="-5"/>
      </w:pPr>
      <w:r>
        <w:t xml:space="preserve">3.6.1 Selected Cache Parsers </w:t>
      </w:r>
    </w:p>
    <w:p w14:paraId="26C85E44" w14:textId="77777777" w:rsidR="005827D8" w:rsidRDefault="00000000">
      <w:pPr>
        <w:ind w:left="0"/>
      </w:pPr>
      <w:r>
        <w:t xml:space="preserve">To assist in the evaluation of the MVP cache parser, the evaluation of two other parsers created will also be performed so that their capabilities and performance can be compared. </w:t>
      </w:r>
    </w:p>
    <w:p w14:paraId="6FD51A10" w14:textId="77777777" w:rsidR="005827D8" w:rsidRDefault="00000000">
      <w:pPr>
        <w:spacing w:after="228" w:line="259" w:lineRule="auto"/>
        <w:ind w:left="0"/>
      </w:pPr>
      <w:r>
        <w:t xml:space="preserve">Table 10 defines the two publicly available cache parsers selected for the evaluation. </w:t>
      </w:r>
    </w:p>
    <w:p w14:paraId="5D55BCF7" w14:textId="77777777" w:rsidR="005827D8" w:rsidRDefault="00000000">
      <w:pPr>
        <w:spacing w:after="10" w:line="249" w:lineRule="auto"/>
        <w:ind w:left="-5"/>
        <w:jc w:val="left"/>
      </w:pPr>
      <w:r>
        <w:rPr>
          <w:i/>
          <w:color w:val="44546A"/>
          <w:sz w:val="18"/>
        </w:rPr>
        <w:t xml:space="preserve">Table 10 – Publicly available cache parsers selected for the evaluation. </w:t>
      </w:r>
    </w:p>
    <w:tbl>
      <w:tblPr>
        <w:tblStyle w:val="TableGrid"/>
        <w:tblW w:w="9350" w:type="dxa"/>
        <w:tblInd w:w="6" w:type="dxa"/>
        <w:tblCellMar>
          <w:top w:w="0" w:type="dxa"/>
          <w:left w:w="0" w:type="dxa"/>
          <w:bottom w:w="0" w:type="dxa"/>
          <w:right w:w="115" w:type="dxa"/>
        </w:tblCellMar>
        <w:tblLook w:val="04A0" w:firstRow="1" w:lastRow="0" w:firstColumn="1" w:lastColumn="0" w:noHBand="0" w:noVBand="1"/>
      </w:tblPr>
      <w:tblGrid>
        <w:gridCol w:w="4675"/>
        <w:gridCol w:w="1935"/>
        <w:gridCol w:w="2740"/>
      </w:tblGrid>
      <w:tr w:rsidR="005827D8" w14:paraId="6D9C3229" w14:textId="77777777">
        <w:trPr>
          <w:trHeight w:val="512"/>
        </w:trPr>
        <w:tc>
          <w:tcPr>
            <w:tcW w:w="4674" w:type="dxa"/>
            <w:tcBorders>
              <w:top w:val="single" w:sz="4" w:space="0" w:color="BFBFBF"/>
              <w:left w:val="single" w:sz="4" w:space="0" w:color="BFBFBF"/>
              <w:bottom w:val="single" w:sz="4" w:space="0" w:color="BFBFBF"/>
              <w:right w:val="single" w:sz="4" w:space="0" w:color="BFBFBF"/>
            </w:tcBorders>
            <w:vAlign w:val="center"/>
          </w:tcPr>
          <w:p w14:paraId="3D3F31F6" w14:textId="77777777" w:rsidR="005827D8" w:rsidRDefault="00000000">
            <w:pPr>
              <w:spacing w:after="0" w:line="259" w:lineRule="auto"/>
              <w:ind w:left="114" w:firstLine="0"/>
              <w:jc w:val="center"/>
            </w:pPr>
            <w:r>
              <w:rPr>
                <w:b/>
              </w:rPr>
              <w:t xml:space="preserve">Application </w:t>
            </w:r>
          </w:p>
        </w:tc>
        <w:tc>
          <w:tcPr>
            <w:tcW w:w="1935" w:type="dxa"/>
            <w:tcBorders>
              <w:top w:val="single" w:sz="4" w:space="0" w:color="BFBFBF"/>
              <w:left w:val="single" w:sz="4" w:space="0" w:color="BFBFBF"/>
              <w:bottom w:val="single" w:sz="4" w:space="0" w:color="BFBFBF"/>
              <w:right w:val="nil"/>
            </w:tcBorders>
          </w:tcPr>
          <w:p w14:paraId="3C6C893A" w14:textId="77777777" w:rsidR="005827D8" w:rsidRDefault="005827D8">
            <w:pPr>
              <w:spacing w:after="160" w:line="259" w:lineRule="auto"/>
              <w:ind w:left="0" w:firstLine="0"/>
              <w:jc w:val="left"/>
            </w:pPr>
          </w:p>
        </w:tc>
        <w:tc>
          <w:tcPr>
            <w:tcW w:w="2740" w:type="dxa"/>
            <w:tcBorders>
              <w:top w:val="single" w:sz="4" w:space="0" w:color="BFBFBF"/>
              <w:left w:val="nil"/>
              <w:bottom w:val="single" w:sz="4" w:space="0" w:color="BFBFBF"/>
              <w:right w:val="single" w:sz="4" w:space="0" w:color="BFBFBF"/>
            </w:tcBorders>
            <w:vAlign w:val="center"/>
          </w:tcPr>
          <w:p w14:paraId="2AD94E43" w14:textId="77777777" w:rsidR="005827D8" w:rsidRDefault="00000000">
            <w:pPr>
              <w:spacing w:after="0" w:line="259" w:lineRule="auto"/>
              <w:ind w:left="0" w:firstLine="0"/>
              <w:jc w:val="left"/>
            </w:pPr>
            <w:r>
              <w:rPr>
                <w:b/>
              </w:rPr>
              <w:t xml:space="preserve">Version </w:t>
            </w:r>
          </w:p>
        </w:tc>
      </w:tr>
      <w:tr w:rsidR="005827D8" w14:paraId="4E14B5CF" w14:textId="77777777">
        <w:trPr>
          <w:trHeight w:val="506"/>
        </w:trPr>
        <w:tc>
          <w:tcPr>
            <w:tcW w:w="467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C3D3639" w14:textId="77777777" w:rsidR="005827D8" w:rsidRDefault="00000000">
            <w:pPr>
              <w:spacing w:after="0" w:line="259" w:lineRule="auto"/>
              <w:ind w:left="107" w:firstLine="0"/>
              <w:jc w:val="left"/>
            </w:pPr>
            <w:proofErr w:type="spellStart"/>
            <w:r>
              <w:t>ChromeCacheView</w:t>
            </w:r>
            <w:proofErr w:type="spellEnd"/>
            <w:r>
              <w:t xml:space="preserve"> </w:t>
            </w:r>
          </w:p>
        </w:tc>
        <w:tc>
          <w:tcPr>
            <w:tcW w:w="1935" w:type="dxa"/>
            <w:tcBorders>
              <w:top w:val="single" w:sz="4" w:space="0" w:color="BFBFBF"/>
              <w:left w:val="single" w:sz="4" w:space="0" w:color="BFBFBF"/>
              <w:bottom w:val="single" w:sz="4" w:space="0" w:color="BFBFBF"/>
              <w:right w:val="nil"/>
            </w:tcBorders>
            <w:shd w:val="clear" w:color="auto" w:fill="F2F2F2"/>
            <w:vAlign w:val="center"/>
          </w:tcPr>
          <w:p w14:paraId="7355EEC3" w14:textId="77777777" w:rsidR="005827D8" w:rsidRDefault="00000000">
            <w:pPr>
              <w:spacing w:after="0" w:line="259" w:lineRule="auto"/>
              <w:ind w:left="108" w:firstLine="0"/>
              <w:jc w:val="left"/>
            </w:pPr>
            <w:r>
              <w:t xml:space="preserve">2.41 </w:t>
            </w:r>
          </w:p>
        </w:tc>
        <w:tc>
          <w:tcPr>
            <w:tcW w:w="2740" w:type="dxa"/>
            <w:tcBorders>
              <w:top w:val="single" w:sz="4" w:space="0" w:color="BFBFBF"/>
              <w:left w:val="nil"/>
              <w:bottom w:val="single" w:sz="4" w:space="0" w:color="BFBFBF"/>
              <w:right w:val="single" w:sz="4" w:space="0" w:color="BFBFBF"/>
            </w:tcBorders>
            <w:shd w:val="clear" w:color="auto" w:fill="F2F2F2"/>
          </w:tcPr>
          <w:p w14:paraId="42B5A8AC" w14:textId="77777777" w:rsidR="005827D8" w:rsidRDefault="005827D8">
            <w:pPr>
              <w:spacing w:after="160" w:line="259" w:lineRule="auto"/>
              <w:ind w:left="0" w:firstLine="0"/>
              <w:jc w:val="left"/>
            </w:pPr>
          </w:p>
        </w:tc>
      </w:tr>
      <w:tr w:rsidR="005827D8" w14:paraId="53E28DE1" w14:textId="77777777">
        <w:trPr>
          <w:trHeight w:val="511"/>
        </w:trPr>
        <w:tc>
          <w:tcPr>
            <w:tcW w:w="4674" w:type="dxa"/>
            <w:tcBorders>
              <w:top w:val="single" w:sz="4" w:space="0" w:color="BFBFBF"/>
              <w:left w:val="single" w:sz="4" w:space="0" w:color="BFBFBF"/>
              <w:bottom w:val="single" w:sz="4" w:space="0" w:color="BFBFBF"/>
              <w:right w:val="single" w:sz="4" w:space="0" w:color="BFBFBF"/>
            </w:tcBorders>
            <w:vAlign w:val="center"/>
          </w:tcPr>
          <w:p w14:paraId="0B8FB28D" w14:textId="77777777" w:rsidR="005827D8" w:rsidRDefault="00000000">
            <w:pPr>
              <w:spacing w:after="0" w:line="259" w:lineRule="auto"/>
              <w:ind w:left="107" w:firstLine="0"/>
              <w:jc w:val="left"/>
            </w:pPr>
            <w:proofErr w:type="spellStart"/>
            <w:r>
              <w:t>MZCacheView</w:t>
            </w:r>
            <w:proofErr w:type="spellEnd"/>
            <w:r>
              <w:t xml:space="preserve"> </w:t>
            </w:r>
          </w:p>
        </w:tc>
        <w:tc>
          <w:tcPr>
            <w:tcW w:w="1935" w:type="dxa"/>
            <w:tcBorders>
              <w:top w:val="single" w:sz="4" w:space="0" w:color="BFBFBF"/>
              <w:left w:val="single" w:sz="4" w:space="0" w:color="BFBFBF"/>
              <w:bottom w:val="single" w:sz="4" w:space="0" w:color="BFBFBF"/>
              <w:right w:val="nil"/>
            </w:tcBorders>
            <w:vAlign w:val="center"/>
          </w:tcPr>
          <w:p w14:paraId="22C1715D" w14:textId="77777777" w:rsidR="005827D8" w:rsidRDefault="00000000">
            <w:pPr>
              <w:spacing w:after="0" w:line="259" w:lineRule="auto"/>
              <w:ind w:left="108" w:firstLine="0"/>
              <w:jc w:val="left"/>
            </w:pPr>
            <w:r>
              <w:t xml:space="preserve">2.21 </w:t>
            </w:r>
          </w:p>
        </w:tc>
        <w:tc>
          <w:tcPr>
            <w:tcW w:w="2740" w:type="dxa"/>
            <w:tcBorders>
              <w:top w:val="single" w:sz="4" w:space="0" w:color="BFBFBF"/>
              <w:left w:val="nil"/>
              <w:bottom w:val="single" w:sz="4" w:space="0" w:color="BFBFBF"/>
              <w:right w:val="single" w:sz="4" w:space="0" w:color="BFBFBF"/>
            </w:tcBorders>
          </w:tcPr>
          <w:p w14:paraId="7226C1B7" w14:textId="77777777" w:rsidR="005827D8" w:rsidRDefault="005827D8">
            <w:pPr>
              <w:spacing w:after="160" w:line="259" w:lineRule="auto"/>
              <w:ind w:left="0" w:firstLine="0"/>
              <w:jc w:val="left"/>
            </w:pPr>
          </w:p>
        </w:tc>
      </w:tr>
    </w:tbl>
    <w:p w14:paraId="3569C914" w14:textId="77777777" w:rsidR="005827D8" w:rsidRDefault="00000000">
      <w:pPr>
        <w:spacing w:after="283" w:line="259" w:lineRule="auto"/>
        <w:ind w:left="0" w:firstLine="0"/>
        <w:jc w:val="left"/>
      </w:pPr>
      <w:r>
        <w:t xml:space="preserve"> </w:t>
      </w:r>
    </w:p>
    <w:p w14:paraId="3653E406" w14:textId="77777777" w:rsidR="005827D8" w:rsidRDefault="00000000">
      <w:pPr>
        <w:pStyle w:val="Heading4"/>
        <w:spacing w:after="276"/>
        <w:ind w:left="-5"/>
      </w:pPr>
      <w:r>
        <w:t xml:space="preserve">3.6.2 Performance Metrics Collected </w:t>
      </w:r>
    </w:p>
    <w:p w14:paraId="4B5F9943" w14:textId="77777777" w:rsidR="005827D8" w:rsidRDefault="00000000">
      <w:pPr>
        <w:pStyle w:val="Heading5"/>
        <w:ind w:left="-5"/>
      </w:pPr>
      <w:r>
        <w:t xml:space="preserve">3.6.2.1 Quantitative Evaluation Process </w:t>
      </w:r>
    </w:p>
    <w:p w14:paraId="2D878C70" w14:textId="77777777" w:rsidR="005827D8" w:rsidRDefault="00000000">
      <w:pPr>
        <w:ind w:left="0"/>
      </w:pPr>
      <w:r>
        <w:t xml:space="preserve">For the quantitative evaluation of the cache parsers, the same execution mode will be used for each of the performance metrics. This execution mode tests the cache parser’s ability to identify browser cache files, extract cache information from the browser cache, and recover the cached webpage resources. Subsequently, outputting the recovered resources and an XML report containing the extracted cache information to the filesystem. In addition to this, the cache folders of either Chrome or Firefox will be directly passed to the parsers. </w:t>
      </w:r>
    </w:p>
    <w:p w14:paraId="44236A25" w14:textId="77777777" w:rsidR="005827D8" w:rsidRDefault="00000000">
      <w:pPr>
        <w:spacing w:after="263" w:line="259" w:lineRule="auto"/>
        <w:ind w:left="0"/>
      </w:pPr>
      <w:r>
        <w:t xml:space="preserve">For more details on the commands and paths which will be used, see </w:t>
      </w:r>
      <w:r>
        <w:rPr>
          <w:color w:val="0563C1"/>
          <w:u w:val="single" w:color="0563C1"/>
        </w:rPr>
        <w:t>Appendix T</w:t>
      </w:r>
      <w:r>
        <w:t xml:space="preserve">. </w:t>
      </w:r>
    </w:p>
    <w:p w14:paraId="1DABF5E5" w14:textId="77777777" w:rsidR="005827D8" w:rsidRDefault="00000000">
      <w:pPr>
        <w:ind w:left="0"/>
      </w:pPr>
      <w:r>
        <w:t xml:space="preserve">Using built-in windows applications, a range of performance metrics will be collected from the parser’s during their execution. Each of the metrics have been carefully selected to evaluate the performance of the cache parsers based on their output and effect on the system. The metrics can be seen listed below: </w:t>
      </w:r>
    </w:p>
    <w:p w14:paraId="69050D9B" w14:textId="77777777" w:rsidR="005827D8" w:rsidRDefault="00000000">
      <w:pPr>
        <w:numPr>
          <w:ilvl w:val="0"/>
          <w:numId w:val="10"/>
        </w:numPr>
        <w:spacing w:after="85" w:line="259" w:lineRule="auto"/>
        <w:ind w:hanging="360"/>
      </w:pPr>
      <w:r>
        <w:t xml:space="preserve">Total number of cached webpage resources identified and recovered. </w:t>
      </w:r>
    </w:p>
    <w:p w14:paraId="01E7F517" w14:textId="77777777" w:rsidR="005827D8" w:rsidRDefault="00000000">
      <w:pPr>
        <w:numPr>
          <w:ilvl w:val="0"/>
          <w:numId w:val="10"/>
        </w:numPr>
        <w:spacing w:after="85" w:line="259" w:lineRule="auto"/>
        <w:ind w:hanging="360"/>
      </w:pPr>
      <w:r>
        <w:t xml:space="preserve">Percentage of processor time used by the process. </w:t>
      </w:r>
    </w:p>
    <w:p w14:paraId="3AB2178C" w14:textId="77777777" w:rsidR="005827D8" w:rsidRDefault="00000000">
      <w:pPr>
        <w:numPr>
          <w:ilvl w:val="0"/>
          <w:numId w:val="10"/>
        </w:numPr>
        <w:spacing w:after="89" w:line="259" w:lineRule="auto"/>
        <w:ind w:hanging="360"/>
      </w:pPr>
      <w:r>
        <w:t xml:space="preserve">Amount of memory consumed by the process. </w:t>
      </w:r>
    </w:p>
    <w:p w14:paraId="5D3E256F" w14:textId="77777777" w:rsidR="005827D8" w:rsidRDefault="00000000">
      <w:pPr>
        <w:numPr>
          <w:ilvl w:val="0"/>
          <w:numId w:val="10"/>
        </w:numPr>
        <w:spacing w:after="230" w:line="259" w:lineRule="auto"/>
        <w:ind w:hanging="360"/>
      </w:pPr>
      <w:r>
        <w:t xml:space="preserve">Total IO data operations per second for the process. </w:t>
      </w:r>
    </w:p>
    <w:p w14:paraId="342F006C" w14:textId="77777777" w:rsidR="005827D8" w:rsidRDefault="00000000">
      <w:pPr>
        <w:spacing w:line="259" w:lineRule="auto"/>
        <w:ind w:left="0"/>
      </w:pPr>
      <w:r>
        <w:lastRenderedPageBreak/>
        <w:t xml:space="preserve">For more information on the specific metrics collected during the evaluation, see </w:t>
      </w:r>
      <w:r>
        <w:rPr>
          <w:color w:val="0563C1"/>
          <w:u w:val="single" w:color="0563C1"/>
        </w:rPr>
        <w:t>Appendix U</w:t>
      </w:r>
      <w:r>
        <w:t xml:space="preserve">. </w:t>
      </w:r>
    </w:p>
    <w:p w14:paraId="0A2FF4B2" w14:textId="77777777" w:rsidR="005827D8" w:rsidRDefault="00000000">
      <w:pPr>
        <w:pStyle w:val="Heading5"/>
        <w:ind w:left="-5"/>
      </w:pPr>
      <w:r>
        <w:t xml:space="preserve">3.6.2.2 Qualitative Evaluation Process </w:t>
      </w:r>
    </w:p>
    <w:p w14:paraId="6CCB12C0" w14:textId="77777777" w:rsidR="005827D8" w:rsidRDefault="00000000">
      <w:pPr>
        <w:ind w:left="0"/>
      </w:pPr>
      <w:r>
        <w:t xml:space="preserve">Moving onto the qualitative evaluation, a comparison will be performed based on the cache parser’s features and the cache information which is extracted from the browser’s cache. This is important because even if one parser is less performant than the other, it may still include capabilities which the other does not. </w:t>
      </w:r>
    </w:p>
    <w:p w14:paraId="459B3188" w14:textId="77777777" w:rsidR="005827D8" w:rsidRDefault="00000000">
      <w:pPr>
        <w:spacing w:after="283" w:line="259" w:lineRule="auto"/>
        <w:ind w:left="0"/>
      </w:pPr>
      <w:r>
        <w:t xml:space="preserve">For the full list of questions that will be used during the qualitative evaluation, see </w:t>
      </w:r>
      <w:r>
        <w:rPr>
          <w:color w:val="0563C1"/>
          <w:u w:val="single" w:color="0563C1"/>
        </w:rPr>
        <w:t>Appendix V</w:t>
      </w:r>
      <w:r>
        <w:t xml:space="preserve">. </w:t>
      </w:r>
    </w:p>
    <w:p w14:paraId="6DC809E4" w14:textId="77777777" w:rsidR="005827D8" w:rsidRDefault="00000000">
      <w:pPr>
        <w:pStyle w:val="Heading4"/>
        <w:ind w:left="-5"/>
      </w:pPr>
      <w:r>
        <w:t xml:space="preserve">3.6.3 Evaluation Process </w:t>
      </w:r>
    </w:p>
    <w:p w14:paraId="2E3067B7" w14:textId="77777777" w:rsidR="005827D8" w:rsidRDefault="00000000">
      <w:pPr>
        <w:ind w:left="0"/>
      </w:pPr>
      <w:r>
        <w:t xml:space="preserve">For the evaluation process itself, a separate evaluation environment will be created using the process defined in </w:t>
      </w:r>
      <w:r>
        <w:rPr>
          <w:color w:val="0563C1"/>
          <w:u w:val="single" w:color="0563C1"/>
        </w:rPr>
        <w:t>Appendix Q</w:t>
      </w:r>
      <w:r>
        <w:t xml:space="preserve">.  </w:t>
      </w:r>
    </w:p>
    <w:p w14:paraId="1207A2F0" w14:textId="77777777" w:rsidR="005827D8" w:rsidRDefault="00000000">
      <w:pPr>
        <w:spacing w:after="276" w:line="259" w:lineRule="auto"/>
        <w:ind w:left="0"/>
      </w:pPr>
      <w:r>
        <w:t xml:space="preserve">The summarised evaluation process involves: </w:t>
      </w:r>
    </w:p>
    <w:p w14:paraId="4A02814B" w14:textId="77777777" w:rsidR="005827D8" w:rsidRDefault="00000000">
      <w:pPr>
        <w:numPr>
          <w:ilvl w:val="0"/>
          <w:numId w:val="11"/>
        </w:numPr>
        <w:spacing w:after="87" w:line="259" w:lineRule="auto"/>
        <w:ind w:hanging="360"/>
      </w:pPr>
      <w:r>
        <w:t xml:space="preserve">Transferring the test-data (cache files) onto the VM. </w:t>
      </w:r>
    </w:p>
    <w:p w14:paraId="5D26E53F" w14:textId="77777777" w:rsidR="005827D8" w:rsidRDefault="00000000">
      <w:pPr>
        <w:numPr>
          <w:ilvl w:val="0"/>
          <w:numId w:val="11"/>
        </w:numPr>
        <w:spacing w:after="87" w:line="259" w:lineRule="auto"/>
        <w:ind w:hanging="360"/>
      </w:pPr>
      <w:r>
        <w:t xml:space="preserve">Collecting all quantitative performance metrics using the tools specified. </w:t>
      </w:r>
    </w:p>
    <w:p w14:paraId="38359B45" w14:textId="77777777" w:rsidR="005827D8" w:rsidRDefault="00000000">
      <w:pPr>
        <w:numPr>
          <w:ilvl w:val="0"/>
          <w:numId w:val="11"/>
        </w:numPr>
        <w:spacing w:after="228" w:line="259" w:lineRule="auto"/>
        <w:ind w:hanging="360"/>
      </w:pPr>
      <w:r>
        <w:t xml:space="preserve">Performing the comparison for the qualitative evaluation. </w:t>
      </w:r>
    </w:p>
    <w:p w14:paraId="7B9289CB" w14:textId="77777777" w:rsidR="005827D8" w:rsidRDefault="00000000">
      <w:pPr>
        <w:ind w:left="0"/>
      </w:pPr>
      <w:r>
        <w:t xml:space="preserve">The process to collect the quantitative performance metrics using performance monitor will be repeated 3 times so that averages of each metric can be taken. This is to account for anomalies and improve the reliability of the results. </w:t>
      </w:r>
    </w:p>
    <w:p w14:paraId="3FBD27E2" w14:textId="77777777" w:rsidR="005827D8" w:rsidRDefault="00000000">
      <w:pPr>
        <w:spacing w:after="186"/>
        <w:ind w:left="0"/>
      </w:pPr>
      <w:r>
        <w:t xml:space="preserve">More details on the full evaluation process that will be followed can be found in </w:t>
      </w:r>
      <w:r>
        <w:rPr>
          <w:color w:val="0563C1"/>
          <w:u w:val="single" w:color="0563C1"/>
        </w:rPr>
        <w:t>Appendix W</w:t>
      </w:r>
      <w:r>
        <w:t xml:space="preserve">, alongside more information on how windows performance monitor has been used during the evaluation in </w:t>
      </w:r>
      <w:r>
        <w:rPr>
          <w:color w:val="0563C1"/>
          <w:u w:val="single" w:color="0563C1"/>
        </w:rPr>
        <w:t>Appendix X</w:t>
      </w:r>
      <w:r>
        <w:t xml:space="preserve">. </w:t>
      </w:r>
    </w:p>
    <w:p w14:paraId="56AFDBBF" w14:textId="77777777" w:rsidR="005827D8" w:rsidRDefault="00000000">
      <w:pPr>
        <w:pStyle w:val="Heading3"/>
        <w:spacing w:after="237"/>
        <w:ind w:left="-5"/>
      </w:pPr>
      <w:r>
        <w:t xml:space="preserve">3.7 Summary </w:t>
      </w:r>
    </w:p>
    <w:p w14:paraId="338E15A4" w14:textId="77777777" w:rsidR="005827D8" w:rsidRDefault="00000000">
      <w:pPr>
        <w:ind w:left="0"/>
      </w:pPr>
      <w:r>
        <w:t xml:space="preserve">To summarise, this methodology has covered the literature review, project management, experiment, and evaluation methods while also considering any quality issues present. Supporting this further, the processes which will be used have been visualised in the forms of flowcharts, and additional details have been included in the appendices where needed. </w:t>
      </w:r>
    </w:p>
    <w:p w14:paraId="6CE0F397" w14:textId="77777777" w:rsidR="005827D8" w:rsidRDefault="00000000">
      <w:pPr>
        <w:pStyle w:val="Heading2"/>
        <w:ind w:left="0"/>
      </w:pPr>
      <w:r>
        <w:lastRenderedPageBreak/>
        <w:t xml:space="preserve">4. Results and Discussion </w:t>
      </w:r>
    </w:p>
    <w:p w14:paraId="0CEDDED8" w14:textId="77777777" w:rsidR="005827D8" w:rsidRDefault="00000000">
      <w:pPr>
        <w:pStyle w:val="Heading3"/>
        <w:spacing w:after="240"/>
        <w:ind w:left="-5"/>
      </w:pPr>
      <w:r>
        <w:t xml:space="preserve">4.1 Introduction </w:t>
      </w:r>
    </w:p>
    <w:p w14:paraId="1C8AC908" w14:textId="77777777" w:rsidR="005827D8" w:rsidRDefault="00000000">
      <w:pPr>
        <w:ind w:left="0"/>
      </w:pPr>
      <w:r>
        <w:t xml:space="preserve">To assist in achieving the project’s aim and objectives, this section presents the artefacts and results produced by this project. </w:t>
      </w:r>
    </w:p>
    <w:p w14:paraId="134EF31A" w14:textId="77777777" w:rsidR="005827D8" w:rsidRDefault="00000000">
      <w:pPr>
        <w:ind w:left="0"/>
      </w:pPr>
      <w:r>
        <w:t xml:space="preserve">Reflecting on the evaluation process outlined in the methodology, any changes made during the evaluation will be addressed in the changes section, including any limitations these changes have on the results. </w:t>
      </w:r>
    </w:p>
    <w:p w14:paraId="56D0F2F4" w14:textId="77777777" w:rsidR="005827D8" w:rsidRDefault="00000000">
      <w:pPr>
        <w:ind w:left="0"/>
      </w:pPr>
      <w:r>
        <w:t xml:space="preserve">Furthermore, the development of the MVP cross-browser cache parser was vital for this evaluation process. Combining the research conducted in the literature review, and the experiment methods of the methodology, the technical artefacts section provides details on the developed MVP cross-browser cache parser. </w:t>
      </w:r>
    </w:p>
    <w:p w14:paraId="2905518F" w14:textId="77777777" w:rsidR="005827D8" w:rsidRDefault="00000000">
      <w:pPr>
        <w:spacing w:after="183"/>
        <w:ind w:left="0"/>
      </w:pPr>
      <w:r>
        <w:t xml:space="preserve">Finally, the quantitative and qualitative results gathered from the evaluation of the cache parsers are then displayed and appropriately analysed in their respective discussions. </w:t>
      </w:r>
    </w:p>
    <w:p w14:paraId="4C16A966" w14:textId="77777777" w:rsidR="005827D8" w:rsidRDefault="00000000">
      <w:pPr>
        <w:pStyle w:val="Heading3"/>
        <w:spacing w:after="238"/>
        <w:ind w:left="-5"/>
      </w:pPr>
      <w:r>
        <w:t xml:space="preserve">4.2 Changes </w:t>
      </w:r>
    </w:p>
    <w:p w14:paraId="1C6D8EB7" w14:textId="77777777" w:rsidR="005827D8" w:rsidRDefault="00000000">
      <w:pPr>
        <w:ind w:left="0"/>
      </w:pPr>
      <w:r>
        <w:t xml:space="preserve">When generating the results, </w:t>
      </w:r>
      <w:proofErr w:type="spellStart"/>
      <w:r>
        <w:t>ChromeCacheView</w:t>
      </w:r>
      <w:proofErr w:type="spellEnd"/>
      <w:r>
        <w:t xml:space="preserve"> and </w:t>
      </w:r>
      <w:proofErr w:type="spellStart"/>
      <w:r>
        <w:t>MZCacheView</w:t>
      </w:r>
      <w:proofErr w:type="spellEnd"/>
      <w:r>
        <w:t xml:space="preserve"> couldn’t output both the cached webpage resources and report at the same time. Therefore, the commands defined in </w:t>
      </w:r>
      <w:r>
        <w:rPr>
          <w:color w:val="0563C1"/>
          <w:u w:val="single" w:color="0563C1"/>
        </w:rPr>
        <w:t>Appendix T</w:t>
      </w:r>
      <w:r>
        <w:t xml:space="preserve"> were changed to generate the XML reports separately for these cache parsers. On the basis that these cache parsers will only output one less file than the MVP cache parser, it’s unlikely this change will have a significant impact on the results. However, it’s still important to note that the performance metrics collected for </w:t>
      </w:r>
      <w:proofErr w:type="spellStart"/>
      <w:r>
        <w:t>ChromeCacheView</w:t>
      </w:r>
      <w:proofErr w:type="spellEnd"/>
      <w:r>
        <w:t xml:space="preserve"> and </w:t>
      </w:r>
      <w:proofErr w:type="spellStart"/>
      <w:r>
        <w:t>MZCacheView</w:t>
      </w:r>
      <w:proofErr w:type="spellEnd"/>
      <w:r>
        <w:t xml:space="preserve"> won’t include the generation of a report. </w:t>
      </w:r>
    </w:p>
    <w:p w14:paraId="3208C219" w14:textId="77777777" w:rsidR="005827D8" w:rsidRDefault="00000000">
      <w:pPr>
        <w:ind w:left="0"/>
      </w:pPr>
      <w:r>
        <w:t xml:space="preserve">In addition to this, the cache folder path for </w:t>
      </w:r>
      <w:proofErr w:type="spellStart"/>
      <w:r>
        <w:t>MZCacheView</w:t>
      </w:r>
      <w:proofErr w:type="spellEnd"/>
      <w:r>
        <w:t xml:space="preserve"> was changed because it needed the specific Firefox cache entry folder. Fortunately, this didn’t limit the results because the MVP </w:t>
      </w:r>
      <w:proofErr w:type="spellStart"/>
      <w:r>
        <w:t>crossbrowser</w:t>
      </w:r>
      <w:proofErr w:type="spellEnd"/>
      <w:r>
        <w:t xml:space="preserve"> cache parser was able to handle the new cache folder path. </w:t>
      </w:r>
    </w:p>
    <w:p w14:paraId="150AF4BA" w14:textId="77777777" w:rsidR="005827D8" w:rsidRDefault="00000000">
      <w:pPr>
        <w:spacing w:after="266" w:line="259" w:lineRule="auto"/>
        <w:ind w:left="0"/>
      </w:pPr>
      <w:r>
        <w:t xml:space="preserve">For more details on the changes made during the evaluation, see </w:t>
      </w:r>
      <w:r>
        <w:rPr>
          <w:color w:val="0563C1"/>
          <w:u w:val="single" w:color="0563C1"/>
        </w:rPr>
        <w:t>Appendix Y</w:t>
      </w:r>
      <w:r>
        <w:t xml:space="preserve">. </w:t>
      </w:r>
    </w:p>
    <w:p w14:paraId="605B4D86" w14:textId="77777777" w:rsidR="005827D8" w:rsidRDefault="00000000">
      <w:pPr>
        <w:spacing w:after="263" w:line="259" w:lineRule="auto"/>
        <w:ind w:left="0" w:firstLine="0"/>
        <w:jc w:val="left"/>
      </w:pPr>
      <w:r>
        <w:t xml:space="preserve"> </w:t>
      </w:r>
    </w:p>
    <w:p w14:paraId="29B9F23C" w14:textId="77777777" w:rsidR="005827D8" w:rsidRDefault="00000000">
      <w:pPr>
        <w:spacing w:after="0" w:line="259" w:lineRule="auto"/>
        <w:ind w:left="0" w:firstLine="0"/>
        <w:jc w:val="left"/>
      </w:pPr>
      <w:r>
        <w:t xml:space="preserve"> </w:t>
      </w:r>
    </w:p>
    <w:p w14:paraId="5D8EB87E" w14:textId="77777777" w:rsidR="005827D8" w:rsidRDefault="00000000">
      <w:pPr>
        <w:pStyle w:val="Heading3"/>
        <w:spacing w:after="238"/>
        <w:ind w:left="-5"/>
      </w:pPr>
      <w:r>
        <w:lastRenderedPageBreak/>
        <w:t xml:space="preserve">4.3 Technical Artefact – MVP Cross-Browser Cache Parser </w:t>
      </w:r>
    </w:p>
    <w:p w14:paraId="4748ABAA" w14:textId="77777777" w:rsidR="005827D8" w:rsidRDefault="00000000">
      <w:pPr>
        <w:ind w:left="0"/>
      </w:pPr>
      <w:r>
        <w:t xml:space="preserve">Using the processes defined in the experiment methods, a fully functional MVP cross-browser cache parser has been developed using the Python programming language and includes built-in Chrome and Firefox cache parsing functionality. To support this section, the full code for the MVP cross-browser cache parser can be made available upon request. </w:t>
      </w:r>
    </w:p>
    <w:p w14:paraId="49EE7631" w14:textId="77777777" w:rsidR="005827D8" w:rsidRDefault="00000000">
      <w:pPr>
        <w:ind w:left="0"/>
      </w:pPr>
      <w:r>
        <w:t xml:space="preserve">The MVP cache parser is a command-line tool that allows the user to control its capabilities by passing it a variety of arguments, which also contains built-in documentation and will handle any invalid inputs appropriately. The CLI Integration process shown in </w:t>
      </w:r>
      <w:r>
        <w:rPr>
          <w:color w:val="0563C1"/>
          <w:u w:val="single" w:color="0563C1"/>
        </w:rPr>
        <w:t>Appendix N</w:t>
      </w:r>
      <w:r>
        <w:t xml:space="preserve"> was used to implement this functionality, and further examples of the cache parser’s command-line integration can be found in </w:t>
      </w:r>
      <w:r>
        <w:rPr>
          <w:color w:val="0563C1"/>
          <w:u w:val="single" w:color="0563C1"/>
        </w:rPr>
        <w:t>Appendix Z</w:t>
      </w:r>
      <w:r>
        <w:t xml:space="preserve">. </w:t>
      </w:r>
    </w:p>
    <w:p w14:paraId="5C39230B" w14:textId="77777777" w:rsidR="005827D8" w:rsidRDefault="00000000">
      <w:pPr>
        <w:ind w:left="0"/>
      </w:pPr>
      <w:r>
        <w:t xml:space="preserve">Upon execution, the cache parser implements the multi-browser cache identification process shown in </w:t>
      </w:r>
      <w:r>
        <w:rPr>
          <w:color w:val="0563C1"/>
          <w:u w:val="single" w:color="0563C1"/>
        </w:rPr>
        <w:t>Appendix J</w:t>
      </w:r>
      <w:r>
        <w:t xml:space="preserve"> to identify the cache folders for Google Chrome and Mozilla Firefox. </w:t>
      </w:r>
      <w:r>
        <w:rPr>
          <w:color w:val="0563C1"/>
          <w:u w:val="single" w:color="0563C1"/>
        </w:rPr>
        <w:t>Appendix AA</w:t>
      </w:r>
      <w:r>
        <w:t xml:space="preserve"> shows the code behind this process. Once a cache folder has been identified, the parser uses the processes defined in </w:t>
      </w:r>
      <w:r>
        <w:rPr>
          <w:color w:val="0563C1"/>
          <w:u w:val="single" w:color="0563C1"/>
        </w:rPr>
        <w:t>Appendix K</w:t>
      </w:r>
      <w:r>
        <w:t xml:space="preserve"> and </w:t>
      </w:r>
      <w:r>
        <w:rPr>
          <w:color w:val="0563C1"/>
          <w:u w:val="single" w:color="0563C1"/>
        </w:rPr>
        <w:t>Appendix L</w:t>
      </w:r>
      <w:r>
        <w:t xml:space="preserve"> to parse and extract the contents of individual cache files. </w:t>
      </w:r>
    </w:p>
    <w:p w14:paraId="170256C2" w14:textId="77777777" w:rsidR="005827D8" w:rsidRDefault="00000000">
      <w:pPr>
        <w:ind w:left="0"/>
      </w:pPr>
      <w:r>
        <w:t xml:space="preserve">For Chrome, the cache parser relies on parsing the index file first to identify and point to cache entries present in the data and external cache files. However, for Firefox, the cache parser can individually parse Firefox’s cache entry files without an index file being present. For code snippets of these parsing mechanisms, see </w:t>
      </w:r>
      <w:r>
        <w:rPr>
          <w:color w:val="0563C1"/>
          <w:u w:val="single" w:color="0563C1"/>
        </w:rPr>
        <w:t>Appendix AB</w:t>
      </w:r>
      <w:r>
        <w:t xml:space="preserve"> for Chrome and </w:t>
      </w:r>
      <w:r>
        <w:rPr>
          <w:color w:val="0563C1"/>
          <w:u w:val="single" w:color="0563C1"/>
        </w:rPr>
        <w:t>Appendix AC</w:t>
      </w:r>
      <w:r>
        <w:t xml:space="preserve"> for Firefox. </w:t>
      </w:r>
    </w:p>
    <w:p w14:paraId="4FC70A52" w14:textId="77777777" w:rsidR="005827D8" w:rsidRDefault="00000000">
      <w:pPr>
        <w:ind w:left="0"/>
      </w:pPr>
      <w:r>
        <w:t xml:space="preserve">Embedded inside these parsing mechanisms, cache structures are used to extract the information from the cache files. These structures are constructed from the analysis performed in the literature review, where the research conducted by Suma et al. (2017) and Habben (2015) on Chrome and Firefox’s cache structures was compared to the structures defined in the browser’s source code. For an example of how these cache structures are defined in the parser’s code, see </w:t>
      </w:r>
      <w:r>
        <w:rPr>
          <w:color w:val="0563C1"/>
          <w:u w:val="single" w:color="0563C1"/>
        </w:rPr>
        <w:t>Appendix</w:t>
      </w:r>
      <w:r>
        <w:rPr>
          <w:color w:val="0563C1"/>
        </w:rPr>
        <w:t xml:space="preserve"> </w:t>
      </w:r>
      <w:r>
        <w:rPr>
          <w:color w:val="0563C1"/>
          <w:u w:val="single" w:color="0563C1"/>
        </w:rPr>
        <w:t>AD</w:t>
      </w:r>
      <w:r>
        <w:t xml:space="preserve">. </w:t>
      </w:r>
    </w:p>
    <w:p w14:paraId="21E3CE52" w14:textId="77777777" w:rsidR="005827D8" w:rsidRDefault="00000000">
      <w:pPr>
        <w:ind w:left="0"/>
      </w:pPr>
      <w:r>
        <w:t xml:space="preserve">The user can also choose to recover the cached webpage resources which are embedded inside the browser’s cache files. When selected, the parser uses the process defined in </w:t>
      </w:r>
      <w:r>
        <w:rPr>
          <w:color w:val="0563C1"/>
          <w:u w:val="single" w:color="0563C1"/>
        </w:rPr>
        <w:t>Appendix M</w:t>
      </w:r>
      <w:r>
        <w:t xml:space="preserve"> to output the decompressed bytes of the webpage resources. Snippets of code for the overall recovery can be found in </w:t>
      </w:r>
      <w:r>
        <w:rPr>
          <w:color w:val="0563C1"/>
          <w:u w:val="single" w:color="0563C1"/>
        </w:rPr>
        <w:t>Appendix AE</w:t>
      </w:r>
      <w:r>
        <w:t xml:space="preserve">. </w:t>
      </w:r>
    </w:p>
    <w:p w14:paraId="3B6EF429" w14:textId="77777777" w:rsidR="005827D8" w:rsidRDefault="00000000">
      <w:pPr>
        <w:ind w:left="0"/>
      </w:pPr>
      <w:r>
        <w:lastRenderedPageBreak/>
        <w:t xml:space="preserve">When execution is complete, the cache parser outputs a report and log file. The report contains all the extracted cache information so that the user can independently process and analyse the cache information. These reports come in a variety of formats and are created using the process defined in </w:t>
      </w:r>
      <w:r>
        <w:rPr>
          <w:color w:val="0563C1"/>
          <w:u w:val="single" w:color="0563C1"/>
        </w:rPr>
        <w:t>Appendix O</w:t>
      </w:r>
      <w:r>
        <w:t xml:space="preserve">. More detail on the parser’s reporting mechanism can be found in </w:t>
      </w:r>
      <w:r>
        <w:rPr>
          <w:color w:val="0563C1"/>
          <w:u w:val="single" w:color="0563C1"/>
        </w:rPr>
        <w:t>Appendix</w:t>
      </w:r>
      <w:r>
        <w:rPr>
          <w:color w:val="0563C1"/>
        </w:rPr>
        <w:t xml:space="preserve"> </w:t>
      </w:r>
      <w:r>
        <w:rPr>
          <w:color w:val="0563C1"/>
          <w:u w:val="single" w:color="0563C1"/>
        </w:rPr>
        <w:t>AF</w:t>
      </w:r>
      <w:r>
        <w:t xml:space="preserve">. Alongside this report, the log file is part of the parser’s error detection and handling functionality, which contains status messages outputted during execution. Examples of the error handling and log files can be seen in </w:t>
      </w:r>
      <w:r>
        <w:rPr>
          <w:color w:val="0563C1"/>
          <w:u w:val="single" w:color="0563C1"/>
        </w:rPr>
        <w:t>Appendix AG</w:t>
      </w:r>
      <w:r>
        <w:t xml:space="preserve">. </w:t>
      </w:r>
    </w:p>
    <w:p w14:paraId="2A99909A" w14:textId="77777777" w:rsidR="005827D8" w:rsidRDefault="00000000">
      <w:pPr>
        <w:spacing w:after="184"/>
        <w:ind w:left="0"/>
      </w:pPr>
      <w:r>
        <w:t xml:space="preserve">To conclude, the final version of the MVP cache parser integrates all requirements and processes previously defined using the </w:t>
      </w:r>
      <w:proofErr w:type="spellStart"/>
      <w:r>
        <w:t>MoSCoW</w:t>
      </w:r>
      <w:proofErr w:type="spellEnd"/>
      <w:r>
        <w:t xml:space="preserve"> prioritisation framework. From the development process, it was also clear that Chrome and Firefox have very different caching mechanisms which needed to be parsed separately.  </w:t>
      </w:r>
    </w:p>
    <w:p w14:paraId="604D3744" w14:textId="77777777" w:rsidR="005827D8" w:rsidRDefault="00000000">
      <w:pPr>
        <w:pStyle w:val="Heading3"/>
        <w:spacing w:after="237"/>
        <w:ind w:left="-5"/>
      </w:pPr>
      <w:r>
        <w:t xml:space="preserve">4.4 Quantitative Evaluation </w:t>
      </w:r>
    </w:p>
    <w:p w14:paraId="0D4E04F2" w14:textId="77777777" w:rsidR="005827D8" w:rsidRDefault="00000000">
      <w:pPr>
        <w:ind w:left="0"/>
      </w:pPr>
      <w:r>
        <w:t xml:space="preserve">Starting with the quantitative evaluation, these results reflect the performance of the cache parsers.  </w:t>
      </w:r>
    </w:p>
    <w:p w14:paraId="05207835" w14:textId="77777777" w:rsidR="005827D8" w:rsidRDefault="00000000">
      <w:pPr>
        <w:pStyle w:val="Heading4"/>
        <w:ind w:left="-5"/>
      </w:pPr>
      <w:r>
        <w:t xml:space="preserve">4.4.1 Quantitative Evaluation Results </w:t>
      </w:r>
    </w:p>
    <w:p w14:paraId="49B036E3" w14:textId="77777777" w:rsidR="005827D8" w:rsidRDefault="00000000">
      <w:pPr>
        <w:spacing w:after="107"/>
        <w:ind w:left="0"/>
      </w:pPr>
      <w:r>
        <w:t xml:space="preserve">Table 11 shows the total number of cached webpage resources identified and recovered when using the MVP cross-browser cache parser, </w:t>
      </w:r>
      <w:proofErr w:type="spellStart"/>
      <w:r>
        <w:t>ChromeCacheView</w:t>
      </w:r>
      <w:proofErr w:type="spellEnd"/>
      <w:r>
        <w:t xml:space="preserve">, and </w:t>
      </w:r>
      <w:proofErr w:type="spellStart"/>
      <w:r>
        <w:t>MZCacheView</w:t>
      </w:r>
      <w:proofErr w:type="spellEnd"/>
      <w:r>
        <w:t xml:space="preserve"> to parse Chrome and Firefox cache files. </w:t>
      </w:r>
    </w:p>
    <w:p w14:paraId="08366DB2" w14:textId="77777777" w:rsidR="005827D8" w:rsidRDefault="00000000">
      <w:pPr>
        <w:spacing w:after="10" w:line="249" w:lineRule="auto"/>
        <w:ind w:left="-5"/>
        <w:jc w:val="left"/>
      </w:pPr>
      <w:r>
        <w:rPr>
          <w:i/>
          <w:color w:val="44546A"/>
          <w:sz w:val="18"/>
        </w:rPr>
        <w:t xml:space="preserve">Table 11 – Quantitative evaluation results showing the total number of cached webpage resources identified and recovered by the MVP cross-browser cache parser, </w:t>
      </w:r>
      <w:proofErr w:type="spellStart"/>
      <w:r>
        <w:rPr>
          <w:i/>
          <w:color w:val="44546A"/>
          <w:sz w:val="18"/>
        </w:rPr>
        <w:t>ChromeCacheView</w:t>
      </w:r>
      <w:proofErr w:type="spellEnd"/>
      <w:r>
        <w:rPr>
          <w:i/>
          <w:color w:val="44546A"/>
          <w:sz w:val="18"/>
        </w:rPr>
        <w:t xml:space="preserve">, and </w:t>
      </w:r>
      <w:proofErr w:type="spellStart"/>
      <w:r>
        <w:rPr>
          <w:i/>
          <w:color w:val="44546A"/>
          <w:sz w:val="18"/>
        </w:rPr>
        <w:t>MZCacheView</w:t>
      </w:r>
      <w:proofErr w:type="spellEnd"/>
      <w:r>
        <w:rPr>
          <w:i/>
          <w:color w:val="44546A"/>
          <w:sz w:val="18"/>
        </w:rPr>
        <w:t xml:space="preserve">. </w:t>
      </w:r>
    </w:p>
    <w:tbl>
      <w:tblPr>
        <w:tblStyle w:val="TableGrid"/>
        <w:tblW w:w="9349" w:type="dxa"/>
        <w:tblInd w:w="6" w:type="dxa"/>
        <w:tblCellMar>
          <w:top w:w="130" w:type="dxa"/>
          <w:left w:w="108" w:type="dxa"/>
          <w:bottom w:w="0" w:type="dxa"/>
          <w:right w:w="47" w:type="dxa"/>
        </w:tblCellMar>
        <w:tblLook w:val="04A0" w:firstRow="1" w:lastRow="0" w:firstColumn="1" w:lastColumn="0" w:noHBand="0" w:noVBand="1"/>
      </w:tblPr>
      <w:tblGrid>
        <w:gridCol w:w="1837"/>
        <w:gridCol w:w="1695"/>
        <w:gridCol w:w="2208"/>
        <w:gridCol w:w="278"/>
        <w:gridCol w:w="1635"/>
        <w:gridCol w:w="1696"/>
      </w:tblGrid>
      <w:tr w:rsidR="005827D8" w14:paraId="272D84A2" w14:textId="77777777">
        <w:trPr>
          <w:trHeight w:val="509"/>
        </w:trPr>
        <w:tc>
          <w:tcPr>
            <w:tcW w:w="1837" w:type="dxa"/>
            <w:vMerge w:val="restart"/>
            <w:tcBorders>
              <w:top w:val="single" w:sz="4" w:space="0" w:color="BFBFBF"/>
              <w:left w:val="single" w:sz="4" w:space="0" w:color="BFBFBF"/>
              <w:bottom w:val="single" w:sz="4" w:space="0" w:color="BFBFBF"/>
              <w:right w:val="single" w:sz="4" w:space="0" w:color="BFBFBF"/>
            </w:tcBorders>
            <w:shd w:val="clear" w:color="auto" w:fill="F2F2F2"/>
            <w:vAlign w:val="center"/>
          </w:tcPr>
          <w:p w14:paraId="2B1B073A" w14:textId="77777777" w:rsidR="005827D8" w:rsidRDefault="00000000">
            <w:pPr>
              <w:spacing w:after="2" w:line="358" w:lineRule="auto"/>
              <w:ind w:left="0" w:firstLine="0"/>
              <w:jc w:val="center"/>
            </w:pPr>
            <w:r>
              <w:rPr>
                <w:b/>
              </w:rPr>
              <w:t xml:space="preserve">Total Number of Cached </w:t>
            </w:r>
          </w:p>
          <w:p w14:paraId="46F11370" w14:textId="77777777" w:rsidR="005827D8" w:rsidRDefault="00000000">
            <w:pPr>
              <w:spacing w:after="105" w:line="259" w:lineRule="auto"/>
              <w:ind w:left="0" w:right="62" w:firstLine="0"/>
              <w:jc w:val="center"/>
            </w:pPr>
            <w:r>
              <w:rPr>
                <w:b/>
              </w:rPr>
              <w:t xml:space="preserve">Webpage </w:t>
            </w:r>
          </w:p>
          <w:p w14:paraId="29838196" w14:textId="77777777" w:rsidR="005827D8" w:rsidRDefault="00000000">
            <w:pPr>
              <w:spacing w:after="0" w:line="259" w:lineRule="auto"/>
              <w:ind w:left="0" w:right="64" w:firstLine="0"/>
              <w:jc w:val="center"/>
            </w:pPr>
            <w:r>
              <w:rPr>
                <w:b/>
              </w:rPr>
              <w:t>Resources</w:t>
            </w:r>
            <w:r>
              <w:t xml:space="preserve"> </w:t>
            </w:r>
          </w:p>
        </w:tc>
        <w:tc>
          <w:tcPr>
            <w:tcW w:w="3903"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350F1F6D" w14:textId="77777777" w:rsidR="005827D8" w:rsidRDefault="00000000">
            <w:pPr>
              <w:spacing w:after="0" w:line="259" w:lineRule="auto"/>
              <w:ind w:left="0" w:right="61" w:firstLine="0"/>
              <w:jc w:val="center"/>
            </w:pPr>
            <w:r>
              <w:rPr>
                <w:b/>
              </w:rPr>
              <w:t xml:space="preserve">Chrome Results </w:t>
            </w:r>
          </w:p>
        </w:tc>
        <w:tc>
          <w:tcPr>
            <w:tcW w:w="278" w:type="dxa"/>
            <w:vMerge w:val="restart"/>
            <w:tcBorders>
              <w:top w:val="single" w:sz="4" w:space="0" w:color="BFBFBF"/>
              <w:left w:val="single" w:sz="4" w:space="0" w:color="BFBFBF"/>
              <w:bottom w:val="single" w:sz="4" w:space="0" w:color="BFBFBF"/>
              <w:right w:val="single" w:sz="4" w:space="0" w:color="BFBFBF"/>
            </w:tcBorders>
            <w:shd w:val="clear" w:color="auto" w:fill="EDEDED"/>
          </w:tcPr>
          <w:p w14:paraId="20355A76" w14:textId="77777777" w:rsidR="005827D8" w:rsidRDefault="00000000">
            <w:pPr>
              <w:spacing w:after="225" w:line="259" w:lineRule="auto"/>
              <w:ind w:left="0" w:right="5" w:firstLine="0"/>
              <w:jc w:val="center"/>
            </w:pPr>
            <w:r>
              <w:t xml:space="preserve"> </w:t>
            </w:r>
          </w:p>
          <w:p w14:paraId="39DC2DBF" w14:textId="77777777" w:rsidR="005827D8" w:rsidRDefault="00000000">
            <w:pPr>
              <w:spacing w:after="227" w:line="259" w:lineRule="auto"/>
              <w:ind w:left="0" w:right="5" w:firstLine="0"/>
              <w:jc w:val="center"/>
            </w:pPr>
            <w:r>
              <w:t xml:space="preserve"> </w:t>
            </w:r>
          </w:p>
          <w:p w14:paraId="4ED3B9CC" w14:textId="77777777" w:rsidR="005827D8" w:rsidRDefault="00000000">
            <w:pPr>
              <w:spacing w:after="225" w:line="259" w:lineRule="auto"/>
              <w:ind w:left="0" w:right="5" w:firstLine="0"/>
              <w:jc w:val="center"/>
            </w:pPr>
            <w:r>
              <w:rPr>
                <w:b/>
              </w:rPr>
              <w:t xml:space="preserve"> </w:t>
            </w:r>
          </w:p>
          <w:p w14:paraId="2B8BB6E7" w14:textId="77777777" w:rsidR="005827D8" w:rsidRDefault="00000000">
            <w:pPr>
              <w:spacing w:after="0" w:line="259" w:lineRule="auto"/>
              <w:ind w:left="0" w:right="5" w:firstLine="0"/>
              <w:jc w:val="center"/>
            </w:pPr>
            <w:r>
              <w:rPr>
                <w:b/>
              </w:rPr>
              <w:t xml:space="preserve"> </w:t>
            </w:r>
          </w:p>
        </w:tc>
        <w:tc>
          <w:tcPr>
            <w:tcW w:w="3331"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tcPr>
          <w:p w14:paraId="29F4960F" w14:textId="77777777" w:rsidR="005827D8" w:rsidRDefault="00000000">
            <w:pPr>
              <w:spacing w:after="0" w:line="259" w:lineRule="auto"/>
              <w:ind w:left="0" w:right="59" w:firstLine="0"/>
              <w:jc w:val="center"/>
            </w:pPr>
            <w:r>
              <w:rPr>
                <w:b/>
              </w:rPr>
              <w:t xml:space="preserve">Firefox Results </w:t>
            </w:r>
          </w:p>
        </w:tc>
      </w:tr>
      <w:tr w:rsidR="005827D8" w14:paraId="6328FE52" w14:textId="77777777">
        <w:trPr>
          <w:trHeight w:val="1648"/>
        </w:trPr>
        <w:tc>
          <w:tcPr>
            <w:tcW w:w="0" w:type="auto"/>
            <w:vMerge/>
            <w:tcBorders>
              <w:top w:val="nil"/>
              <w:left w:val="single" w:sz="4" w:space="0" w:color="BFBFBF"/>
              <w:bottom w:val="single" w:sz="4" w:space="0" w:color="BFBFBF"/>
              <w:right w:val="single" w:sz="4" w:space="0" w:color="BFBFBF"/>
            </w:tcBorders>
          </w:tcPr>
          <w:p w14:paraId="184603C2" w14:textId="77777777" w:rsidR="005827D8" w:rsidRDefault="005827D8">
            <w:pPr>
              <w:spacing w:after="160" w:line="259" w:lineRule="auto"/>
              <w:ind w:left="0" w:firstLine="0"/>
              <w:jc w:val="left"/>
            </w:pPr>
          </w:p>
        </w:tc>
        <w:tc>
          <w:tcPr>
            <w:tcW w:w="169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10AF933" w14:textId="77777777" w:rsidR="005827D8" w:rsidRDefault="00000000">
            <w:pPr>
              <w:spacing w:after="105" w:line="259" w:lineRule="auto"/>
              <w:ind w:left="120" w:firstLine="0"/>
              <w:jc w:val="left"/>
            </w:pPr>
            <w:r>
              <w:rPr>
                <w:b/>
              </w:rPr>
              <w:t>MVP Cross-</w:t>
            </w:r>
          </w:p>
          <w:p w14:paraId="2D06FD8F" w14:textId="77777777" w:rsidR="005827D8" w:rsidRDefault="00000000">
            <w:pPr>
              <w:spacing w:after="105" w:line="259" w:lineRule="auto"/>
              <w:ind w:left="0" w:right="63" w:firstLine="0"/>
              <w:jc w:val="center"/>
            </w:pPr>
            <w:r>
              <w:rPr>
                <w:b/>
              </w:rPr>
              <w:t xml:space="preserve">Browser </w:t>
            </w:r>
            <w:r>
              <w:t xml:space="preserve"> </w:t>
            </w:r>
          </w:p>
          <w:p w14:paraId="003A1D3C" w14:textId="77777777" w:rsidR="005827D8" w:rsidRDefault="00000000">
            <w:pPr>
              <w:spacing w:after="105" w:line="259" w:lineRule="auto"/>
              <w:ind w:left="36" w:firstLine="0"/>
              <w:jc w:val="left"/>
            </w:pPr>
            <w:r>
              <w:rPr>
                <w:b/>
              </w:rPr>
              <w:t xml:space="preserve">Cache Parser </w:t>
            </w:r>
          </w:p>
          <w:p w14:paraId="508048CF" w14:textId="77777777" w:rsidR="005827D8" w:rsidRDefault="00000000">
            <w:pPr>
              <w:spacing w:after="0" w:line="259" w:lineRule="auto"/>
              <w:ind w:left="0" w:right="63" w:firstLine="0"/>
              <w:jc w:val="center"/>
            </w:pPr>
            <w:r>
              <w:rPr>
                <w:b/>
              </w:rPr>
              <w:t xml:space="preserve">(Chrome) </w:t>
            </w:r>
          </w:p>
        </w:tc>
        <w:tc>
          <w:tcPr>
            <w:tcW w:w="2208" w:type="dxa"/>
            <w:tcBorders>
              <w:top w:val="single" w:sz="4" w:space="0" w:color="BFBFBF"/>
              <w:left w:val="single" w:sz="4" w:space="0" w:color="BFBFBF"/>
              <w:bottom w:val="single" w:sz="4" w:space="0" w:color="BFBFBF"/>
              <w:right w:val="single" w:sz="4" w:space="0" w:color="BFBFBF"/>
            </w:tcBorders>
            <w:shd w:val="clear" w:color="auto" w:fill="F2F2F2"/>
          </w:tcPr>
          <w:p w14:paraId="64760803" w14:textId="77777777" w:rsidR="005827D8" w:rsidRDefault="00000000">
            <w:pPr>
              <w:spacing w:after="225" w:line="259" w:lineRule="auto"/>
              <w:ind w:left="0" w:firstLine="0"/>
            </w:pPr>
            <w:proofErr w:type="spellStart"/>
            <w:r>
              <w:rPr>
                <w:b/>
              </w:rPr>
              <w:t>ChromeCacheView</w:t>
            </w:r>
            <w:proofErr w:type="spellEnd"/>
            <w:r>
              <w:rPr>
                <w:b/>
              </w:rPr>
              <w:t xml:space="preserve"> </w:t>
            </w:r>
          </w:p>
          <w:p w14:paraId="1F1E4903" w14:textId="77777777" w:rsidR="005827D8" w:rsidRDefault="00000000">
            <w:pPr>
              <w:spacing w:after="0" w:line="259" w:lineRule="auto"/>
              <w:ind w:left="0" w:firstLine="0"/>
              <w:jc w:val="center"/>
            </w:pPr>
            <w:r>
              <w:t xml:space="preserve"> </w:t>
            </w:r>
          </w:p>
        </w:tc>
        <w:tc>
          <w:tcPr>
            <w:tcW w:w="0" w:type="auto"/>
            <w:vMerge/>
            <w:tcBorders>
              <w:top w:val="nil"/>
              <w:left w:val="single" w:sz="4" w:space="0" w:color="BFBFBF"/>
              <w:bottom w:val="nil"/>
              <w:right w:val="single" w:sz="4" w:space="0" w:color="BFBFBF"/>
            </w:tcBorders>
          </w:tcPr>
          <w:p w14:paraId="67E3BD79" w14:textId="77777777" w:rsidR="005827D8" w:rsidRDefault="005827D8">
            <w:pPr>
              <w:spacing w:after="160" w:line="259" w:lineRule="auto"/>
              <w:ind w:left="0" w:firstLine="0"/>
              <w:jc w:val="left"/>
            </w:pPr>
          </w:p>
        </w:tc>
        <w:tc>
          <w:tcPr>
            <w:tcW w:w="163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6E8AC71" w14:textId="77777777" w:rsidR="005827D8" w:rsidRDefault="00000000">
            <w:pPr>
              <w:spacing w:after="105" w:line="259" w:lineRule="auto"/>
              <w:ind w:left="91" w:firstLine="0"/>
              <w:jc w:val="left"/>
            </w:pPr>
            <w:r>
              <w:rPr>
                <w:b/>
              </w:rPr>
              <w:t>MVP Cross-</w:t>
            </w:r>
          </w:p>
          <w:p w14:paraId="472C2A97" w14:textId="77777777" w:rsidR="005827D8" w:rsidRDefault="00000000">
            <w:pPr>
              <w:spacing w:after="105" w:line="259" w:lineRule="auto"/>
              <w:ind w:left="0" w:right="60" w:firstLine="0"/>
              <w:jc w:val="center"/>
            </w:pPr>
            <w:r>
              <w:rPr>
                <w:b/>
              </w:rPr>
              <w:t xml:space="preserve">Browser </w:t>
            </w:r>
            <w:r>
              <w:t xml:space="preserve"> </w:t>
            </w:r>
          </w:p>
          <w:p w14:paraId="046ABDE6" w14:textId="77777777" w:rsidR="005827D8" w:rsidRDefault="00000000">
            <w:pPr>
              <w:spacing w:after="0" w:line="259" w:lineRule="auto"/>
              <w:ind w:left="0" w:firstLine="0"/>
              <w:jc w:val="center"/>
            </w:pPr>
            <w:r>
              <w:rPr>
                <w:b/>
              </w:rPr>
              <w:t xml:space="preserve">Cache Parser (Firefox) </w:t>
            </w:r>
          </w:p>
        </w:tc>
        <w:tc>
          <w:tcPr>
            <w:tcW w:w="1696" w:type="dxa"/>
            <w:tcBorders>
              <w:top w:val="single" w:sz="4" w:space="0" w:color="BFBFBF"/>
              <w:left w:val="single" w:sz="4" w:space="0" w:color="BFBFBF"/>
              <w:bottom w:val="single" w:sz="4" w:space="0" w:color="BFBFBF"/>
              <w:right w:val="single" w:sz="4" w:space="0" w:color="BFBFBF"/>
            </w:tcBorders>
            <w:shd w:val="clear" w:color="auto" w:fill="F2F2F2"/>
          </w:tcPr>
          <w:p w14:paraId="0E03C845" w14:textId="77777777" w:rsidR="005827D8" w:rsidRDefault="00000000">
            <w:pPr>
              <w:spacing w:after="225" w:line="259" w:lineRule="auto"/>
              <w:ind w:left="0" w:firstLine="0"/>
            </w:pPr>
            <w:proofErr w:type="spellStart"/>
            <w:r>
              <w:rPr>
                <w:b/>
              </w:rPr>
              <w:t>MZCacheView</w:t>
            </w:r>
            <w:proofErr w:type="spellEnd"/>
            <w:r>
              <w:rPr>
                <w:b/>
              </w:rPr>
              <w:t xml:space="preserve"> </w:t>
            </w:r>
          </w:p>
          <w:p w14:paraId="4226BCE2" w14:textId="77777777" w:rsidR="005827D8" w:rsidRDefault="00000000">
            <w:pPr>
              <w:spacing w:after="0" w:line="259" w:lineRule="auto"/>
              <w:ind w:left="0" w:right="1" w:firstLine="0"/>
              <w:jc w:val="center"/>
            </w:pPr>
            <w:r>
              <w:rPr>
                <w:b/>
              </w:rPr>
              <w:t xml:space="preserve"> </w:t>
            </w:r>
          </w:p>
        </w:tc>
      </w:tr>
      <w:tr w:rsidR="005827D8" w14:paraId="2CF1225B" w14:textId="77777777">
        <w:trPr>
          <w:trHeight w:val="1286"/>
        </w:trPr>
        <w:tc>
          <w:tcPr>
            <w:tcW w:w="183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6B16FEC" w14:textId="77777777" w:rsidR="005827D8" w:rsidRDefault="00000000">
            <w:pPr>
              <w:spacing w:after="98" w:line="259" w:lineRule="auto"/>
              <w:ind w:left="0" w:right="7" w:firstLine="0"/>
              <w:jc w:val="center"/>
            </w:pPr>
            <w:r>
              <w:rPr>
                <w:b/>
                <w:sz w:val="20"/>
              </w:rPr>
              <w:t xml:space="preserve"> </w:t>
            </w:r>
          </w:p>
          <w:p w14:paraId="501F8C4C" w14:textId="77777777" w:rsidR="005827D8" w:rsidRDefault="00000000">
            <w:pPr>
              <w:spacing w:after="218" w:line="259" w:lineRule="auto"/>
              <w:ind w:left="0" w:right="64" w:firstLine="0"/>
              <w:jc w:val="center"/>
            </w:pPr>
            <w:r>
              <w:rPr>
                <w:b/>
                <w:sz w:val="20"/>
              </w:rPr>
              <w:t>Identified</w:t>
            </w:r>
            <w:r>
              <w:rPr>
                <w:sz w:val="20"/>
              </w:rPr>
              <w:t xml:space="preserve"> </w:t>
            </w:r>
          </w:p>
          <w:p w14:paraId="65561819" w14:textId="77777777" w:rsidR="005827D8" w:rsidRDefault="00000000">
            <w:pPr>
              <w:spacing w:after="0" w:line="259" w:lineRule="auto"/>
              <w:ind w:left="0" w:right="7" w:firstLine="0"/>
              <w:jc w:val="center"/>
            </w:pPr>
            <w:r>
              <w:rPr>
                <w:b/>
                <w:sz w:val="20"/>
              </w:rPr>
              <w:t xml:space="preserve"> </w:t>
            </w:r>
          </w:p>
        </w:tc>
        <w:tc>
          <w:tcPr>
            <w:tcW w:w="1695" w:type="dxa"/>
            <w:tcBorders>
              <w:top w:val="single" w:sz="4" w:space="0" w:color="BFBFBF"/>
              <w:left w:val="single" w:sz="4" w:space="0" w:color="BFBFBF"/>
              <w:bottom w:val="single" w:sz="4" w:space="0" w:color="BFBFBF"/>
              <w:right w:val="single" w:sz="4" w:space="0" w:color="BFBFBF"/>
            </w:tcBorders>
            <w:shd w:val="clear" w:color="auto" w:fill="FFE599"/>
          </w:tcPr>
          <w:p w14:paraId="32E764C7" w14:textId="77777777" w:rsidR="005827D8" w:rsidRDefault="00000000">
            <w:pPr>
              <w:spacing w:after="105" w:line="259" w:lineRule="auto"/>
              <w:ind w:left="1" w:firstLine="0"/>
              <w:jc w:val="center"/>
            </w:pPr>
            <w:r>
              <w:t xml:space="preserve"> </w:t>
            </w:r>
          </w:p>
          <w:p w14:paraId="7211FD22" w14:textId="77777777" w:rsidR="005827D8" w:rsidRDefault="00000000">
            <w:pPr>
              <w:spacing w:after="0" w:line="259" w:lineRule="auto"/>
              <w:ind w:left="0" w:right="63" w:firstLine="0"/>
              <w:jc w:val="center"/>
            </w:pPr>
            <w:r>
              <w:t xml:space="preserve">522 </w:t>
            </w:r>
          </w:p>
        </w:tc>
        <w:tc>
          <w:tcPr>
            <w:tcW w:w="2208" w:type="dxa"/>
            <w:tcBorders>
              <w:top w:val="single" w:sz="4" w:space="0" w:color="BFBFBF"/>
              <w:left w:val="single" w:sz="4" w:space="0" w:color="BFBFBF"/>
              <w:bottom w:val="single" w:sz="4" w:space="0" w:color="BFBFBF"/>
              <w:right w:val="single" w:sz="4" w:space="0" w:color="BFBFBF"/>
            </w:tcBorders>
            <w:shd w:val="clear" w:color="auto" w:fill="FFE599"/>
          </w:tcPr>
          <w:p w14:paraId="3728EF33" w14:textId="77777777" w:rsidR="005827D8" w:rsidRDefault="00000000">
            <w:pPr>
              <w:spacing w:after="105" w:line="259" w:lineRule="auto"/>
              <w:ind w:left="0" w:firstLine="0"/>
              <w:jc w:val="center"/>
            </w:pPr>
            <w:r>
              <w:t xml:space="preserve"> </w:t>
            </w:r>
          </w:p>
          <w:p w14:paraId="386D3618" w14:textId="77777777" w:rsidR="005827D8" w:rsidRDefault="00000000">
            <w:pPr>
              <w:spacing w:after="0" w:line="259" w:lineRule="auto"/>
              <w:ind w:left="0" w:right="64" w:firstLine="0"/>
              <w:jc w:val="center"/>
            </w:pPr>
            <w:r>
              <w:t xml:space="preserve">522 </w:t>
            </w:r>
          </w:p>
        </w:tc>
        <w:tc>
          <w:tcPr>
            <w:tcW w:w="0" w:type="auto"/>
            <w:vMerge/>
            <w:tcBorders>
              <w:top w:val="nil"/>
              <w:left w:val="single" w:sz="4" w:space="0" w:color="BFBFBF"/>
              <w:bottom w:val="nil"/>
              <w:right w:val="single" w:sz="4" w:space="0" w:color="BFBFBF"/>
            </w:tcBorders>
          </w:tcPr>
          <w:p w14:paraId="50C103E5" w14:textId="77777777" w:rsidR="005827D8" w:rsidRDefault="005827D8">
            <w:pPr>
              <w:spacing w:after="160" w:line="259" w:lineRule="auto"/>
              <w:ind w:left="0" w:firstLine="0"/>
              <w:jc w:val="left"/>
            </w:pPr>
          </w:p>
        </w:tc>
        <w:tc>
          <w:tcPr>
            <w:tcW w:w="1635" w:type="dxa"/>
            <w:tcBorders>
              <w:top w:val="single" w:sz="4" w:space="0" w:color="BFBFBF"/>
              <w:left w:val="single" w:sz="4" w:space="0" w:color="BFBFBF"/>
              <w:bottom w:val="single" w:sz="4" w:space="0" w:color="BFBFBF"/>
              <w:right w:val="single" w:sz="4" w:space="0" w:color="BFBFBF"/>
            </w:tcBorders>
            <w:shd w:val="clear" w:color="auto" w:fill="FFE599"/>
          </w:tcPr>
          <w:p w14:paraId="17BF457B" w14:textId="77777777" w:rsidR="005827D8" w:rsidRDefault="00000000">
            <w:pPr>
              <w:spacing w:after="105" w:line="259" w:lineRule="auto"/>
              <w:ind w:left="2" w:firstLine="0"/>
              <w:jc w:val="center"/>
            </w:pPr>
            <w:r>
              <w:t xml:space="preserve"> </w:t>
            </w:r>
          </w:p>
          <w:p w14:paraId="1FD938A2" w14:textId="77777777" w:rsidR="005827D8" w:rsidRDefault="00000000">
            <w:pPr>
              <w:spacing w:after="0" w:line="259" w:lineRule="auto"/>
              <w:ind w:left="0" w:right="59" w:firstLine="0"/>
              <w:jc w:val="center"/>
            </w:pPr>
            <w:r>
              <w:t xml:space="preserve">2108 </w:t>
            </w:r>
          </w:p>
        </w:tc>
        <w:tc>
          <w:tcPr>
            <w:tcW w:w="1696" w:type="dxa"/>
            <w:tcBorders>
              <w:top w:val="single" w:sz="4" w:space="0" w:color="BFBFBF"/>
              <w:left w:val="single" w:sz="4" w:space="0" w:color="BFBFBF"/>
              <w:bottom w:val="single" w:sz="4" w:space="0" w:color="BFBFBF"/>
              <w:right w:val="single" w:sz="4" w:space="0" w:color="BFBFBF"/>
            </w:tcBorders>
            <w:shd w:val="clear" w:color="auto" w:fill="FFE599"/>
          </w:tcPr>
          <w:p w14:paraId="6B5E5420" w14:textId="77777777" w:rsidR="005827D8" w:rsidRDefault="00000000">
            <w:pPr>
              <w:spacing w:after="105" w:line="259" w:lineRule="auto"/>
              <w:ind w:left="0" w:right="1" w:firstLine="0"/>
              <w:jc w:val="center"/>
            </w:pPr>
            <w:r>
              <w:t xml:space="preserve"> </w:t>
            </w:r>
          </w:p>
          <w:p w14:paraId="1CCE2F16" w14:textId="77777777" w:rsidR="005827D8" w:rsidRDefault="00000000">
            <w:pPr>
              <w:spacing w:after="0" w:line="259" w:lineRule="auto"/>
              <w:ind w:left="0" w:right="62" w:firstLine="0"/>
              <w:jc w:val="center"/>
            </w:pPr>
            <w:r>
              <w:t xml:space="preserve">2108 </w:t>
            </w:r>
          </w:p>
        </w:tc>
      </w:tr>
      <w:tr w:rsidR="005827D8" w14:paraId="5AFE4243" w14:textId="77777777">
        <w:trPr>
          <w:trHeight w:val="1284"/>
        </w:trPr>
        <w:tc>
          <w:tcPr>
            <w:tcW w:w="183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9BFBBD9" w14:textId="77777777" w:rsidR="005827D8" w:rsidRDefault="00000000">
            <w:pPr>
              <w:spacing w:after="96" w:line="259" w:lineRule="auto"/>
              <w:ind w:left="0" w:right="7" w:firstLine="0"/>
              <w:jc w:val="center"/>
            </w:pPr>
            <w:r>
              <w:rPr>
                <w:b/>
                <w:sz w:val="20"/>
              </w:rPr>
              <w:lastRenderedPageBreak/>
              <w:t xml:space="preserve"> </w:t>
            </w:r>
          </w:p>
          <w:p w14:paraId="0B9655EB" w14:textId="77777777" w:rsidR="005827D8" w:rsidRDefault="00000000">
            <w:pPr>
              <w:spacing w:after="218" w:line="259" w:lineRule="auto"/>
              <w:ind w:left="0" w:right="65" w:firstLine="0"/>
              <w:jc w:val="center"/>
            </w:pPr>
            <w:r>
              <w:rPr>
                <w:b/>
                <w:sz w:val="20"/>
              </w:rPr>
              <w:t>Recovered</w:t>
            </w:r>
            <w:r>
              <w:rPr>
                <w:sz w:val="20"/>
              </w:rPr>
              <w:t xml:space="preserve"> </w:t>
            </w:r>
          </w:p>
          <w:p w14:paraId="216AC2EF" w14:textId="77777777" w:rsidR="005827D8" w:rsidRDefault="00000000">
            <w:pPr>
              <w:spacing w:after="0" w:line="259" w:lineRule="auto"/>
              <w:ind w:left="0" w:right="7" w:firstLine="0"/>
              <w:jc w:val="center"/>
            </w:pPr>
            <w:r>
              <w:rPr>
                <w:b/>
                <w:sz w:val="20"/>
              </w:rPr>
              <w:t xml:space="preserve"> </w:t>
            </w:r>
          </w:p>
        </w:tc>
        <w:tc>
          <w:tcPr>
            <w:tcW w:w="1695" w:type="dxa"/>
            <w:tcBorders>
              <w:top w:val="single" w:sz="4" w:space="0" w:color="BFBFBF"/>
              <w:left w:val="single" w:sz="4" w:space="0" w:color="BFBFBF"/>
              <w:bottom w:val="single" w:sz="4" w:space="0" w:color="BFBFBF"/>
              <w:right w:val="single" w:sz="4" w:space="0" w:color="BFBFBF"/>
            </w:tcBorders>
            <w:shd w:val="clear" w:color="auto" w:fill="A8D08D"/>
          </w:tcPr>
          <w:p w14:paraId="17C504E5" w14:textId="77777777" w:rsidR="005827D8" w:rsidRDefault="00000000">
            <w:pPr>
              <w:spacing w:after="105" w:line="259" w:lineRule="auto"/>
              <w:ind w:left="1" w:firstLine="0"/>
              <w:jc w:val="center"/>
            </w:pPr>
            <w:r>
              <w:t xml:space="preserve"> </w:t>
            </w:r>
          </w:p>
          <w:p w14:paraId="7C599643" w14:textId="77777777" w:rsidR="005827D8" w:rsidRDefault="00000000">
            <w:pPr>
              <w:spacing w:after="0" w:line="259" w:lineRule="auto"/>
              <w:ind w:left="0" w:right="63" w:firstLine="0"/>
              <w:jc w:val="center"/>
            </w:pPr>
            <w:r>
              <w:t xml:space="preserve">501 </w:t>
            </w:r>
          </w:p>
        </w:tc>
        <w:tc>
          <w:tcPr>
            <w:tcW w:w="2208" w:type="dxa"/>
            <w:tcBorders>
              <w:top w:val="single" w:sz="4" w:space="0" w:color="BFBFBF"/>
              <w:left w:val="single" w:sz="4" w:space="0" w:color="BFBFBF"/>
              <w:bottom w:val="single" w:sz="4" w:space="0" w:color="BFBFBF"/>
              <w:right w:val="single" w:sz="4" w:space="0" w:color="BFBFBF"/>
            </w:tcBorders>
            <w:shd w:val="clear" w:color="auto" w:fill="FF5050"/>
          </w:tcPr>
          <w:p w14:paraId="13E676B6" w14:textId="77777777" w:rsidR="005827D8" w:rsidRDefault="00000000">
            <w:pPr>
              <w:spacing w:after="105" w:line="259" w:lineRule="auto"/>
              <w:ind w:left="0" w:firstLine="0"/>
              <w:jc w:val="center"/>
            </w:pPr>
            <w:r>
              <w:t xml:space="preserve"> </w:t>
            </w:r>
          </w:p>
          <w:p w14:paraId="0B64ED07" w14:textId="77777777" w:rsidR="005827D8" w:rsidRDefault="00000000">
            <w:pPr>
              <w:spacing w:after="0" w:line="259" w:lineRule="auto"/>
              <w:ind w:left="0" w:right="64" w:firstLine="0"/>
              <w:jc w:val="center"/>
            </w:pPr>
            <w:r>
              <w:t xml:space="preserve">497 </w:t>
            </w:r>
          </w:p>
        </w:tc>
        <w:tc>
          <w:tcPr>
            <w:tcW w:w="0" w:type="auto"/>
            <w:vMerge/>
            <w:tcBorders>
              <w:top w:val="nil"/>
              <w:left w:val="single" w:sz="4" w:space="0" w:color="BFBFBF"/>
              <w:bottom w:val="single" w:sz="4" w:space="0" w:color="BFBFBF"/>
              <w:right w:val="single" w:sz="4" w:space="0" w:color="BFBFBF"/>
            </w:tcBorders>
          </w:tcPr>
          <w:p w14:paraId="39E5CEE7" w14:textId="77777777" w:rsidR="005827D8" w:rsidRDefault="005827D8">
            <w:pPr>
              <w:spacing w:after="160" w:line="259" w:lineRule="auto"/>
              <w:ind w:left="0" w:firstLine="0"/>
              <w:jc w:val="left"/>
            </w:pPr>
          </w:p>
        </w:tc>
        <w:tc>
          <w:tcPr>
            <w:tcW w:w="1635" w:type="dxa"/>
            <w:tcBorders>
              <w:top w:val="single" w:sz="4" w:space="0" w:color="BFBFBF"/>
              <w:left w:val="single" w:sz="4" w:space="0" w:color="BFBFBF"/>
              <w:bottom w:val="single" w:sz="4" w:space="0" w:color="BFBFBF"/>
              <w:right w:val="single" w:sz="4" w:space="0" w:color="BFBFBF"/>
            </w:tcBorders>
            <w:shd w:val="clear" w:color="auto" w:fill="FF5050"/>
          </w:tcPr>
          <w:p w14:paraId="403F57F3" w14:textId="77777777" w:rsidR="005827D8" w:rsidRDefault="00000000">
            <w:pPr>
              <w:spacing w:after="105" w:line="259" w:lineRule="auto"/>
              <w:ind w:left="2" w:firstLine="0"/>
              <w:jc w:val="center"/>
            </w:pPr>
            <w:r>
              <w:t xml:space="preserve"> </w:t>
            </w:r>
          </w:p>
          <w:p w14:paraId="591DCB8F" w14:textId="77777777" w:rsidR="005827D8" w:rsidRDefault="00000000">
            <w:pPr>
              <w:spacing w:after="0" w:line="259" w:lineRule="auto"/>
              <w:ind w:left="0" w:right="59" w:firstLine="0"/>
              <w:jc w:val="center"/>
            </w:pPr>
            <w:r>
              <w:t xml:space="preserve">2064 </w:t>
            </w:r>
          </w:p>
        </w:tc>
        <w:tc>
          <w:tcPr>
            <w:tcW w:w="1696" w:type="dxa"/>
            <w:tcBorders>
              <w:top w:val="single" w:sz="4" w:space="0" w:color="BFBFBF"/>
              <w:left w:val="single" w:sz="4" w:space="0" w:color="BFBFBF"/>
              <w:bottom w:val="single" w:sz="4" w:space="0" w:color="BFBFBF"/>
              <w:right w:val="single" w:sz="4" w:space="0" w:color="BFBFBF"/>
            </w:tcBorders>
            <w:shd w:val="clear" w:color="auto" w:fill="A8D08D"/>
          </w:tcPr>
          <w:p w14:paraId="67171553" w14:textId="77777777" w:rsidR="005827D8" w:rsidRDefault="00000000">
            <w:pPr>
              <w:spacing w:after="105" w:line="259" w:lineRule="auto"/>
              <w:ind w:left="0" w:right="1" w:firstLine="0"/>
              <w:jc w:val="center"/>
            </w:pPr>
            <w:r>
              <w:t xml:space="preserve"> </w:t>
            </w:r>
          </w:p>
          <w:p w14:paraId="7B99EBF6" w14:textId="77777777" w:rsidR="005827D8" w:rsidRDefault="00000000">
            <w:pPr>
              <w:spacing w:after="0" w:line="259" w:lineRule="auto"/>
              <w:ind w:left="0" w:right="62" w:firstLine="0"/>
              <w:jc w:val="center"/>
            </w:pPr>
            <w:r>
              <w:t xml:space="preserve">2108 </w:t>
            </w:r>
          </w:p>
        </w:tc>
      </w:tr>
    </w:tbl>
    <w:p w14:paraId="6740F4F4" w14:textId="77777777" w:rsidR="005827D8" w:rsidRDefault="00000000">
      <w:pPr>
        <w:spacing w:after="0" w:line="259" w:lineRule="auto"/>
        <w:ind w:left="0" w:firstLine="0"/>
        <w:jc w:val="left"/>
      </w:pPr>
      <w:r>
        <w:t xml:space="preserve"> </w:t>
      </w:r>
    </w:p>
    <w:p w14:paraId="42023511" w14:textId="77777777" w:rsidR="005827D8" w:rsidRDefault="00000000">
      <w:pPr>
        <w:spacing w:after="109"/>
        <w:ind w:left="0"/>
      </w:pPr>
      <w:r>
        <w:t xml:space="preserve">Table 12 shows the performance metrics collected from the MVP cross-browser cache parser and </w:t>
      </w:r>
      <w:proofErr w:type="spellStart"/>
      <w:r>
        <w:t>ChromeCacheView</w:t>
      </w:r>
      <w:proofErr w:type="spellEnd"/>
      <w:r>
        <w:t xml:space="preserve"> during the parsing of Chrome cache files (see </w:t>
      </w:r>
      <w:r>
        <w:rPr>
          <w:color w:val="0563C1"/>
          <w:u w:val="single" w:color="0563C1"/>
        </w:rPr>
        <w:t>Appendix AH</w:t>
      </w:r>
      <w:r>
        <w:t xml:space="preserve"> for the full results) </w:t>
      </w:r>
    </w:p>
    <w:p w14:paraId="69BAB3C0" w14:textId="77777777" w:rsidR="005827D8" w:rsidRDefault="00000000">
      <w:pPr>
        <w:spacing w:after="10" w:line="249" w:lineRule="auto"/>
        <w:ind w:left="-5"/>
        <w:jc w:val="left"/>
      </w:pPr>
      <w:r>
        <w:rPr>
          <w:i/>
          <w:color w:val="44546A"/>
          <w:sz w:val="18"/>
        </w:rPr>
        <w:t xml:space="preserve">Table 12 – Quantitative evaluation results showing the performance metrics collected after using the MVP </w:t>
      </w:r>
      <w:proofErr w:type="spellStart"/>
      <w:r>
        <w:rPr>
          <w:i/>
          <w:color w:val="44546A"/>
          <w:sz w:val="18"/>
        </w:rPr>
        <w:t>CrossBrowser</w:t>
      </w:r>
      <w:proofErr w:type="spellEnd"/>
      <w:r>
        <w:rPr>
          <w:i/>
          <w:color w:val="44546A"/>
          <w:sz w:val="18"/>
        </w:rPr>
        <w:t xml:space="preserve"> Cache Parser and </w:t>
      </w:r>
      <w:proofErr w:type="spellStart"/>
      <w:r>
        <w:rPr>
          <w:i/>
          <w:color w:val="44546A"/>
          <w:sz w:val="18"/>
        </w:rPr>
        <w:t>ChromeCacheView</w:t>
      </w:r>
      <w:proofErr w:type="spellEnd"/>
      <w:r>
        <w:rPr>
          <w:i/>
          <w:color w:val="44546A"/>
          <w:sz w:val="18"/>
        </w:rPr>
        <w:t xml:space="preserve"> to parse chrome cache files. </w:t>
      </w:r>
    </w:p>
    <w:tbl>
      <w:tblPr>
        <w:tblStyle w:val="TableGrid"/>
        <w:tblW w:w="9349" w:type="dxa"/>
        <w:tblInd w:w="6" w:type="dxa"/>
        <w:tblCellMar>
          <w:top w:w="130" w:type="dxa"/>
          <w:left w:w="145" w:type="dxa"/>
          <w:bottom w:w="0" w:type="dxa"/>
          <w:right w:w="86" w:type="dxa"/>
        </w:tblCellMar>
        <w:tblLook w:val="04A0" w:firstRow="1" w:lastRow="0" w:firstColumn="1" w:lastColumn="0" w:noHBand="0" w:noVBand="1"/>
      </w:tblPr>
      <w:tblGrid>
        <w:gridCol w:w="2689"/>
        <w:gridCol w:w="3330"/>
        <w:gridCol w:w="3330"/>
      </w:tblGrid>
      <w:tr w:rsidR="005827D8" w14:paraId="579C31E5" w14:textId="77777777">
        <w:trPr>
          <w:trHeight w:val="1274"/>
        </w:trPr>
        <w:tc>
          <w:tcPr>
            <w:tcW w:w="2688" w:type="dxa"/>
            <w:tcBorders>
              <w:top w:val="single" w:sz="4" w:space="0" w:color="BFBFBF"/>
              <w:left w:val="single" w:sz="4" w:space="0" w:color="BFBFBF"/>
              <w:bottom w:val="single" w:sz="4" w:space="0" w:color="BFBFBF"/>
              <w:right w:val="single" w:sz="4" w:space="0" w:color="BFBFBF"/>
            </w:tcBorders>
            <w:shd w:val="clear" w:color="auto" w:fill="EDEDED"/>
          </w:tcPr>
          <w:p w14:paraId="3A8EC024" w14:textId="77777777" w:rsidR="005827D8" w:rsidRDefault="00000000">
            <w:pPr>
              <w:spacing w:after="0" w:line="259" w:lineRule="auto"/>
              <w:ind w:left="0" w:right="1" w:firstLine="0"/>
              <w:jc w:val="center"/>
            </w:pPr>
            <w:r>
              <w:rPr>
                <w:b/>
              </w:rPr>
              <w:t xml:space="preserve"> </w:t>
            </w:r>
          </w:p>
        </w:tc>
        <w:tc>
          <w:tcPr>
            <w:tcW w:w="3330"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116DF46E" w14:textId="77777777" w:rsidR="005827D8" w:rsidRDefault="00000000">
            <w:pPr>
              <w:spacing w:after="105" w:line="259" w:lineRule="auto"/>
              <w:ind w:left="0" w:right="66" w:firstLine="0"/>
              <w:jc w:val="center"/>
            </w:pPr>
            <w:r>
              <w:rPr>
                <w:b/>
              </w:rPr>
              <w:t xml:space="preserve">MVP Cross-Browser  </w:t>
            </w:r>
          </w:p>
          <w:p w14:paraId="4246E126" w14:textId="77777777" w:rsidR="005827D8" w:rsidRDefault="00000000">
            <w:pPr>
              <w:spacing w:after="105" w:line="259" w:lineRule="auto"/>
              <w:ind w:left="0" w:right="63" w:firstLine="0"/>
              <w:jc w:val="center"/>
            </w:pPr>
            <w:r>
              <w:rPr>
                <w:b/>
              </w:rPr>
              <w:t xml:space="preserve">Cache Parser  </w:t>
            </w:r>
          </w:p>
          <w:p w14:paraId="343849B2" w14:textId="77777777" w:rsidR="005827D8" w:rsidRDefault="00000000">
            <w:pPr>
              <w:spacing w:after="0" w:line="259" w:lineRule="auto"/>
              <w:ind w:left="0" w:right="62" w:firstLine="0"/>
              <w:jc w:val="center"/>
            </w:pPr>
            <w:r>
              <w:rPr>
                <w:b/>
              </w:rPr>
              <w:t xml:space="preserve">(Chrome) </w:t>
            </w:r>
          </w:p>
        </w:tc>
        <w:tc>
          <w:tcPr>
            <w:tcW w:w="3330" w:type="dxa"/>
            <w:tcBorders>
              <w:top w:val="single" w:sz="4" w:space="0" w:color="BFBFBF"/>
              <w:left w:val="single" w:sz="4" w:space="0" w:color="BFBFBF"/>
              <w:bottom w:val="single" w:sz="4" w:space="0" w:color="BFBFBF"/>
              <w:right w:val="single" w:sz="4" w:space="0" w:color="BFBFBF"/>
            </w:tcBorders>
            <w:shd w:val="clear" w:color="auto" w:fill="EDEDED"/>
          </w:tcPr>
          <w:p w14:paraId="6E6FF1CD" w14:textId="77777777" w:rsidR="005827D8" w:rsidRDefault="00000000">
            <w:pPr>
              <w:spacing w:after="0" w:line="259" w:lineRule="auto"/>
              <w:ind w:left="0" w:right="57" w:firstLine="0"/>
              <w:jc w:val="center"/>
            </w:pPr>
            <w:proofErr w:type="spellStart"/>
            <w:r>
              <w:rPr>
                <w:b/>
              </w:rPr>
              <w:t>ChromeCacheView</w:t>
            </w:r>
            <w:proofErr w:type="spellEnd"/>
            <w:r>
              <w:rPr>
                <w:b/>
              </w:rPr>
              <w:t xml:space="preserve"> </w:t>
            </w:r>
          </w:p>
        </w:tc>
      </w:tr>
      <w:tr w:rsidR="005827D8" w14:paraId="61F55A3B" w14:textId="77777777">
        <w:trPr>
          <w:trHeight w:val="1269"/>
        </w:trPr>
        <w:tc>
          <w:tcPr>
            <w:tcW w:w="2688"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1E32F1BD" w14:textId="77777777" w:rsidR="005827D8" w:rsidRDefault="00000000">
            <w:pPr>
              <w:spacing w:after="0" w:line="358" w:lineRule="auto"/>
              <w:ind w:left="0" w:firstLine="0"/>
              <w:jc w:val="center"/>
            </w:pPr>
            <w:r>
              <w:rPr>
                <w:b/>
              </w:rPr>
              <w:t xml:space="preserve">Average percentage of processor time </w:t>
            </w:r>
            <w:proofErr w:type="gramStart"/>
            <w:r>
              <w:rPr>
                <w:b/>
              </w:rPr>
              <w:t>used</w:t>
            </w:r>
            <w:proofErr w:type="gramEnd"/>
            <w:r>
              <w:rPr>
                <w:b/>
              </w:rPr>
              <w:t xml:space="preserve"> </w:t>
            </w:r>
          </w:p>
          <w:p w14:paraId="2370A772" w14:textId="77777777" w:rsidR="005827D8" w:rsidRDefault="00000000">
            <w:pPr>
              <w:spacing w:after="0" w:line="259" w:lineRule="auto"/>
              <w:ind w:left="0" w:right="64" w:firstLine="0"/>
              <w:jc w:val="center"/>
            </w:pPr>
            <w:r>
              <w:rPr>
                <w:b/>
              </w:rPr>
              <w:t xml:space="preserve">(%) </w:t>
            </w:r>
          </w:p>
        </w:tc>
        <w:tc>
          <w:tcPr>
            <w:tcW w:w="3330" w:type="dxa"/>
            <w:tcBorders>
              <w:top w:val="single" w:sz="4" w:space="0" w:color="BFBFBF"/>
              <w:left w:val="single" w:sz="4" w:space="0" w:color="BFBFBF"/>
              <w:bottom w:val="single" w:sz="4" w:space="0" w:color="BFBFBF"/>
              <w:right w:val="single" w:sz="4" w:space="0" w:color="BFBFBF"/>
            </w:tcBorders>
            <w:shd w:val="clear" w:color="auto" w:fill="FF5050"/>
            <w:vAlign w:val="center"/>
          </w:tcPr>
          <w:p w14:paraId="33D47457" w14:textId="77777777" w:rsidR="005827D8" w:rsidRDefault="00000000">
            <w:pPr>
              <w:spacing w:after="0" w:line="259" w:lineRule="auto"/>
              <w:ind w:left="0" w:right="60" w:firstLine="0"/>
              <w:jc w:val="center"/>
            </w:pPr>
            <w:r>
              <w:t xml:space="preserve">89.17 </w:t>
            </w:r>
          </w:p>
        </w:tc>
        <w:tc>
          <w:tcPr>
            <w:tcW w:w="3330" w:type="dxa"/>
            <w:tcBorders>
              <w:top w:val="single" w:sz="4" w:space="0" w:color="BFBFBF"/>
              <w:left w:val="single" w:sz="4" w:space="0" w:color="BFBFBF"/>
              <w:bottom w:val="single" w:sz="4" w:space="0" w:color="BFBFBF"/>
              <w:right w:val="single" w:sz="4" w:space="0" w:color="BFBFBF"/>
            </w:tcBorders>
            <w:shd w:val="clear" w:color="auto" w:fill="A8D08D"/>
            <w:vAlign w:val="center"/>
          </w:tcPr>
          <w:p w14:paraId="788002B9" w14:textId="77777777" w:rsidR="005827D8" w:rsidRDefault="00000000">
            <w:pPr>
              <w:spacing w:after="0" w:line="259" w:lineRule="auto"/>
              <w:ind w:left="0" w:right="58" w:firstLine="0"/>
              <w:jc w:val="center"/>
            </w:pPr>
            <w:r>
              <w:t xml:space="preserve">28.50 </w:t>
            </w:r>
          </w:p>
        </w:tc>
      </w:tr>
      <w:tr w:rsidR="005827D8" w14:paraId="691FF004" w14:textId="77777777">
        <w:trPr>
          <w:trHeight w:val="1268"/>
        </w:trPr>
        <w:tc>
          <w:tcPr>
            <w:tcW w:w="2688"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1C938059" w14:textId="77777777" w:rsidR="005827D8" w:rsidRDefault="00000000">
            <w:pPr>
              <w:spacing w:after="0" w:line="358" w:lineRule="auto"/>
              <w:ind w:left="0" w:firstLine="0"/>
              <w:jc w:val="center"/>
            </w:pPr>
            <w:r>
              <w:rPr>
                <w:b/>
              </w:rPr>
              <w:t xml:space="preserve">Average amount memory </w:t>
            </w:r>
            <w:proofErr w:type="gramStart"/>
            <w:r>
              <w:rPr>
                <w:b/>
              </w:rPr>
              <w:t>consumed</w:t>
            </w:r>
            <w:proofErr w:type="gramEnd"/>
            <w:r>
              <w:rPr>
                <w:b/>
              </w:rPr>
              <w:t xml:space="preserve"> </w:t>
            </w:r>
          </w:p>
          <w:p w14:paraId="61AF93EC" w14:textId="77777777" w:rsidR="005827D8" w:rsidRDefault="00000000">
            <w:pPr>
              <w:spacing w:after="0" w:line="259" w:lineRule="auto"/>
              <w:ind w:left="0" w:right="61" w:firstLine="0"/>
              <w:jc w:val="center"/>
            </w:pPr>
            <w:r>
              <w:rPr>
                <w:b/>
              </w:rPr>
              <w:t>(MB)</w:t>
            </w:r>
            <w:r>
              <w:t xml:space="preserve"> </w:t>
            </w:r>
          </w:p>
        </w:tc>
        <w:tc>
          <w:tcPr>
            <w:tcW w:w="3330" w:type="dxa"/>
            <w:tcBorders>
              <w:top w:val="single" w:sz="4" w:space="0" w:color="BFBFBF"/>
              <w:left w:val="single" w:sz="4" w:space="0" w:color="BFBFBF"/>
              <w:bottom w:val="single" w:sz="4" w:space="0" w:color="BFBFBF"/>
              <w:right w:val="single" w:sz="4" w:space="0" w:color="BFBFBF"/>
            </w:tcBorders>
            <w:shd w:val="clear" w:color="auto" w:fill="FF5050"/>
            <w:vAlign w:val="center"/>
          </w:tcPr>
          <w:p w14:paraId="27CAAA6A" w14:textId="77777777" w:rsidR="005827D8" w:rsidRDefault="00000000">
            <w:pPr>
              <w:spacing w:after="0" w:line="259" w:lineRule="auto"/>
              <w:ind w:left="0" w:right="63" w:firstLine="0"/>
              <w:jc w:val="center"/>
            </w:pPr>
            <w:r>
              <w:t xml:space="preserve">108.66 </w:t>
            </w:r>
          </w:p>
        </w:tc>
        <w:tc>
          <w:tcPr>
            <w:tcW w:w="3330" w:type="dxa"/>
            <w:tcBorders>
              <w:top w:val="single" w:sz="4" w:space="0" w:color="BFBFBF"/>
              <w:left w:val="single" w:sz="4" w:space="0" w:color="BFBFBF"/>
              <w:bottom w:val="single" w:sz="4" w:space="0" w:color="BFBFBF"/>
              <w:right w:val="single" w:sz="4" w:space="0" w:color="BFBFBF"/>
            </w:tcBorders>
            <w:shd w:val="clear" w:color="auto" w:fill="A8D08D"/>
            <w:vAlign w:val="center"/>
          </w:tcPr>
          <w:p w14:paraId="24F86AA5" w14:textId="77777777" w:rsidR="005827D8" w:rsidRDefault="00000000">
            <w:pPr>
              <w:spacing w:after="0" w:line="259" w:lineRule="auto"/>
              <w:ind w:left="0" w:right="56" w:firstLine="0"/>
              <w:jc w:val="center"/>
            </w:pPr>
            <w:r>
              <w:t xml:space="preserve">3.34 </w:t>
            </w:r>
          </w:p>
        </w:tc>
      </w:tr>
      <w:tr w:rsidR="005827D8" w14:paraId="61B55AEE" w14:textId="77777777">
        <w:trPr>
          <w:trHeight w:val="1268"/>
        </w:trPr>
        <w:tc>
          <w:tcPr>
            <w:tcW w:w="2688"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0947AC83" w14:textId="77777777" w:rsidR="005827D8" w:rsidRDefault="00000000">
            <w:pPr>
              <w:spacing w:after="105" w:line="259" w:lineRule="auto"/>
              <w:ind w:left="0" w:right="60" w:firstLine="0"/>
              <w:jc w:val="center"/>
            </w:pPr>
            <w:r>
              <w:rPr>
                <w:b/>
              </w:rPr>
              <w:t xml:space="preserve">Average Number of  </w:t>
            </w:r>
          </w:p>
          <w:p w14:paraId="1DB1D603" w14:textId="77777777" w:rsidR="005827D8" w:rsidRDefault="00000000">
            <w:pPr>
              <w:spacing w:after="105" w:line="259" w:lineRule="auto"/>
              <w:ind w:left="0" w:right="62" w:firstLine="0"/>
              <w:jc w:val="center"/>
            </w:pPr>
            <w:r>
              <w:rPr>
                <w:b/>
              </w:rPr>
              <w:t xml:space="preserve">IO Read/Write </w:t>
            </w:r>
          </w:p>
          <w:p w14:paraId="4A6C0250" w14:textId="77777777" w:rsidR="005827D8" w:rsidRDefault="00000000">
            <w:pPr>
              <w:spacing w:after="0" w:line="259" w:lineRule="auto"/>
              <w:ind w:left="0" w:firstLine="0"/>
              <w:jc w:val="left"/>
            </w:pPr>
            <w:r>
              <w:rPr>
                <w:b/>
              </w:rPr>
              <w:t>Operations per second</w:t>
            </w:r>
            <w:r>
              <w:t xml:space="preserve"> </w:t>
            </w:r>
          </w:p>
        </w:tc>
        <w:tc>
          <w:tcPr>
            <w:tcW w:w="3330" w:type="dxa"/>
            <w:tcBorders>
              <w:top w:val="single" w:sz="4" w:space="0" w:color="BFBFBF"/>
              <w:left w:val="single" w:sz="4" w:space="0" w:color="BFBFBF"/>
              <w:bottom w:val="single" w:sz="4" w:space="0" w:color="BFBFBF"/>
              <w:right w:val="single" w:sz="4" w:space="0" w:color="BFBFBF"/>
            </w:tcBorders>
            <w:shd w:val="clear" w:color="auto" w:fill="FF5050"/>
            <w:vAlign w:val="center"/>
          </w:tcPr>
          <w:p w14:paraId="2CA18D02" w14:textId="77777777" w:rsidR="005827D8" w:rsidRDefault="00000000">
            <w:pPr>
              <w:spacing w:after="0" w:line="259" w:lineRule="auto"/>
              <w:ind w:left="0" w:right="63" w:firstLine="0"/>
              <w:jc w:val="center"/>
            </w:pPr>
            <w:r>
              <w:t xml:space="preserve">395.61 </w:t>
            </w:r>
          </w:p>
        </w:tc>
        <w:tc>
          <w:tcPr>
            <w:tcW w:w="3330" w:type="dxa"/>
            <w:tcBorders>
              <w:top w:val="single" w:sz="4" w:space="0" w:color="BFBFBF"/>
              <w:left w:val="single" w:sz="4" w:space="0" w:color="BFBFBF"/>
              <w:bottom w:val="single" w:sz="4" w:space="0" w:color="BFBFBF"/>
              <w:right w:val="single" w:sz="4" w:space="0" w:color="BFBFBF"/>
            </w:tcBorders>
            <w:shd w:val="clear" w:color="auto" w:fill="A8D08D"/>
            <w:vAlign w:val="center"/>
          </w:tcPr>
          <w:p w14:paraId="4CAB4650" w14:textId="77777777" w:rsidR="005827D8" w:rsidRDefault="00000000">
            <w:pPr>
              <w:spacing w:after="0" w:line="259" w:lineRule="auto"/>
              <w:ind w:left="0" w:right="56" w:firstLine="0"/>
              <w:jc w:val="center"/>
            </w:pPr>
            <w:r>
              <w:t xml:space="preserve">278.56 </w:t>
            </w:r>
          </w:p>
        </w:tc>
      </w:tr>
    </w:tbl>
    <w:p w14:paraId="056E3D92" w14:textId="77777777" w:rsidR="005827D8" w:rsidRDefault="00000000">
      <w:pPr>
        <w:spacing w:after="160" w:line="259" w:lineRule="auto"/>
        <w:ind w:left="0" w:firstLine="0"/>
        <w:jc w:val="left"/>
      </w:pPr>
      <w:r>
        <w:t xml:space="preserve"> </w:t>
      </w:r>
    </w:p>
    <w:p w14:paraId="713CCD19" w14:textId="77777777" w:rsidR="005827D8" w:rsidRDefault="00000000">
      <w:pPr>
        <w:spacing w:after="0" w:line="259" w:lineRule="auto"/>
        <w:ind w:left="0" w:firstLine="0"/>
        <w:jc w:val="left"/>
      </w:pPr>
      <w:r>
        <w:t xml:space="preserve"> </w:t>
      </w:r>
      <w:r>
        <w:tab/>
        <w:t xml:space="preserve"> </w:t>
      </w:r>
    </w:p>
    <w:p w14:paraId="449527BA" w14:textId="77777777" w:rsidR="005827D8" w:rsidRDefault="00000000">
      <w:pPr>
        <w:spacing w:after="109"/>
        <w:ind w:left="0"/>
      </w:pPr>
      <w:r>
        <w:t xml:space="preserve">Table 13 shows the performance metrics collected from the MVP cross-browser cache parser and </w:t>
      </w:r>
      <w:proofErr w:type="spellStart"/>
      <w:r>
        <w:t>MZCacheView</w:t>
      </w:r>
      <w:proofErr w:type="spellEnd"/>
      <w:r>
        <w:t xml:space="preserve"> during the parsing of Firefox cache files (see </w:t>
      </w:r>
      <w:r>
        <w:rPr>
          <w:color w:val="0563C1"/>
          <w:u w:val="single" w:color="0563C1"/>
        </w:rPr>
        <w:t>Appendix AH</w:t>
      </w:r>
      <w:r>
        <w:t xml:space="preserve"> for the full results). </w:t>
      </w:r>
    </w:p>
    <w:p w14:paraId="2921D6ED" w14:textId="77777777" w:rsidR="005827D8" w:rsidRDefault="00000000">
      <w:pPr>
        <w:spacing w:after="10" w:line="249" w:lineRule="auto"/>
        <w:ind w:left="-5"/>
        <w:jc w:val="left"/>
      </w:pPr>
      <w:r>
        <w:rPr>
          <w:i/>
          <w:color w:val="44546A"/>
          <w:sz w:val="18"/>
        </w:rPr>
        <w:t xml:space="preserve">Table 13 – Quantitative evaluation results showing the performance metrics collected after using the MVP </w:t>
      </w:r>
      <w:proofErr w:type="spellStart"/>
      <w:r>
        <w:rPr>
          <w:i/>
          <w:color w:val="44546A"/>
          <w:sz w:val="18"/>
        </w:rPr>
        <w:t>CrossBrowser</w:t>
      </w:r>
      <w:proofErr w:type="spellEnd"/>
      <w:r>
        <w:rPr>
          <w:i/>
          <w:color w:val="44546A"/>
          <w:sz w:val="18"/>
        </w:rPr>
        <w:t xml:space="preserve"> Cache Parser and </w:t>
      </w:r>
      <w:proofErr w:type="spellStart"/>
      <w:r>
        <w:rPr>
          <w:i/>
          <w:color w:val="44546A"/>
          <w:sz w:val="18"/>
        </w:rPr>
        <w:t>MZCacheView</w:t>
      </w:r>
      <w:proofErr w:type="spellEnd"/>
      <w:r>
        <w:rPr>
          <w:i/>
          <w:color w:val="44546A"/>
          <w:sz w:val="18"/>
        </w:rPr>
        <w:t xml:space="preserve"> to parse </w:t>
      </w:r>
      <w:proofErr w:type="spellStart"/>
      <w:r>
        <w:rPr>
          <w:i/>
          <w:color w:val="44546A"/>
          <w:sz w:val="18"/>
        </w:rPr>
        <w:t>firefox</w:t>
      </w:r>
      <w:proofErr w:type="spellEnd"/>
      <w:r>
        <w:rPr>
          <w:i/>
          <w:color w:val="44546A"/>
          <w:sz w:val="18"/>
        </w:rPr>
        <w:t xml:space="preserve"> cache files.  </w:t>
      </w:r>
    </w:p>
    <w:tbl>
      <w:tblPr>
        <w:tblStyle w:val="TableGrid"/>
        <w:tblW w:w="9349" w:type="dxa"/>
        <w:tblInd w:w="6" w:type="dxa"/>
        <w:tblCellMar>
          <w:top w:w="130" w:type="dxa"/>
          <w:left w:w="145" w:type="dxa"/>
          <w:bottom w:w="0" w:type="dxa"/>
          <w:right w:w="86" w:type="dxa"/>
        </w:tblCellMar>
        <w:tblLook w:val="04A0" w:firstRow="1" w:lastRow="0" w:firstColumn="1" w:lastColumn="0" w:noHBand="0" w:noVBand="1"/>
      </w:tblPr>
      <w:tblGrid>
        <w:gridCol w:w="2689"/>
        <w:gridCol w:w="3330"/>
        <w:gridCol w:w="3330"/>
      </w:tblGrid>
      <w:tr w:rsidR="005827D8" w14:paraId="55F07B20" w14:textId="77777777">
        <w:trPr>
          <w:trHeight w:val="1274"/>
        </w:trPr>
        <w:tc>
          <w:tcPr>
            <w:tcW w:w="2688" w:type="dxa"/>
            <w:tcBorders>
              <w:top w:val="single" w:sz="4" w:space="0" w:color="BFBFBF"/>
              <w:left w:val="single" w:sz="4" w:space="0" w:color="BFBFBF"/>
              <w:bottom w:val="single" w:sz="4" w:space="0" w:color="BFBFBF"/>
              <w:right w:val="single" w:sz="4" w:space="0" w:color="BFBFBF"/>
            </w:tcBorders>
            <w:shd w:val="clear" w:color="auto" w:fill="EDEDED"/>
          </w:tcPr>
          <w:p w14:paraId="123EF919" w14:textId="77777777" w:rsidR="005827D8" w:rsidRDefault="00000000">
            <w:pPr>
              <w:spacing w:after="0" w:line="259" w:lineRule="auto"/>
              <w:ind w:left="0" w:right="1" w:firstLine="0"/>
              <w:jc w:val="center"/>
            </w:pPr>
            <w:r>
              <w:rPr>
                <w:b/>
              </w:rPr>
              <w:t xml:space="preserve"> </w:t>
            </w:r>
          </w:p>
        </w:tc>
        <w:tc>
          <w:tcPr>
            <w:tcW w:w="3330"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14E6F400" w14:textId="77777777" w:rsidR="005827D8" w:rsidRDefault="00000000">
            <w:pPr>
              <w:spacing w:after="0" w:line="358" w:lineRule="auto"/>
              <w:ind w:left="128" w:right="72" w:firstLine="0"/>
              <w:jc w:val="center"/>
            </w:pPr>
            <w:r>
              <w:rPr>
                <w:b/>
              </w:rPr>
              <w:t>MVP Cross-</w:t>
            </w:r>
            <w:proofErr w:type="gramStart"/>
            <w:r>
              <w:rPr>
                <w:b/>
              </w:rPr>
              <w:t>Browser  Cache</w:t>
            </w:r>
            <w:proofErr w:type="gramEnd"/>
            <w:r>
              <w:rPr>
                <w:b/>
              </w:rPr>
              <w:t xml:space="preserve"> Parser  </w:t>
            </w:r>
          </w:p>
          <w:p w14:paraId="7B2B5526" w14:textId="77777777" w:rsidR="005827D8" w:rsidRDefault="00000000">
            <w:pPr>
              <w:spacing w:after="0" w:line="259" w:lineRule="auto"/>
              <w:ind w:left="0" w:right="61" w:firstLine="0"/>
              <w:jc w:val="center"/>
            </w:pPr>
            <w:r>
              <w:rPr>
                <w:b/>
              </w:rPr>
              <w:t xml:space="preserve">(Firefox) </w:t>
            </w:r>
          </w:p>
        </w:tc>
        <w:tc>
          <w:tcPr>
            <w:tcW w:w="3330" w:type="dxa"/>
            <w:tcBorders>
              <w:top w:val="single" w:sz="4" w:space="0" w:color="BFBFBF"/>
              <w:left w:val="single" w:sz="4" w:space="0" w:color="BFBFBF"/>
              <w:bottom w:val="single" w:sz="4" w:space="0" w:color="BFBFBF"/>
              <w:right w:val="single" w:sz="4" w:space="0" w:color="BFBFBF"/>
            </w:tcBorders>
            <w:shd w:val="clear" w:color="auto" w:fill="EDEDED"/>
          </w:tcPr>
          <w:p w14:paraId="486E9900" w14:textId="77777777" w:rsidR="005827D8" w:rsidRDefault="00000000">
            <w:pPr>
              <w:spacing w:after="0" w:line="259" w:lineRule="auto"/>
              <w:ind w:left="0" w:right="57" w:firstLine="0"/>
              <w:jc w:val="center"/>
            </w:pPr>
            <w:proofErr w:type="spellStart"/>
            <w:r>
              <w:rPr>
                <w:b/>
              </w:rPr>
              <w:t>MZCacheView</w:t>
            </w:r>
            <w:proofErr w:type="spellEnd"/>
            <w:r>
              <w:rPr>
                <w:b/>
              </w:rPr>
              <w:t xml:space="preserve"> </w:t>
            </w:r>
          </w:p>
        </w:tc>
      </w:tr>
      <w:tr w:rsidR="005827D8" w14:paraId="4CFD52B4" w14:textId="77777777">
        <w:trPr>
          <w:trHeight w:val="1269"/>
        </w:trPr>
        <w:tc>
          <w:tcPr>
            <w:tcW w:w="2688"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05B06A92" w14:textId="77777777" w:rsidR="005827D8" w:rsidRDefault="00000000">
            <w:pPr>
              <w:spacing w:after="0" w:line="359" w:lineRule="auto"/>
              <w:ind w:left="0" w:firstLine="0"/>
              <w:jc w:val="center"/>
            </w:pPr>
            <w:r>
              <w:rPr>
                <w:b/>
              </w:rPr>
              <w:lastRenderedPageBreak/>
              <w:t xml:space="preserve">Average percentage of processor time </w:t>
            </w:r>
            <w:proofErr w:type="gramStart"/>
            <w:r>
              <w:rPr>
                <w:b/>
              </w:rPr>
              <w:t>used</w:t>
            </w:r>
            <w:proofErr w:type="gramEnd"/>
            <w:r>
              <w:rPr>
                <w:b/>
              </w:rPr>
              <w:t xml:space="preserve"> </w:t>
            </w:r>
          </w:p>
          <w:p w14:paraId="5BF524C0" w14:textId="77777777" w:rsidR="005827D8" w:rsidRDefault="00000000">
            <w:pPr>
              <w:spacing w:after="0" w:line="259" w:lineRule="auto"/>
              <w:ind w:left="0" w:right="64" w:firstLine="0"/>
              <w:jc w:val="center"/>
            </w:pPr>
            <w:r>
              <w:rPr>
                <w:b/>
              </w:rPr>
              <w:t xml:space="preserve">(%) </w:t>
            </w:r>
          </w:p>
        </w:tc>
        <w:tc>
          <w:tcPr>
            <w:tcW w:w="3330" w:type="dxa"/>
            <w:tcBorders>
              <w:top w:val="single" w:sz="4" w:space="0" w:color="BFBFBF"/>
              <w:left w:val="single" w:sz="4" w:space="0" w:color="BFBFBF"/>
              <w:bottom w:val="single" w:sz="4" w:space="0" w:color="BFBFBF"/>
              <w:right w:val="single" w:sz="4" w:space="0" w:color="BFBFBF"/>
            </w:tcBorders>
            <w:shd w:val="clear" w:color="auto" w:fill="FF5050"/>
            <w:vAlign w:val="center"/>
          </w:tcPr>
          <w:p w14:paraId="668FBF0D" w14:textId="77777777" w:rsidR="005827D8" w:rsidRDefault="00000000">
            <w:pPr>
              <w:spacing w:after="0" w:line="259" w:lineRule="auto"/>
              <w:ind w:left="0" w:right="60" w:firstLine="0"/>
              <w:jc w:val="center"/>
            </w:pPr>
            <w:r>
              <w:t xml:space="preserve">89.94 </w:t>
            </w:r>
          </w:p>
        </w:tc>
        <w:tc>
          <w:tcPr>
            <w:tcW w:w="3330" w:type="dxa"/>
            <w:tcBorders>
              <w:top w:val="single" w:sz="4" w:space="0" w:color="BFBFBF"/>
              <w:left w:val="single" w:sz="4" w:space="0" w:color="BFBFBF"/>
              <w:bottom w:val="single" w:sz="4" w:space="0" w:color="BFBFBF"/>
              <w:right w:val="single" w:sz="4" w:space="0" w:color="BFBFBF"/>
            </w:tcBorders>
            <w:shd w:val="clear" w:color="auto" w:fill="A8D08D"/>
            <w:vAlign w:val="center"/>
          </w:tcPr>
          <w:p w14:paraId="33A145BE" w14:textId="77777777" w:rsidR="005827D8" w:rsidRDefault="00000000">
            <w:pPr>
              <w:spacing w:after="0" w:line="259" w:lineRule="auto"/>
              <w:ind w:left="0" w:right="58" w:firstLine="0"/>
              <w:jc w:val="center"/>
            </w:pPr>
            <w:r>
              <w:t xml:space="preserve">44.47 </w:t>
            </w:r>
          </w:p>
        </w:tc>
      </w:tr>
      <w:tr w:rsidR="005827D8" w14:paraId="7303DB06" w14:textId="77777777">
        <w:trPr>
          <w:trHeight w:val="1268"/>
        </w:trPr>
        <w:tc>
          <w:tcPr>
            <w:tcW w:w="2688"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2D5AA493" w14:textId="77777777" w:rsidR="005827D8" w:rsidRDefault="00000000">
            <w:pPr>
              <w:spacing w:after="0" w:line="358" w:lineRule="auto"/>
              <w:ind w:left="0" w:firstLine="0"/>
              <w:jc w:val="center"/>
            </w:pPr>
            <w:r>
              <w:rPr>
                <w:b/>
              </w:rPr>
              <w:t xml:space="preserve">Average amount memory </w:t>
            </w:r>
            <w:proofErr w:type="gramStart"/>
            <w:r>
              <w:rPr>
                <w:b/>
              </w:rPr>
              <w:t>consumed</w:t>
            </w:r>
            <w:proofErr w:type="gramEnd"/>
            <w:r>
              <w:rPr>
                <w:b/>
              </w:rPr>
              <w:t xml:space="preserve"> </w:t>
            </w:r>
          </w:p>
          <w:p w14:paraId="0968656F" w14:textId="77777777" w:rsidR="005827D8" w:rsidRDefault="00000000">
            <w:pPr>
              <w:spacing w:after="0" w:line="259" w:lineRule="auto"/>
              <w:ind w:left="0" w:right="61" w:firstLine="0"/>
              <w:jc w:val="center"/>
            </w:pPr>
            <w:r>
              <w:rPr>
                <w:b/>
              </w:rPr>
              <w:t>(MB)</w:t>
            </w:r>
            <w:r>
              <w:t xml:space="preserve"> </w:t>
            </w:r>
          </w:p>
        </w:tc>
        <w:tc>
          <w:tcPr>
            <w:tcW w:w="3330" w:type="dxa"/>
            <w:tcBorders>
              <w:top w:val="single" w:sz="4" w:space="0" w:color="BFBFBF"/>
              <w:left w:val="single" w:sz="4" w:space="0" w:color="BFBFBF"/>
              <w:bottom w:val="single" w:sz="4" w:space="0" w:color="BFBFBF"/>
              <w:right w:val="single" w:sz="4" w:space="0" w:color="BFBFBF"/>
            </w:tcBorders>
            <w:shd w:val="clear" w:color="auto" w:fill="FF5050"/>
            <w:vAlign w:val="center"/>
          </w:tcPr>
          <w:p w14:paraId="0508187D" w14:textId="77777777" w:rsidR="005827D8" w:rsidRDefault="00000000">
            <w:pPr>
              <w:spacing w:after="0" w:line="259" w:lineRule="auto"/>
              <w:ind w:left="0" w:right="63" w:firstLine="0"/>
              <w:jc w:val="center"/>
            </w:pPr>
            <w:r>
              <w:t xml:space="preserve">243.16 </w:t>
            </w:r>
          </w:p>
        </w:tc>
        <w:tc>
          <w:tcPr>
            <w:tcW w:w="3330" w:type="dxa"/>
            <w:tcBorders>
              <w:top w:val="single" w:sz="4" w:space="0" w:color="BFBFBF"/>
              <w:left w:val="single" w:sz="4" w:space="0" w:color="BFBFBF"/>
              <w:bottom w:val="single" w:sz="4" w:space="0" w:color="BFBFBF"/>
              <w:right w:val="single" w:sz="4" w:space="0" w:color="BFBFBF"/>
            </w:tcBorders>
            <w:shd w:val="clear" w:color="auto" w:fill="A8D08D"/>
            <w:vAlign w:val="center"/>
          </w:tcPr>
          <w:p w14:paraId="22A019A0" w14:textId="77777777" w:rsidR="005827D8" w:rsidRDefault="00000000">
            <w:pPr>
              <w:spacing w:after="0" w:line="259" w:lineRule="auto"/>
              <w:ind w:left="0" w:right="55" w:firstLine="0"/>
              <w:jc w:val="center"/>
            </w:pPr>
            <w:r>
              <w:t xml:space="preserve">3.72 </w:t>
            </w:r>
          </w:p>
        </w:tc>
      </w:tr>
      <w:tr w:rsidR="005827D8" w14:paraId="07092BD8" w14:textId="77777777">
        <w:trPr>
          <w:trHeight w:val="1267"/>
        </w:trPr>
        <w:tc>
          <w:tcPr>
            <w:tcW w:w="2688"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75F67574" w14:textId="77777777" w:rsidR="005827D8" w:rsidRDefault="00000000">
            <w:pPr>
              <w:spacing w:after="105" w:line="259" w:lineRule="auto"/>
              <w:ind w:left="0" w:right="60" w:firstLine="0"/>
              <w:jc w:val="center"/>
            </w:pPr>
            <w:r>
              <w:rPr>
                <w:b/>
              </w:rPr>
              <w:t xml:space="preserve">Average Number of  </w:t>
            </w:r>
          </w:p>
          <w:p w14:paraId="0B04E226" w14:textId="77777777" w:rsidR="005827D8" w:rsidRDefault="00000000">
            <w:pPr>
              <w:spacing w:after="105" w:line="259" w:lineRule="auto"/>
              <w:ind w:left="0" w:right="62" w:firstLine="0"/>
              <w:jc w:val="center"/>
            </w:pPr>
            <w:r>
              <w:rPr>
                <w:b/>
              </w:rPr>
              <w:t xml:space="preserve">IO Read/Write </w:t>
            </w:r>
          </w:p>
          <w:p w14:paraId="55647AC9" w14:textId="77777777" w:rsidR="005827D8" w:rsidRDefault="00000000">
            <w:pPr>
              <w:spacing w:after="0" w:line="259" w:lineRule="auto"/>
              <w:ind w:left="0" w:firstLine="0"/>
              <w:jc w:val="left"/>
            </w:pPr>
            <w:r>
              <w:rPr>
                <w:b/>
              </w:rPr>
              <w:t>Operations per second</w:t>
            </w:r>
            <w:r>
              <w:t xml:space="preserve"> </w:t>
            </w:r>
          </w:p>
        </w:tc>
        <w:tc>
          <w:tcPr>
            <w:tcW w:w="3330" w:type="dxa"/>
            <w:tcBorders>
              <w:top w:val="single" w:sz="4" w:space="0" w:color="BFBFBF"/>
              <w:left w:val="single" w:sz="4" w:space="0" w:color="BFBFBF"/>
              <w:bottom w:val="single" w:sz="4" w:space="0" w:color="BFBFBF"/>
              <w:right w:val="single" w:sz="4" w:space="0" w:color="BFBFBF"/>
            </w:tcBorders>
            <w:shd w:val="clear" w:color="auto" w:fill="A8D08D"/>
            <w:vAlign w:val="center"/>
          </w:tcPr>
          <w:p w14:paraId="0AC74697" w14:textId="77777777" w:rsidR="005827D8" w:rsidRDefault="00000000">
            <w:pPr>
              <w:spacing w:after="0" w:line="259" w:lineRule="auto"/>
              <w:ind w:left="0" w:right="63" w:firstLine="0"/>
              <w:jc w:val="center"/>
            </w:pPr>
            <w:r>
              <w:t xml:space="preserve">643.50 </w:t>
            </w:r>
          </w:p>
        </w:tc>
        <w:tc>
          <w:tcPr>
            <w:tcW w:w="3330" w:type="dxa"/>
            <w:tcBorders>
              <w:top w:val="single" w:sz="4" w:space="0" w:color="BFBFBF"/>
              <w:left w:val="single" w:sz="4" w:space="0" w:color="BFBFBF"/>
              <w:bottom w:val="single" w:sz="4" w:space="0" w:color="BFBFBF"/>
              <w:right w:val="single" w:sz="4" w:space="0" w:color="BFBFBF"/>
            </w:tcBorders>
            <w:shd w:val="clear" w:color="auto" w:fill="FF5050"/>
            <w:vAlign w:val="center"/>
          </w:tcPr>
          <w:p w14:paraId="19EBD2F8" w14:textId="77777777" w:rsidR="005827D8" w:rsidRDefault="00000000">
            <w:pPr>
              <w:spacing w:after="0" w:line="259" w:lineRule="auto"/>
              <w:ind w:left="0" w:right="56" w:firstLine="0"/>
              <w:jc w:val="center"/>
            </w:pPr>
            <w:r>
              <w:t xml:space="preserve">769.16 </w:t>
            </w:r>
          </w:p>
        </w:tc>
      </w:tr>
    </w:tbl>
    <w:p w14:paraId="05E3B658" w14:textId="77777777" w:rsidR="005827D8" w:rsidRDefault="00000000">
      <w:pPr>
        <w:spacing w:after="283" w:line="259" w:lineRule="auto"/>
        <w:ind w:left="0" w:firstLine="0"/>
        <w:jc w:val="left"/>
      </w:pPr>
      <w:r>
        <w:t xml:space="preserve"> </w:t>
      </w:r>
    </w:p>
    <w:p w14:paraId="0BD6FC47" w14:textId="77777777" w:rsidR="005827D8" w:rsidRDefault="00000000">
      <w:pPr>
        <w:pStyle w:val="Heading4"/>
        <w:spacing w:after="276"/>
        <w:ind w:left="-5"/>
      </w:pPr>
      <w:r>
        <w:t xml:space="preserve">4.4.2 Quantitative Evaluation Discussion  </w:t>
      </w:r>
    </w:p>
    <w:p w14:paraId="5198ED02" w14:textId="77777777" w:rsidR="005827D8" w:rsidRDefault="00000000">
      <w:pPr>
        <w:pStyle w:val="Heading5"/>
        <w:ind w:left="-5"/>
      </w:pPr>
      <w:r>
        <w:t xml:space="preserve">4.4.2.1 The Identification and Recovery of Cached Webpage Resources </w:t>
      </w:r>
    </w:p>
    <w:p w14:paraId="72C94EEC" w14:textId="77777777" w:rsidR="005827D8" w:rsidRDefault="00000000">
      <w:pPr>
        <w:ind w:left="0"/>
      </w:pPr>
      <w:r>
        <w:t xml:space="preserve">Starting with the results shown in Table 11, it is evident that each of the cache parsers are equally effective at identifying cached webpage resources from Chrome and Firefox cache files. However, these results also show that the MVP cross-browser cache parser is more effective at recovering cached webpage resources when parsing Chrome cache files, recovering 4 more resources than </w:t>
      </w:r>
      <w:proofErr w:type="spellStart"/>
      <w:r>
        <w:t>ChromeCacheView</w:t>
      </w:r>
      <w:proofErr w:type="spellEnd"/>
      <w:r>
        <w:t xml:space="preserve">. Whereas </w:t>
      </w:r>
      <w:proofErr w:type="spellStart"/>
      <w:r>
        <w:t>MZCacheView</w:t>
      </w:r>
      <w:proofErr w:type="spellEnd"/>
      <w:r>
        <w:t xml:space="preserve"> is more effective when recovering cached webpage resources from Firefox cache files, recovering 44 more resources than the MVP cache parser. </w:t>
      </w:r>
    </w:p>
    <w:p w14:paraId="2FE5B4D6" w14:textId="77777777" w:rsidR="005827D8" w:rsidRDefault="00000000">
      <w:pPr>
        <w:ind w:left="0"/>
      </w:pPr>
      <w:r>
        <w:t xml:space="preserve">Iqbal, </w:t>
      </w:r>
      <w:proofErr w:type="spellStart"/>
      <w:r>
        <w:t>Motyliński</w:t>
      </w:r>
      <w:proofErr w:type="spellEnd"/>
      <w:r>
        <w:t xml:space="preserve">, &amp; MacDermott (2021) and Horsman (2018b) both stated the importance of parsing cache files during a forensic investigation. However, Iqbal, </w:t>
      </w:r>
      <w:proofErr w:type="spellStart"/>
      <w:r>
        <w:t>Motyliński</w:t>
      </w:r>
      <w:proofErr w:type="spellEnd"/>
      <w:r>
        <w:t xml:space="preserve">, &amp; MacDermott (2021) also identified that </w:t>
      </w:r>
      <w:proofErr w:type="spellStart"/>
      <w:r>
        <w:t>ChromeCacheView</w:t>
      </w:r>
      <w:proofErr w:type="spellEnd"/>
      <w:r>
        <w:t xml:space="preserve"> had its limitations, discovering that it performs an incomplete recovery of cached webpage resources. The results in Table 11 both support and confirm this limitation as the MVP cache parser was able to recover more cached webpage resources than </w:t>
      </w:r>
      <w:proofErr w:type="spellStart"/>
      <w:r>
        <w:t>ChromeCacheView</w:t>
      </w:r>
      <w:proofErr w:type="spellEnd"/>
      <w:r>
        <w:t xml:space="preserve">. </w:t>
      </w:r>
    </w:p>
    <w:p w14:paraId="1A574E63" w14:textId="77777777" w:rsidR="005827D8" w:rsidRDefault="00000000">
      <w:pPr>
        <w:pStyle w:val="Heading5"/>
        <w:ind w:left="-5"/>
      </w:pPr>
      <w:r>
        <w:t xml:space="preserve">4.4.2.2 The Performance Metrics </w:t>
      </w:r>
    </w:p>
    <w:p w14:paraId="2266DADF" w14:textId="77777777" w:rsidR="005827D8" w:rsidRDefault="00000000">
      <w:pPr>
        <w:ind w:left="0"/>
      </w:pPr>
      <w:r>
        <w:t xml:space="preserve">In general, the results shown in Table 12 and Table 13 show that the MVP cache parser is less efficient than </w:t>
      </w:r>
      <w:proofErr w:type="spellStart"/>
      <w:r>
        <w:t>ChromeCacheView</w:t>
      </w:r>
      <w:proofErr w:type="spellEnd"/>
      <w:r>
        <w:t xml:space="preserve"> and </w:t>
      </w:r>
      <w:proofErr w:type="spellStart"/>
      <w:r>
        <w:t>MZCacheView</w:t>
      </w:r>
      <w:proofErr w:type="spellEnd"/>
      <w:r>
        <w:t xml:space="preserve"> as it consumes more system resources.  </w:t>
      </w:r>
    </w:p>
    <w:p w14:paraId="5EE76B9C" w14:textId="77777777" w:rsidR="005827D8" w:rsidRDefault="00000000">
      <w:pPr>
        <w:ind w:left="0"/>
      </w:pPr>
      <w:r>
        <w:lastRenderedPageBreak/>
        <w:t xml:space="preserve">For the average percentage of processor time used, the MVP cache parser consumed 60.61% more average processor time than </w:t>
      </w:r>
      <w:proofErr w:type="spellStart"/>
      <w:r>
        <w:t>ChromeCacheView</w:t>
      </w:r>
      <w:proofErr w:type="spellEnd"/>
      <w:r>
        <w:t xml:space="preserve">, and 45.47% more average processor time than </w:t>
      </w:r>
      <w:proofErr w:type="spellStart"/>
      <w:r>
        <w:t>MZCacheView</w:t>
      </w:r>
      <w:proofErr w:type="spellEnd"/>
      <w:r>
        <w:t xml:space="preserve">. </w:t>
      </w:r>
    </w:p>
    <w:p w14:paraId="6F182E43" w14:textId="77777777" w:rsidR="005827D8" w:rsidRDefault="00000000">
      <w:pPr>
        <w:ind w:left="0"/>
      </w:pPr>
      <w:r>
        <w:t xml:space="preserve">Similarly, this trend continues for the memory consumed by the MVP cache parser. Consuming an average of 105.32 more megabytes of memory than </w:t>
      </w:r>
      <w:proofErr w:type="spellStart"/>
      <w:r>
        <w:t>ChromeCacheView</w:t>
      </w:r>
      <w:proofErr w:type="spellEnd"/>
      <w:r>
        <w:t xml:space="preserve">, and 239.44 more megabytes of memory than </w:t>
      </w:r>
      <w:proofErr w:type="spellStart"/>
      <w:r>
        <w:t>MZCacheView</w:t>
      </w:r>
      <w:proofErr w:type="spellEnd"/>
      <w:r>
        <w:t xml:space="preserve">. </w:t>
      </w:r>
    </w:p>
    <w:p w14:paraId="0DB3C471" w14:textId="77777777" w:rsidR="005827D8" w:rsidRDefault="00000000">
      <w:pPr>
        <w:ind w:left="0"/>
      </w:pPr>
      <w:r>
        <w:t xml:space="preserve">This large difference in performance is likely due to the MVP cache parser not being optimised for performance. Rather, it has been built to function as an MVP and challenge the capabilities of the publicly available cache parsers. Nevertheless, this suggests that the MVP cache parser would likely parse cache files slower than either </w:t>
      </w:r>
      <w:proofErr w:type="spellStart"/>
      <w:r>
        <w:t>ChromeCacheView</w:t>
      </w:r>
      <w:proofErr w:type="spellEnd"/>
      <w:r>
        <w:t xml:space="preserve"> or </w:t>
      </w:r>
      <w:proofErr w:type="spellStart"/>
      <w:r>
        <w:t>MZCacheView</w:t>
      </w:r>
      <w:proofErr w:type="spellEnd"/>
      <w:r>
        <w:t xml:space="preserve">. </w:t>
      </w:r>
    </w:p>
    <w:p w14:paraId="4483DF85" w14:textId="77777777" w:rsidR="005827D8" w:rsidRDefault="00000000">
      <w:pPr>
        <w:ind w:left="0"/>
      </w:pPr>
      <w:r>
        <w:t xml:space="preserve">When analysing the average number of IO read/write operations per second, the efficiency of the cache parsers fluctuated. For Firefox, the results show that the MVP cache parser was more efficient than </w:t>
      </w:r>
      <w:proofErr w:type="spellStart"/>
      <w:r>
        <w:t>MZCacheView</w:t>
      </w:r>
      <w:proofErr w:type="spellEnd"/>
      <w:r>
        <w:t xml:space="preserve"> as it used 125.66 less average IO read/write operations per second. Whereas for Chrome, the MVP cache parser was less efficient than </w:t>
      </w:r>
      <w:proofErr w:type="spellStart"/>
      <w:r>
        <w:t>ChromeCacheView</w:t>
      </w:r>
      <w:proofErr w:type="spellEnd"/>
      <w:r>
        <w:t xml:space="preserve"> as it used 117.05 more average IO read/write operations per second. </w:t>
      </w:r>
    </w:p>
    <w:p w14:paraId="1222BB33" w14:textId="77777777" w:rsidR="005827D8" w:rsidRDefault="00000000">
      <w:pPr>
        <w:ind w:left="0"/>
      </w:pPr>
      <w:r>
        <w:t xml:space="preserve">This fluctuation in performance is likely due to the number of resources recovered by the MVP cache parser. Since the MVP cache parser recovered less resources than </w:t>
      </w:r>
      <w:proofErr w:type="spellStart"/>
      <w:r>
        <w:t>MZCacheView</w:t>
      </w:r>
      <w:proofErr w:type="spellEnd"/>
      <w:r>
        <w:t xml:space="preserve">, it performed less IO read/write operations per second. As the MVP cache parser recovered more resources than </w:t>
      </w:r>
      <w:proofErr w:type="spellStart"/>
      <w:r>
        <w:t>ChromeCacheView</w:t>
      </w:r>
      <w:proofErr w:type="spellEnd"/>
      <w:r>
        <w:t xml:space="preserve">, it performed more IO read/write operations per second. Additionally, despite the results for </w:t>
      </w:r>
      <w:proofErr w:type="spellStart"/>
      <w:r>
        <w:t>ChromeCacheView</w:t>
      </w:r>
      <w:proofErr w:type="spellEnd"/>
      <w:r>
        <w:t xml:space="preserve"> and </w:t>
      </w:r>
      <w:proofErr w:type="spellStart"/>
      <w:r>
        <w:t>MZCacheView</w:t>
      </w:r>
      <w:proofErr w:type="spellEnd"/>
      <w:r>
        <w:t xml:space="preserve"> not including the generation of a report, the results show this didn’t have a significant impact. </w:t>
      </w:r>
    </w:p>
    <w:p w14:paraId="59744AC0" w14:textId="77777777" w:rsidR="005827D8" w:rsidRDefault="00000000">
      <w:pPr>
        <w:spacing w:after="263" w:line="259" w:lineRule="auto"/>
        <w:ind w:left="0" w:firstLine="0"/>
        <w:jc w:val="left"/>
      </w:pPr>
      <w:r>
        <w:t xml:space="preserve"> </w:t>
      </w:r>
    </w:p>
    <w:p w14:paraId="5D647C91" w14:textId="77777777" w:rsidR="005827D8" w:rsidRDefault="00000000">
      <w:pPr>
        <w:spacing w:after="0" w:line="259" w:lineRule="auto"/>
        <w:ind w:left="0" w:firstLine="0"/>
        <w:jc w:val="left"/>
      </w:pPr>
      <w:r>
        <w:t xml:space="preserve"> </w:t>
      </w:r>
      <w:r>
        <w:tab/>
        <w:t xml:space="preserve"> </w:t>
      </w:r>
    </w:p>
    <w:p w14:paraId="730BB830" w14:textId="77777777" w:rsidR="005827D8" w:rsidRDefault="00000000">
      <w:pPr>
        <w:pStyle w:val="Heading3"/>
        <w:spacing w:after="237"/>
        <w:ind w:left="-5"/>
      </w:pPr>
      <w:r>
        <w:t xml:space="preserve">4.5 Qualitative Evaluation </w:t>
      </w:r>
    </w:p>
    <w:p w14:paraId="23A610C3" w14:textId="77777777" w:rsidR="005827D8" w:rsidRDefault="00000000">
      <w:pPr>
        <w:spacing w:after="167"/>
        <w:ind w:left="0"/>
      </w:pPr>
      <w:r>
        <w:t xml:space="preserve">Moving onto the qualitative evaluation, these results aim to compare the capabilities and features available for each of the cache parsers. </w:t>
      </w:r>
    </w:p>
    <w:p w14:paraId="34DDBE1D" w14:textId="77777777" w:rsidR="005827D8" w:rsidRDefault="00000000">
      <w:pPr>
        <w:pStyle w:val="Heading4"/>
        <w:spacing w:after="276"/>
        <w:ind w:left="-5"/>
      </w:pPr>
      <w:r>
        <w:t xml:space="preserve">4.5.1 Qualitative Evaluation Results </w:t>
      </w:r>
    </w:p>
    <w:p w14:paraId="39D33DFF" w14:textId="77777777" w:rsidR="005827D8" w:rsidRDefault="00000000">
      <w:pPr>
        <w:spacing w:after="230" w:line="259" w:lineRule="auto"/>
        <w:ind w:left="-5"/>
        <w:jc w:val="left"/>
      </w:pPr>
      <w:r>
        <w:rPr>
          <w:color w:val="2F5496"/>
        </w:rPr>
        <w:t xml:space="preserve">4.5.1.1 What browsers are supported by the cache parser? </w:t>
      </w:r>
    </w:p>
    <w:p w14:paraId="77FE22D8" w14:textId="77777777" w:rsidR="005827D8" w:rsidRDefault="00000000">
      <w:pPr>
        <w:spacing w:after="110"/>
        <w:ind w:left="0"/>
      </w:pPr>
      <w:r>
        <w:t xml:space="preserve">Table 14 shows a list of all the browsers which are supported by the MVP cross-browser cache parser, </w:t>
      </w:r>
      <w:proofErr w:type="spellStart"/>
      <w:r>
        <w:t>ChromeCacheView</w:t>
      </w:r>
      <w:proofErr w:type="spellEnd"/>
      <w:r>
        <w:t xml:space="preserve">, and </w:t>
      </w:r>
      <w:proofErr w:type="spellStart"/>
      <w:r>
        <w:t>MZCacheView</w:t>
      </w:r>
      <w:proofErr w:type="spellEnd"/>
      <w:r>
        <w:t xml:space="preserve">. </w:t>
      </w:r>
    </w:p>
    <w:p w14:paraId="6B8BB60C" w14:textId="77777777" w:rsidR="005827D8" w:rsidRDefault="00000000">
      <w:pPr>
        <w:spacing w:after="10" w:line="249" w:lineRule="auto"/>
        <w:ind w:left="-5"/>
        <w:jc w:val="left"/>
      </w:pPr>
      <w:r>
        <w:rPr>
          <w:i/>
          <w:color w:val="44546A"/>
          <w:sz w:val="18"/>
        </w:rPr>
        <w:lastRenderedPageBreak/>
        <w:t xml:space="preserve">Table 14 – List of browsers which are supported by each of the cache parsers. </w:t>
      </w:r>
    </w:p>
    <w:tbl>
      <w:tblPr>
        <w:tblStyle w:val="TableGrid"/>
        <w:tblW w:w="9349" w:type="dxa"/>
        <w:tblInd w:w="6" w:type="dxa"/>
        <w:tblCellMar>
          <w:top w:w="130" w:type="dxa"/>
          <w:left w:w="111" w:type="dxa"/>
          <w:bottom w:w="0" w:type="dxa"/>
          <w:right w:w="49" w:type="dxa"/>
        </w:tblCellMar>
        <w:tblLook w:val="04A0" w:firstRow="1" w:lastRow="0" w:firstColumn="1" w:lastColumn="0" w:noHBand="0" w:noVBand="1"/>
      </w:tblPr>
      <w:tblGrid>
        <w:gridCol w:w="2336"/>
        <w:gridCol w:w="2338"/>
        <w:gridCol w:w="2338"/>
        <w:gridCol w:w="2337"/>
      </w:tblGrid>
      <w:tr w:rsidR="005827D8" w14:paraId="433736C9" w14:textId="77777777">
        <w:trPr>
          <w:trHeight w:val="888"/>
        </w:trPr>
        <w:tc>
          <w:tcPr>
            <w:tcW w:w="2336" w:type="dxa"/>
            <w:tcBorders>
              <w:top w:val="single" w:sz="4" w:space="0" w:color="000000"/>
              <w:left w:val="single" w:sz="4" w:space="0" w:color="000000"/>
              <w:bottom w:val="single" w:sz="4" w:space="0" w:color="000000"/>
              <w:right w:val="single" w:sz="4" w:space="0" w:color="000000"/>
            </w:tcBorders>
            <w:shd w:val="clear" w:color="auto" w:fill="F2F2F2"/>
          </w:tcPr>
          <w:p w14:paraId="69D3D4AE" w14:textId="77777777" w:rsidR="005827D8" w:rsidRDefault="00000000">
            <w:pPr>
              <w:spacing w:after="0" w:line="259" w:lineRule="auto"/>
              <w:ind w:left="0" w:right="1" w:firstLine="0"/>
              <w:jc w:val="center"/>
            </w:pPr>
            <w:r>
              <w:t xml:space="preserve"> </w:t>
            </w:r>
          </w:p>
        </w:tc>
        <w:tc>
          <w:tcPr>
            <w:tcW w:w="23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930DD2" w14:textId="77777777" w:rsidR="005827D8" w:rsidRDefault="00000000">
            <w:pPr>
              <w:spacing w:after="105" w:line="259" w:lineRule="auto"/>
              <w:ind w:left="0" w:firstLine="0"/>
            </w:pPr>
            <w:r>
              <w:rPr>
                <w:b/>
              </w:rPr>
              <w:t xml:space="preserve">MVP Cross-Browser </w:t>
            </w:r>
          </w:p>
          <w:p w14:paraId="6A861FBB" w14:textId="77777777" w:rsidR="005827D8" w:rsidRDefault="00000000">
            <w:pPr>
              <w:spacing w:after="0" w:line="259" w:lineRule="auto"/>
              <w:ind w:left="0" w:right="59" w:firstLine="0"/>
              <w:jc w:val="center"/>
            </w:pPr>
            <w:r>
              <w:rPr>
                <w:b/>
              </w:rPr>
              <w:t xml:space="preserve">Cache Parser </w:t>
            </w:r>
          </w:p>
        </w:tc>
        <w:tc>
          <w:tcPr>
            <w:tcW w:w="2338" w:type="dxa"/>
            <w:tcBorders>
              <w:top w:val="single" w:sz="4" w:space="0" w:color="000000"/>
              <w:left w:val="single" w:sz="4" w:space="0" w:color="000000"/>
              <w:bottom w:val="single" w:sz="4" w:space="0" w:color="000000"/>
              <w:right w:val="single" w:sz="4" w:space="0" w:color="000000"/>
            </w:tcBorders>
            <w:shd w:val="clear" w:color="auto" w:fill="F2F2F2"/>
          </w:tcPr>
          <w:p w14:paraId="367C3F3F" w14:textId="77777777" w:rsidR="005827D8" w:rsidRDefault="00000000">
            <w:pPr>
              <w:spacing w:after="0" w:line="259" w:lineRule="auto"/>
              <w:ind w:left="62" w:firstLine="0"/>
              <w:jc w:val="left"/>
            </w:pPr>
            <w:proofErr w:type="spellStart"/>
            <w:r>
              <w:rPr>
                <w:b/>
              </w:rPr>
              <w:t>ChromeCacheView</w:t>
            </w:r>
            <w:proofErr w:type="spellEnd"/>
            <w:r>
              <w:rPr>
                <w:b/>
              </w:rPr>
              <w:t xml:space="preserve"> </w:t>
            </w:r>
          </w:p>
        </w:tc>
        <w:tc>
          <w:tcPr>
            <w:tcW w:w="2337" w:type="dxa"/>
            <w:tcBorders>
              <w:top w:val="single" w:sz="4" w:space="0" w:color="000000"/>
              <w:left w:val="single" w:sz="4" w:space="0" w:color="000000"/>
              <w:bottom w:val="single" w:sz="4" w:space="0" w:color="000000"/>
              <w:right w:val="single" w:sz="4" w:space="0" w:color="000000"/>
            </w:tcBorders>
            <w:shd w:val="clear" w:color="auto" w:fill="F2F2F2"/>
          </w:tcPr>
          <w:p w14:paraId="57932675" w14:textId="77777777" w:rsidR="005827D8" w:rsidRDefault="00000000">
            <w:pPr>
              <w:spacing w:after="0" w:line="259" w:lineRule="auto"/>
              <w:ind w:left="0" w:right="60" w:firstLine="0"/>
              <w:jc w:val="center"/>
            </w:pPr>
            <w:proofErr w:type="spellStart"/>
            <w:r>
              <w:rPr>
                <w:b/>
              </w:rPr>
              <w:t>MZCacheView</w:t>
            </w:r>
            <w:proofErr w:type="spellEnd"/>
            <w:r>
              <w:rPr>
                <w:b/>
              </w:rPr>
              <w:t xml:space="preserve"> </w:t>
            </w:r>
          </w:p>
        </w:tc>
      </w:tr>
      <w:tr w:rsidR="005827D8" w14:paraId="251ED06E" w14:textId="77777777">
        <w:trPr>
          <w:trHeight w:val="510"/>
        </w:trPr>
        <w:tc>
          <w:tcPr>
            <w:tcW w:w="2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3DA685" w14:textId="77777777" w:rsidR="005827D8" w:rsidRDefault="00000000">
            <w:pPr>
              <w:spacing w:after="0" w:line="259" w:lineRule="auto"/>
              <w:ind w:left="0" w:right="60" w:firstLine="0"/>
              <w:jc w:val="center"/>
            </w:pPr>
            <w:r>
              <w:t xml:space="preserve">Chrome </w:t>
            </w:r>
          </w:p>
        </w:tc>
        <w:tc>
          <w:tcPr>
            <w:tcW w:w="2338"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302A0C91" w14:textId="77777777" w:rsidR="005827D8" w:rsidRDefault="00000000">
            <w:pPr>
              <w:spacing w:after="0" w:line="259" w:lineRule="auto"/>
              <w:ind w:left="0" w:right="60" w:firstLine="0"/>
              <w:jc w:val="center"/>
            </w:pPr>
            <w:r>
              <w:t xml:space="preserve">Yes </w:t>
            </w:r>
          </w:p>
        </w:tc>
        <w:tc>
          <w:tcPr>
            <w:tcW w:w="2338"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830DEC1" w14:textId="77777777" w:rsidR="005827D8" w:rsidRDefault="00000000">
            <w:pPr>
              <w:spacing w:after="0" w:line="259" w:lineRule="auto"/>
              <w:ind w:left="0" w:right="61" w:firstLine="0"/>
              <w:jc w:val="center"/>
            </w:pPr>
            <w:r>
              <w:t xml:space="preserve">Yes </w:t>
            </w:r>
          </w:p>
        </w:tc>
        <w:tc>
          <w:tcPr>
            <w:tcW w:w="2337"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65DE8846" w14:textId="77777777" w:rsidR="005827D8" w:rsidRDefault="00000000">
            <w:pPr>
              <w:spacing w:after="0" w:line="259" w:lineRule="auto"/>
              <w:ind w:left="0" w:right="62" w:firstLine="0"/>
              <w:jc w:val="center"/>
            </w:pPr>
            <w:r>
              <w:t xml:space="preserve">No </w:t>
            </w:r>
          </w:p>
        </w:tc>
      </w:tr>
      <w:tr w:rsidR="005827D8" w14:paraId="18A98D76" w14:textId="77777777">
        <w:trPr>
          <w:trHeight w:val="509"/>
        </w:trPr>
        <w:tc>
          <w:tcPr>
            <w:tcW w:w="2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2ECE20" w14:textId="77777777" w:rsidR="005827D8" w:rsidRDefault="00000000">
            <w:pPr>
              <w:spacing w:after="0" w:line="259" w:lineRule="auto"/>
              <w:ind w:left="0" w:right="61" w:firstLine="0"/>
              <w:jc w:val="center"/>
            </w:pPr>
            <w:r>
              <w:t xml:space="preserve">Firefox </w:t>
            </w:r>
          </w:p>
        </w:tc>
        <w:tc>
          <w:tcPr>
            <w:tcW w:w="2338"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60A66403" w14:textId="77777777" w:rsidR="005827D8" w:rsidRDefault="00000000">
            <w:pPr>
              <w:spacing w:after="0" w:line="259" w:lineRule="auto"/>
              <w:ind w:left="0" w:right="60" w:firstLine="0"/>
              <w:jc w:val="center"/>
            </w:pPr>
            <w:r>
              <w:t xml:space="preserve">Yes </w:t>
            </w:r>
          </w:p>
        </w:tc>
        <w:tc>
          <w:tcPr>
            <w:tcW w:w="2338"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6A579E61" w14:textId="77777777" w:rsidR="005827D8" w:rsidRDefault="00000000">
            <w:pPr>
              <w:spacing w:after="0" w:line="259" w:lineRule="auto"/>
              <w:ind w:left="0" w:right="63" w:firstLine="0"/>
              <w:jc w:val="center"/>
            </w:pPr>
            <w:r>
              <w:t xml:space="preserve">No </w:t>
            </w:r>
          </w:p>
        </w:tc>
        <w:tc>
          <w:tcPr>
            <w:tcW w:w="2337"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3E63E088" w14:textId="77777777" w:rsidR="005827D8" w:rsidRDefault="00000000">
            <w:pPr>
              <w:spacing w:after="0" w:line="259" w:lineRule="auto"/>
              <w:ind w:left="0" w:right="59" w:firstLine="0"/>
              <w:jc w:val="center"/>
            </w:pPr>
            <w:r>
              <w:t xml:space="preserve">Yes </w:t>
            </w:r>
          </w:p>
        </w:tc>
      </w:tr>
      <w:tr w:rsidR="005827D8" w14:paraId="3AB4DB8B" w14:textId="77777777">
        <w:trPr>
          <w:trHeight w:val="509"/>
        </w:trPr>
        <w:tc>
          <w:tcPr>
            <w:tcW w:w="2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A4A95B" w14:textId="77777777" w:rsidR="005827D8" w:rsidRDefault="00000000">
            <w:pPr>
              <w:spacing w:after="0" w:line="259" w:lineRule="auto"/>
              <w:ind w:left="0" w:right="62" w:firstLine="0"/>
              <w:jc w:val="center"/>
            </w:pPr>
            <w:r>
              <w:t xml:space="preserve">Brave </w:t>
            </w:r>
          </w:p>
        </w:tc>
        <w:tc>
          <w:tcPr>
            <w:tcW w:w="2338"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3701D875" w14:textId="77777777" w:rsidR="005827D8" w:rsidRDefault="00000000">
            <w:pPr>
              <w:spacing w:after="0" w:line="259" w:lineRule="auto"/>
              <w:ind w:left="0" w:right="63" w:firstLine="0"/>
              <w:jc w:val="center"/>
            </w:pPr>
            <w:r>
              <w:t xml:space="preserve">No </w:t>
            </w:r>
          </w:p>
        </w:tc>
        <w:tc>
          <w:tcPr>
            <w:tcW w:w="2338"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CD9D685" w14:textId="77777777" w:rsidR="005827D8" w:rsidRDefault="00000000">
            <w:pPr>
              <w:spacing w:after="0" w:line="259" w:lineRule="auto"/>
              <w:ind w:left="0" w:right="61" w:firstLine="0"/>
              <w:jc w:val="center"/>
            </w:pPr>
            <w:r>
              <w:t xml:space="preserve">Yes </w:t>
            </w:r>
          </w:p>
        </w:tc>
        <w:tc>
          <w:tcPr>
            <w:tcW w:w="2337"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2C079A3D" w14:textId="77777777" w:rsidR="005827D8" w:rsidRDefault="00000000">
            <w:pPr>
              <w:spacing w:after="0" w:line="259" w:lineRule="auto"/>
              <w:ind w:left="0" w:right="62" w:firstLine="0"/>
              <w:jc w:val="center"/>
            </w:pPr>
            <w:r>
              <w:t xml:space="preserve">No </w:t>
            </w:r>
          </w:p>
        </w:tc>
      </w:tr>
      <w:tr w:rsidR="005827D8" w14:paraId="0213AB6C" w14:textId="77777777">
        <w:trPr>
          <w:trHeight w:val="510"/>
        </w:trPr>
        <w:tc>
          <w:tcPr>
            <w:tcW w:w="2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5744FA" w14:textId="77777777" w:rsidR="005827D8" w:rsidRDefault="00000000">
            <w:pPr>
              <w:spacing w:after="0" w:line="259" w:lineRule="auto"/>
              <w:ind w:left="0" w:right="63" w:firstLine="0"/>
              <w:jc w:val="center"/>
            </w:pPr>
            <w:r>
              <w:t xml:space="preserve">Opera </w:t>
            </w:r>
          </w:p>
        </w:tc>
        <w:tc>
          <w:tcPr>
            <w:tcW w:w="2338"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79FE10B8" w14:textId="77777777" w:rsidR="005827D8" w:rsidRDefault="00000000">
            <w:pPr>
              <w:spacing w:after="0" w:line="259" w:lineRule="auto"/>
              <w:ind w:left="0" w:right="63" w:firstLine="0"/>
              <w:jc w:val="center"/>
            </w:pPr>
            <w:r>
              <w:t xml:space="preserve">No </w:t>
            </w:r>
          </w:p>
        </w:tc>
        <w:tc>
          <w:tcPr>
            <w:tcW w:w="2338"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2D4643F" w14:textId="77777777" w:rsidR="005827D8" w:rsidRDefault="00000000">
            <w:pPr>
              <w:spacing w:after="0" w:line="259" w:lineRule="auto"/>
              <w:ind w:left="0" w:right="61" w:firstLine="0"/>
              <w:jc w:val="center"/>
            </w:pPr>
            <w:r>
              <w:t xml:space="preserve">Yes </w:t>
            </w:r>
          </w:p>
        </w:tc>
        <w:tc>
          <w:tcPr>
            <w:tcW w:w="2337"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49169309" w14:textId="77777777" w:rsidR="005827D8" w:rsidRDefault="00000000">
            <w:pPr>
              <w:spacing w:after="0" w:line="259" w:lineRule="auto"/>
              <w:ind w:left="0" w:right="62" w:firstLine="0"/>
              <w:jc w:val="center"/>
            </w:pPr>
            <w:r>
              <w:t xml:space="preserve">No </w:t>
            </w:r>
          </w:p>
        </w:tc>
      </w:tr>
      <w:tr w:rsidR="005827D8" w14:paraId="1C734C91" w14:textId="77777777">
        <w:trPr>
          <w:trHeight w:val="510"/>
        </w:trPr>
        <w:tc>
          <w:tcPr>
            <w:tcW w:w="2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A3F7F8" w14:textId="77777777" w:rsidR="005827D8" w:rsidRDefault="00000000">
            <w:pPr>
              <w:spacing w:after="0" w:line="259" w:lineRule="auto"/>
              <w:ind w:left="0" w:right="64" w:firstLine="0"/>
              <w:jc w:val="center"/>
            </w:pPr>
            <w:r>
              <w:t xml:space="preserve">Vivaldi </w:t>
            </w:r>
          </w:p>
        </w:tc>
        <w:tc>
          <w:tcPr>
            <w:tcW w:w="2338"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786CC59A" w14:textId="77777777" w:rsidR="005827D8" w:rsidRDefault="00000000">
            <w:pPr>
              <w:spacing w:after="0" w:line="259" w:lineRule="auto"/>
              <w:ind w:left="0" w:right="63" w:firstLine="0"/>
              <w:jc w:val="center"/>
            </w:pPr>
            <w:r>
              <w:t xml:space="preserve">No </w:t>
            </w:r>
          </w:p>
        </w:tc>
        <w:tc>
          <w:tcPr>
            <w:tcW w:w="2338"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FE593FC" w14:textId="77777777" w:rsidR="005827D8" w:rsidRDefault="00000000">
            <w:pPr>
              <w:spacing w:after="0" w:line="259" w:lineRule="auto"/>
              <w:ind w:left="0" w:right="61" w:firstLine="0"/>
              <w:jc w:val="center"/>
            </w:pPr>
            <w:r>
              <w:t xml:space="preserve">Yes </w:t>
            </w:r>
          </w:p>
        </w:tc>
        <w:tc>
          <w:tcPr>
            <w:tcW w:w="2337"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256B323E" w14:textId="77777777" w:rsidR="005827D8" w:rsidRDefault="00000000">
            <w:pPr>
              <w:spacing w:after="0" w:line="259" w:lineRule="auto"/>
              <w:ind w:left="0" w:right="62" w:firstLine="0"/>
              <w:jc w:val="center"/>
            </w:pPr>
            <w:r>
              <w:t xml:space="preserve">No </w:t>
            </w:r>
          </w:p>
        </w:tc>
      </w:tr>
      <w:tr w:rsidR="005827D8" w14:paraId="78478758" w14:textId="77777777">
        <w:trPr>
          <w:trHeight w:val="509"/>
        </w:trPr>
        <w:tc>
          <w:tcPr>
            <w:tcW w:w="2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4D1A90" w14:textId="77777777" w:rsidR="005827D8" w:rsidRDefault="00000000">
            <w:pPr>
              <w:spacing w:after="0" w:line="259" w:lineRule="auto"/>
              <w:ind w:left="0" w:right="65" w:firstLine="0"/>
              <w:jc w:val="center"/>
            </w:pPr>
            <w:r>
              <w:t xml:space="preserve">Yandex </w:t>
            </w:r>
          </w:p>
        </w:tc>
        <w:tc>
          <w:tcPr>
            <w:tcW w:w="2338"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3F00CF85" w14:textId="77777777" w:rsidR="005827D8" w:rsidRDefault="00000000">
            <w:pPr>
              <w:spacing w:after="0" w:line="259" w:lineRule="auto"/>
              <w:ind w:left="0" w:right="63" w:firstLine="0"/>
              <w:jc w:val="center"/>
            </w:pPr>
            <w:r>
              <w:t xml:space="preserve">No </w:t>
            </w:r>
          </w:p>
        </w:tc>
        <w:tc>
          <w:tcPr>
            <w:tcW w:w="2338"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D25E68D" w14:textId="77777777" w:rsidR="005827D8" w:rsidRDefault="00000000">
            <w:pPr>
              <w:spacing w:after="0" w:line="259" w:lineRule="auto"/>
              <w:ind w:left="0" w:right="61" w:firstLine="0"/>
              <w:jc w:val="center"/>
            </w:pPr>
            <w:r>
              <w:t xml:space="preserve">Yes </w:t>
            </w:r>
          </w:p>
        </w:tc>
        <w:tc>
          <w:tcPr>
            <w:tcW w:w="2337"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520A82C4" w14:textId="77777777" w:rsidR="005827D8" w:rsidRDefault="00000000">
            <w:pPr>
              <w:spacing w:after="0" w:line="259" w:lineRule="auto"/>
              <w:ind w:left="0" w:right="62" w:firstLine="0"/>
              <w:jc w:val="center"/>
            </w:pPr>
            <w:r>
              <w:t xml:space="preserve">No </w:t>
            </w:r>
          </w:p>
        </w:tc>
      </w:tr>
      <w:tr w:rsidR="005827D8" w14:paraId="424B17ED" w14:textId="77777777">
        <w:trPr>
          <w:trHeight w:val="509"/>
        </w:trPr>
        <w:tc>
          <w:tcPr>
            <w:tcW w:w="2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03B9E" w14:textId="77777777" w:rsidR="005827D8" w:rsidRDefault="00000000">
            <w:pPr>
              <w:spacing w:after="0" w:line="259" w:lineRule="auto"/>
              <w:ind w:left="0" w:right="62" w:firstLine="0"/>
              <w:jc w:val="center"/>
            </w:pPr>
            <w:r>
              <w:t xml:space="preserve">Edge </w:t>
            </w:r>
          </w:p>
        </w:tc>
        <w:tc>
          <w:tcPr>
            <w:tcW w:w="2338"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4E9C17F4" w14:textId="77777777" w:rsidR="005827D8" w:rsidRDefault="00000000">
            <w:pPr>
              <w:spacing w:after="0" w:line="259" w:lineRule="auto"/>
              <w:ind w:left="0" w:right="63" w:firstLine="0"/>
              <w:jc w:val="center"/>
            </w:pPr>
            <w:r>
              <w:t xml:space="preserve">No </w:t>
            </w:r>
          </w:p>
        </w:tc>
        <w:tc>
          <w:tcPr>
            <w:tcW w:w="2338"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54FD9B6" w14:textId="77777777" w:rsidR="005827D8" w:rsidRDefault="00000000">
            <w:pPr>
              <w:spacing w:after="0" w:line="259" w:lineRule="auto"/>
              <w:ind w:left="0" w:right="61" w:firstLine="0"/>
              <w:jc w:val="center"/>
            </w:pPr>
            <w:r>
              <w:t xml:space="preserve">Yes </w:t>
            </w:r>
          </w:p>
        </w:tc>
        <w:tc>
          <w:tcPr>
            <w:tcW w:w="2337"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735FEE6F" w14:textId="77777777" w:rsidR="005827D8" w:rsidRDefault="00000000">
            <w:pPr>
              <w:spacing w:after="0" w:line="259" w:lineRule="auto"/>
              <w:ind w:left="0" w:right="62" w:firstLine="0"/>
              <w:jc w:val="center"/>
            </w:pPr>
            <w:r>
              <w:t xml:space="preserve">No </w:t>
            </w:r>
          </w:p>
        </w:tc>
      </w:tr>
      <w:tr w:rsidR="005827D8" w14:paraId="19158E1B" w14:textId="77777777">
        <w:trPr>
          <w:trHeight w:val="510"/>
        </w:trPr>
        <w:tc>
          <w:tcPr>
            <w:tcW w:w="23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E1C5D3" w14:textId="77777777" w:rsidR="005827D8" w:rsidRDefault="00000000">
            <w:pPr>
              <w:spacing w:after="0" w:line="259" w:lineRule="auto"/>
              <w:ind w:left="0" w:right="62" w:firstLine="0"/>
              <w:jc w:val="center"/>
            </w:pPr>
            <w:r>
              <w:t xml:space="preserve">Brave </w:t>
            </w:r>
          </w:p>
        </w:tc>
        <w:tc>
          <w:tcPr>
            <w:tcW w:w="2338"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516F0A9D" w14:textId="77777777" w:rsidR="005827D8" w:rsidRDefault="00000000">
            <w:pPr>
              <w:spacing w:after="0" w:line="259" w:lineRule="auto"/>
              <w:ind w:left="0" w:right="63" w:firstLine="0"/>
              <w:jc w:val="center"/>
            </w:pPr>
            <w:r>
              <w:t xml:space="preserve">No </w:t>
            </w:r>
          </w:p>
        </w:tc>
        <w:tc>
          <w:tcPr>
            <w:tcW w:w="2338"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BF71682" w14:textId="77777777" w:rsidR="005827D8" w:rsidRDefault="00000000">
            <w:pPr>
              <w:spacing w:after="0" w:line="259" w:lineRule="auto"/>
              <w:ind w:left="0" w:right="61" w:firstLine="0"/>
              <w:jc w:val="center"/>
            </w:pPr>
            <w:r>
              <w:t xml:space="preserve">Yes </w:t>
            </w:r>
          </w:p>
        </w:tc>
        <w:tc>
          <w:tcPr>
            <w:tcW w:w="2337"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41273B2A" w14:textId="77777777" w:rsidR="005827D8" w:rsidRDefault="00000000">
            <w:pPr>
              <w:spacing w:after="0" w:line="259" w:lineRule="auto"/>
              <w:ind w:left="0" w:right="62" w:firstLine="0"/>
              <w:jc w:val="center"/>
            </w:pPr>
            <w:r>
              <w:t xml:space="preserve">No </w:t>
            </w:r>
          </w:p>
        </w:tc>
      </w:tr>
    </w:tbl>
    <w:p w14:paraId="6AF95F19" w14:textId="77777777" w:rsidR="005827D8" w:rsidRDefault="00000000">
      <w:pPr>
        <w:spacing w:after="263" w:line="259" w:lineRule="auto"/>
        <w:ind w:left="0" w:firstLine="0"/>
        <w:jc w:val="left"/>
      </w:pPr>
      <w:r>
        <w:t xml:space="preserve"> </w:t>
      </w:r>
    </w:p>
    <w:p w14:paraId="7BC2323F" w14:textId="77777777" w:rsidR="005827D8" w:rsidRDefault="00000000">
      <w:pPr>
        <w:spacing w:after="0" w:line="259" w:lineRule="auto"/>
        <w:ind w:left="0" w:firstLine="0"/>
        <w:jc w:val="left"/>
      </w:pPr>
      <w:r>
        <w:t xml:space="preserve"> </w:t>
      </w:r>
      <w:r>
        <w:tab/>
        <w:t xml:space="preserve"> </w:t>
      </w:r>
    </w:p>
    <w:p w14:paraId="640E97F1" w14:textId="77777777" w:rsidR="005827D8" w:rsidRDefault="00000000">
      <w:pPr>
        <w:spacing w:after="230" w:line="259" w:lineRule="auto"/>
        <w:ind w:left="-5"/>
        <w:jc w:val="left"/>
      </w:pPr>
      <w:r>
        <w:rPr>
          <w:color w:val="2F5496"/>
        </w:rPr>
        <w:t xml:space="preserve">4.5.1.2 What report formats do the cache parsers support? </w:t>
      </w:r>
    </w:p>
    <w:p w14:paraId="1EE7D889" w14:textId="77777777" w:rsidR="005827D8" w:rsidRDefault="00000000">
      <w:pPr>
        <w:spacing w:after="225" w:line="259" w:lineRule="auto"/>
        <w:ind w:left="0"/>
      </w:pPr>
      <w:r>
        <w:t xml:space="preserve">Table 15 shows the different report formats which are supported by each of the cache parsers. </w:t>
      </w:r>
    </w:p>
    <w:p w14:paraId="3F6ACD65" w14:textId="77777777" w:rsidR="005827D8" w:rsidRDefault="00000000">
      <w:pPr>
        <w:spacing w:after="10" w:line="249" w:lineRule="auto"/>
        <w:ind w:left="-5"/>
        <w:jc w:val="left"/>
      </w:pPr>
      <w:r>
        <w:rPr>
          <w:i/>
          <w:color w:val="44546A"/>
          <w:sz w:val="18"/>
        </w:rPr>
        <w:t xml:space="preserve">Table 15 – Comparison of the report file formats supported by the MVP Cross-Browser Cache Parser, </w:t>
      </w:r>
      <w:proofErr w:type="spellStart"/>
      <w:r>
        <w:rPr>
          <w:i/>
          <w:color w:val="44546A"/>
          <w:sz w:val="18"/>
        </w:rPr>
        <w:t>MZCacheView</w:t>
      </w:r>
      <w:proofErr w:type="spellEnd"/>
      <w:r>
        <w:rPr>
          <w:i/>
          <w:color w:val="44546A"/>
          <w:sz w:val="18"/>
        </w:rPr>
        <w:t xml:space="preserve">, and </w:t>
      </w:r>
      <w:proofErr w:type="spellStart"/>
      <w:r>
        <w:rPr>
          <w:i/>
          <w:color w:val="44546A"/>
          <w:sz w:val="18"/>
        </w:rPr>
        <w:t>ChromeCacheView</w:t>
      </w:r>
      <w:proofErr w:type="spellEnd"/>
      <w:r>
        <w:rPr>
          <w:i/>
          <w:color w:val="44546A"/>
          <w:sz w:val="18"/>
        </w:rPr>
        <w:t xml:space="preserve">.  </w:t>
      </w:r>
    </w:p>
    <w:tbl>
      <w:tblPr>
        <w:tblStyle w:val="TableGrid"/>
        <w:tblW w:w="9350" w:type="dxa"/>
        <w:tblInd w:w="6" w:type="dxa"/>
        <w:tblCellMar>
          <w:top w:w="131" w:type="dxa"/>
          <w:left w:w="108" w:type="dxa"/>
          <w:bottom w:w="0" w:type="dxa"/>
          <w:right w:w="47" w:type="dxa"/>
        </w:tblCellMar>
        <w:tblLook w:val="04A0" w:firstRow="1" w:lastRow="0" w:firstColumn="1" w:lastColumn="0" w:noHBand="0" w:noVBand="1"/>
      </w:tblPr>
      <w:tblGrid>
        <w:gridCol w:w="2971"/>
        <w:gridCol w:w="2474"/>
        <w:gridCol w:w="2209"/>
        <w:gridCol w:w="1696"/>
      </w:tblGrid>
      <w:tr w:rsidR="005827D8" w14:paraId="347F4FB6" w14:textId="77777777">
        <w:trPr>
          <w:trHeight w:val="888"/>
        </w:trPr>
        <w:tc>
          <w:tcPr>
            <w:tcW w:w="2972" w:type="dxa"/>
            <w:tcBorders>
              <w:top w:val="single" w:sz="4" w:space="0" w:color="000000"/>
              <w:left w:val="single" w:sz="4" w:space="0" w:color="000000"/>
              <w:bottom w:val="single" w:sz="4" w:space="0" w:color="000000"/>
              <w:right w:val="single" w:sz="4" w:space="0" w:color="000000"/>
            </w:tcBorders>
            <w:shd w:val="clear" w:color="auto" w:fill="F2F2F2"/>
          </w:tcPr>
          <w:p w14:paraId="7F567C6C" w14:textId="77777777" w:rsidR="005827D8" w:rsidRDefault="00000000">
            <w:pPr>
              <w:spacing w:after="0" w:line="259" w:lineRule="auto"/>
              <w:ind w:left="0" w:right="64" w:firstLine="0"/>
              <w:jc w:val="center"/>
            </w:pPr>
            <w:r>
              <w:rPr>
                <w:b/>
              </w:rPr>
              <w:t xml:space="preserve">File Format </w:t>
            </w:r>
          </w:p>
        </w:tc>
        <w:tc>
          <w:tcPr>
            <w:tcW w:w="24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F0282E" w14:textId="77777777" w:rsidR="005827D8" w:rsidRDefault="00000000">
            <w:pPr>
              <w:spacing w:after="105" w:line="259" w:lineRule="auto"/>
              <w:ind w:left="68" w:firstLine="0"/>
              <w:jc w:val="left"/>
            </w:pPr>
            <w:r>
              <w:rPr>
                <w:b/>
              </w:rPr>
              <w:t xml:space="preserve">MVP Cross-Browser </w:t>
            </w:r>
          </w:p>
          <w:p w14:paraId="1F424AC0" w14:textId="77777777" w:rsidR="005827D8" w:rsidRDefault="00000000">
            <w:pPr>
              <w:spacing w:after="0" w:line="259" w:lineRule="auto"/>
              <w:ind w:left="0" w:right="63" w:firstLine="0"/>
              <w:jc w:val="center"/>
            </w:pPr>
            <w:r>
              <w:rPr>
                <w:b/>
              </w:rPr>
              <w:t xml:space="preserve">Cache Parser </w:t>
            </w:r>
          </w:p>
        </w:tc>
        <w:tc>
          <w:tcPr>
            <w:tcW w:w="2209" w:type="dxa"/>
            <w:tcBorders>
              <w:top w:val="single" w:sz="4" w:space="0" w:color="000000"/>
              <w:left w:val="single" w:sz="4" w:space="0" w:color="000000"/>
              <w:bottom w:val="single" w:sz="4" w:space="0" w:color="000000"/>
              <w:right w:val="single" w:sz="4" w:space="0" w:color="000000"/>
            </w:tcBorders>
            <w:shd w:val="clear" w:color="auto" w:fill="F2F2F2"/>
          </w:tcPr>
          <w:p w14:paraId="4D3A59A7" w14:textId="77777777" w:rsidR="005827D8" w:rsidRDefault="00000000">
            <w:pPr>
              <w:spacing w:after="0" w:line="259" w:lineRule="auto"/>
              <w:ind w:left="0" w:firstLine="0"/>
            </w:pPr>
            <w:proofErr w:type="spellStart"/>
            <w:r>
              <w:rPr>
                <w:b/>
              </w:rPr>
              <w:t>ChromeCacheView</w:t>
            </w:r>
            <w:proofErr w:type="spellEnd"/>
            <w:r>
              <w:rPr>
                <w:b/>
              </w:rPr>
              <w:t xml:space="preserve"> </w:t>
            </w:r>
          </w:p>
        </w:tc>
        <w:tc>
          <w:tcPr>
            <w:tcW w:w="1696" w:type="dxa"/>
            <w:tcBorders>
              <w:top w:val="single" w:sz="4" w:space="0" w:color="000000"/>
              <w:left w:val="single" w:sz="4" w:space="0" w:color="000000"/>
              <w:bottom w:val="single" w:sz="4" w:space="0" w:color="000000"/>
              <w:right w:val="single" w:sz="4" w:space="0" w:color="000000"/>
            </w:tcBorders>
            <w:shd w:val="clear" w:color="auto" w:fill="F2F2F2"/>
          </w:tcPr>
          <w:p w14:paraId="528E3475" w14:textId="77777777" w:rsidR="005827D8" w:rsidRDefault="00000000">
            <w:pPr>
              <w:spacing w:after="0" w:line="259" w:lineRule="auto"/>
              <w:ind w:left="0" w:firstLine="0"/>
            </w:pPr>
            <w:proofErr w:type="spellStart"/>
            <w:r>
              <w:rPr>
                <w:b/>
              </w:rPr>
              <w:t>MZCacheView</w:t>
            </w:r>
            <w:proofErr w:type="spellEnd"/>
            <w:r>
              <w:rPr>
                <w:b/>
              </w:rPr>
              <w:t xml:space="preserve"> </w:t>
            </w:r>
          </w:p>
        </w:tc>
      </w:tr>
      <w:tr w:rsidR="005827D8" w14:paraId="70975FC7" w14:textId="77777777">
        <w:trPr>
          <w:trHeight w:val="509"/>
        </w:trPr>
        <w:tc>
          <w:tcPr>
            <w:tcW w:w="29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21BF7A" w14:textId="77777777" w:rsidR="005827D8" w:rsidRDefault="00000000">
            <w:pPr>
              <w:spacing w:after="0" w:line="259" w:lineRule="auto"/>
              <w:ind w:left="0" w:right="64" w:firstLine="0"/>
              <w:jc w:val="center"/>
            </w:pPr>
            <w:r>
              <w:t xml:space="preserve">Text File </w:t>
            </w:r>
          </w:p>
        </w:tc>
        <w:tc>
          <w:tcPr>
            <w:tcW w:w="2474"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10BB744E" w14:textId="77777777" w:rsidR="005827D8" w:rsidRDefault="00000000">
            <w:pPr>
              <w:spacing w:after="0" w:line="259" w:lineRule="auto"/>
              <w:ind w:left="0" w:right="67" w:firstLine="0"/>
              <w:jc w:val="center"/>
            </w:pPr>
            <w:r>
              <w:t xml:space="preserve">No </w:t>
            </w:r>
          </w:p>
        </w:tc>
        <w:tc>
          <w:tcPr>
            <w:tcW w:w="2209"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026984AB" w14:textId="77777777" w:rsidR="005827D8" w:rsidRDefault="00000000">
            <w:pPr>
              <w:spacing w:after="0" w:line="259" w:lineRule="auto"/>
              <w:ind w:left="0" w:right="62" w:firstLine="0"/>
              <w:jc w:val="center"/>
            </w:pPr>
            <w:r>
              <w:t xml:space="preserve">Yes </w:t>
            </w:r>
          </w:p>
        </w:tc>
        <w:tc>
          <w:tcPr>
            <w:tcW w:w="1696"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5134DAB" w14:textId="77777777" w:rsidR="005827D8" w:rsidRDefault="00000000">
            <w:pPr>
              <w:spacing w:after="0" w:line="259" w:lineRule="auto"/>
              <w:ind w:left="0" w:right="62" w:firstLine="0"/>
              <w:jc w:val="center"/>
            </w:pPr>
            <w:r>
              <w:t xml:space="preserve">Yes </w:t>
            </w:r>
          </w:p>
        </w:tc>
      </w:tr>
      <w:tr w:rsidR="005827D8" w14:paraId="69642312" w14:textId="77777777">
        <w:trPr>
          <w:trHeight w:val="511"/>
        </w:trPr>
        <w:tc>
          <w:tcPr>
            <w:tcW w:w="29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425125" w14:textId="77777777" w:rsidR="005827D8" w:rsidRDefault="00000000">
            <w:pPr>
              <w:spacing w:after="0" w:line="259" w:lineRule="auto"/>
              <w:ind w:left="0" w:right="63" w:firstLine="0"/>
              <w:jc w:val="center"/>
            </w:pPr>
            <w:r>
              <w:t xml:space="preserve">Tab-delimited Text File </w:t>
            </w:r>
          </w:p>
        </w:tc>
        <w:tc>
          <w:tcPr>
            <w:tcW w:w="2474"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5D300262" w14:textId="77777777" w:rsidR="005827D8" w:rsidRDefault="00000000">
            <w:pPr>
              <w:spacing w:after="0" w:line="259" w:lineRule="auto"/>
              <w:ind w:left="0" w:right="67" w:firstLine="0"/>
              <w:jc w:val="center"/>
            </w:pPr>
            <w:r>
              <w:t xml:space="preserve">No </w:t>
            </w:r>
          </w:p>
        </w:tc>
        <w:tc>
          <w:tcPr>
            <w:tcW w:w="2209"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5D852E1" w14:textId="77777777" w:rsidR="005827D8" w:rsidRDefault="00000000">
            <w:pPr>
              <w:spacing w:after="0" w:line="259" w:lineRule="auto"/>
              <w:ind w:left="0" w:right="62" w:firstLine="0"/>
              <w:jc w:val="center"/>
            </w:pPr>
            <w:r>
              <w:t xml:space="preserve">Yes </w:t>
            </w:r>
          </w:p>
        </w:tc>
        <w:tc>
          <w:tcPr>
            <w:tcW w:w="1696"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6F03D15" w14:textId="77777777" w:rsidR="005827D8" w:rsidRDefault="00000000">
            <w:pPr>
              <w:spacing w:after="0" w:line="259" w:lineRule="auto"/>
              <w:ind w:left="0" w:right="62" w:firstLine="0"/>
              <w:jc w:val="center"/>
            </w:pPr>
            <w:r>
              <w:t xml:space="preserve">Yes </w:t>
            </w:r>
          </w:p>
        </w:tc>
      </w:tr>
      <w:tr w:rsidR="005827D8" w14:paraId="199ABAD6" w14:textId="77777777">
        <w:trPr>
          <w:trHeight w:val="510"/>
        </w:trPr>
        <w:tc>
          <w:tcPr>
            <w:tcW w:w="29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A25E94" w14:textId="77777777" w:rsidR="005827D8" w:rsidRDefault="00000000">
            <w:pPr>
              <w:spacing w:after="0" w:line="259" w:lineRule="auto"/>
              <w:ind w:left="0" w:right="64" w:firstLine="0"/>
              <w:jc w:val="center"/>
            </w:pPr>
            <w:r>
              <w:t xml:space="preserve">Tabular Text File </w:t>
            </w:r>
          </w:p>
        </w:tc>
        <w:tc>
          <w:tcPr>
            <w:tcW w:w="2474"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0D1322F8" w14:textId="77777777" w:rsidR="005827D8" w:rsidRDefault="00000000">
            <w:pPr>
              <w:spacing w:after="0" w:line="259" w:lineRule="auto"/>
              <w:ind w:left="0" w:right="67" w:firstLine="0"/>
              <w:jc w:val="center"/>
            </w:pPr>
            <w:r>
              <w:t xml:space="preserve">No </w:t>
            </w:r>
          </w:p>
        </w:tc>
        <w:tc>
          <w:tcPr>
            <w:tcW w:w="2209"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32313759" w14:textId="77777777" w:rsidR="005827D8" w:rsidRDefault="00000000">
            <w:pPr>
              <w:spacing w:after="0" w:line="259" w:lineRule="auto"/>
              <w:ind w:left="0" w:right="62" w:firstLine="0"/>
              <w:jc w:val="center"/>
            </w:pPr>
            <w:r>
              <w:t xml:space="preserve">Yes </w:t>
            </w:r>
          </w:p>
        </w:tc>
        <w:tc>
          <w:tcPr>
            <w:tcW w:w="1696"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5250E1A" w14:textId="77777777" w:rsidR="005827D8" w:rsidRDefault="00000000">
            <w:pPr>
              <w:spacing w:after="0" w:line="259" w:lineRule="auto"/>
              <w:ind w:left="0" w:right="62" w:firstLine="0"/>
              <w:jc w:val="center"/>
            </w:pPr>
            <w:r>
              <w:t xml:space="preserve">Yes </w:t>
            </w:r>
          </w:p>
        </w:tc>
      </w:tr>
      <w:tr w:rsidR="005827D8" w14:paraId="71F0C3C3" w14:textId="77777777">
        <w:trPr>
          <w:trHeight w:val="509"/>
        </w:trPr>
        <w:tc>
          <w:tcPr>
            <w:tcW w:w="29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FE70D7" w14:textId="77777777" w:rsidR="005827D8" w:rsidRDefault="00000000">
            <w:pPr>
              <w:spacing w:after="0" w:line="259" w:lineRule="auto"/>
              <w:ind w:left="0" w:right="64" w:firstLine="0"/>
              <w:jc w:val="center"/>
            </w:pPr>
            <w:r>
              <w:t xml:space="preserve">HTML File (Horizontal) </w:t>
            </w:r>
          </w:p>
        </w:tc>
        <w:tc>
          <w:tcPr>
            <w:tcW w:w="2474"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3F3BE4C9" w14:textId="77777777" w:rsidR="005827D8" w:rsidRDefault="00000000">
            <w:pPr>
              <w:spacing w:after="0" w:line="259" w:lineRule="auto"/>
              <w:ind w:left="0" w:right="67" w:firstLine="0"/>
              <w:jc w:val="center"/>
            </w:pPr>
            <w:r>
              <w:t xml:space="preserve">No </w:t>
            </w:r>
          </w:p>
        </w:tc>
        <w:tc>
          <w:tcPr>
            <w:tcW w:w="2209"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7C4D672" w14:textId="77777777" w:rsidR="005827D8" w:rsidRDefault="00000000">
            <w:pPr>
              <w:spacing w:after="0" w:line="259" w:lineRule="auto"/>
              <w:ind w:left="0" w:right="62" w:firstLine="0"/>
              <w:jc w:val="center"/>
            </w:pPr>
            <w:r>
              <w:t xml:space="preserve">Yes </w:t>
            </w:r>
          </w:p>
        </w:tc>
        <w:tc>
          <w:tcPr>
            <w:tcW w:w="1696"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563D50A" w14:textId="77777777" w:rsidR="005827D8" w:rsidRDefault="00000000">
            <w:pPr>
              <w:spacing w:after="0" w:line="259" w:lineRule="auto"/>
              <w:ind w:left="0" w:right="62" w:firstLine="0"/>
              <w:jc w:val="center"/>
            </w:pPr>
            <w:r>
              <w:t xml:space="preserve">Yes </w:t>
            </w:r>
          </w:p>
        </w:tc>
      </w:tr>
      <w:tr w:rsidR="005827D8" w14:paraId="318E3B92" w14:textId="77777777">
        <w:trPr>
          <w:trHeight w:val="509"/>
        </w:trPr>
        <w:tc>
          <w:tcPr>
            <w:tcW w:w="29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92F598" w14:textId="77777777" w:rsidR="005827D8" w:rsidRDefault="00000000">
            <w:pPr>
              <w:spacing w:after="0" w:line="259" w:lineRule="auto"/>
              <w:ind w:left="0" w:right="66" w:firstLine="0"/>
              <w:jc w:val="center"/>
            </w:pPr>
            <w:r>
              <w:lastRenderedPageBreak/>
              <w:t xml:space="preserve">HTML File (Vertical) </w:t>
            </w:r>
          </w:p>
        </w:tc>
        <w:tc>
          <w:tcPr>
            <w:tcW w:w="2474"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6CE49578" w14:textId="77777777" w:rsidR="005827D8" w:rsidRDefault="00000000">
            <w:pPr>
              <w:spacing w:after="0" w:line="259" w:lineRule="auto"/>
              <w:ind w:left="0" w:right="67" w:firstLine="0"/>
              <w:jc w:val="center"/>
            </w:pPr>
            <w:r>
              <w:t xml:space="preserve">No </w:t>
            </w:r>
          </w:p>
        </w:tc>
        <w:tc>
          <w:tcPr>
            <w:tcW w:w="2209"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84700DA" w14:textId="77777777" w:rsidR="005827D8" w:rsidRDefault="00000000">
            <w:pPr>
              <w:spacing w:after="0" w:line="259" w:lineRule="auto"/>
              <w:ind w:left="0" w:right="62" w:firstLine="0"/>
              <w:jc w:val="center"/>
            </w:pPr>
            <w:r>
              <w:t xml:space="preserve">Yes </w:t>
            </w:r>
          </w:p>
        </w:tc>
        <w:tc>
          <w:tcPr>
            <w:tcW w:w="1696"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6F8602B" w14:textId="77777777" w:rsidR="005827D8" w:rsidRDefault="00000000">
            <w:pPr>
              <w:spacing w:after="0" w:line="259" w:lineRule="auto"/>
              <w:ind w:left="0" w:right="62" w:firstLine="0"/>
              <w:jc w:val="center"/>
            </w:pPr>
            <w:r>
              <w:t xml:space="preserve">Yes </w:t>
            </w:r>
          </w:p>
        </w:tc>
      </w:tr>
      <w:tr w:rsidR="005827D8" w14:paraId="013CB8E0" w14:textId="77777777">
        <w:trPr>
          <w:trHeight w:val="510"/>
        </w:trPr>
        <w:tc>
          <w:tcPr>
            <w:tcW w:w="29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9023E2" w14:textId="77777777" w:rsidR="005827D8" w:rsidRDefault="00000000">
            <w:pPr>
              <w:spacing w:after="0" w:line="259" w:lineRule="auto"/>
              <w:ind w:left="0" w:right="62" w:firstLine="0"/>
              <w:jc w:val="center"/>
            </w:pPr>
            <w:r>
              <w:t xml:space="preserve">XML </w:t>
            </w:r>
          </w:p>
        </w:tc>
        <w:tc>
          <w:tcPr>
            <w:tcW w:w="2474"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0CBD78C2" w14:textId="77777777" w:rsidR="005827D8" w:rsidRDefault="00000000">
            <w:pPr>
              <w:spacing w:after="0" w:line="259" w:lineRule="auto"/>
              <w:ind w:left="0" w:right="65" w:firstLine="0"/>
              <w:jc w:val="center"/>
            </w:pPr>
            <w:r>
              <w:t xml:space="preserve">Yes </w:t>
            </w:r>
          </w:p>
        </w:tc>
        <w:tc>
          <w:tcPr>
            <w:tcW w:w="2209"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BCE7448" w14:textId="77777777" w:rsidR="005827D8" w:rsidRDefault="00000000">
            <w:pPr>
              <w:spacing w:after="0" w:line="259" w:lineRule="auto"/>
              <w:ind w:left="0" w:right="62" w:firstLine="0"/>
              <w:jc w:val="center"/>
            </w:pPr>
            <w:r>
              <w:t xml:space="preserve">Yes </w:t>
            </w:r>
          </w:p>
        </w:tc>
        <w:tc>
          <w:tcPr>
            <w:tcW w:w="1696"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A4FC4C7" w14:textId="77777777" w:rsidR="005827D8" w:rsidRDefault="00000000">
            <w:pPr>
              <w:spacing w:after="0" w:line="259" w:lineRule="auto"/>
              <w:ind w:left="0" w:right="62" w:firstLine="0"/>
              <w:jc w:val="center"/>
            </w:pPr>
            <w:r>
              <w:t xml:space="preserve">Yes </w:t>
            </w:r>
          </w:p>
        </w:tc>
      </w:tr>
      <w:tr w:rsidR="005827D8" w14:paraId="1E5567BC" w14:textId="77777777">
        <w:trPr>
          <w:trHeight w:val="510"/>
        </w:trPr>
        <w:tc>
          <w:tcPr>
            <w:tcW w:w="29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8D0DCB" w14:textId="77777777" w:rsidR="005827D8" w:rsidRDefault="00000000">
            <w:pPr>
              <w:spacing w:after="0" w:line="259" w:lineRule="auto"/>
              <w:ind w:left="0" w:right="64" w:firstLine="0"/>
              <w:jc w:val="center"/>
            </w:pPr>
            <w:r>
              <w:t xml:space="preserve">CSV </w:t>
            </w:r>
          </w:p>
        </w:tc>
        <w:tc>
          <w:tcPr>
            <w:tcW w:w="2474"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6B56E2DC" w14:textId="77777777" w:rsidR="005827D8" w:rsidRDefault="00000000">
            <w:pPr>
              <w:spacing w:after="0" w:line="259" w:lineRule="auto"/>
              <w:ind w:left="0" w:right="65" w:firstLine="0"/>
              <w:jc w:val="center"/>
            </w:pPr>
            <w:r>
              <w:t xml:space="preserve">Yes </w:t>
            </w:r>
          </w:p>
        </w:tc>
        <w:tc>
          <w:tcPr>
            <w:tcW w:w="2209"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F4A0D83" w14:textId="77777777" w:rsidR="005827D8" w:rsidRDefault="00000000">
            <w:pPr>
              <w:spacing w:after="0" w:line="259" w:lineRule="auto"/>
              <w:ind w:left="0" w:right="62" w:firstLine="0"/>
              <w:jc w:val="center"/>
            </w:pPr>
            <w:r>
              <w:t xml:space="preserve">Yes </w:t>
            </w:r>
          </w:p>
        </w:tc>
        <w:tc>
          <w:tcPr>
            <w:tcW w:w="1696"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6F55F49" w14:textId="77777777" w:rsidR="005827D8" w:rsidRDefault="00000000">
            <w:pPr>
              <w:spacing w:after="0" w:line="259" w:lineRule="auto"/>
              <w:ind w:left="0" w:right="62" w:firstLine="0"/>
              <w:jc w:val="center"/>
            </w:pPr>
            <w:r>
              <w:t xml:space="preserve">Yes </w:t>
            </w:r>
          </w:p>
        </w:tc>
      </w:tr>
      <w:tr w:rsidR="005827D8" w14:paraId="1448223F" w14:textId="77777777">
        <w:trPr>
          <w:trHeight w:val="509"/>
        </w:trPr>
        <w:tc>
          <w:tcPr>
            <w:tcW w:w="29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796692" w14:textId="77777777" w:rsidR="005827D8" w:rsidRDefault="00000000">
            <w:pPr>
              <w:spacing w:after="0" w:line="259" w:lineRule="auto"/>
              <w:ind w:left="0" w:right="61" w:firstLine="0"/>
              <w:jc w:val="center"/>
            </w:pPr>
            <w:r>
              <w:t xml:space="preserve">JSON </w:t>
            </w:r>
          </w:p>
        </w:tc>
        <w:tc>
          <w:tcPr>
            <w:tcW w:w="2474"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4560CF9F" w14:textId="77777777" w:rsidR="005827D8" w:rsidRDefault="00000000">
            <w:pPr>
              <w:spacing w:after="0" w:line="259" w:lineRule="auto"/>
              <w:ind w:left="0" w:right="65" w:firstLine="0"/>
              <w:jc w:val="center"/>
            </w:pPr>
            <w:r>
              <w:t xml:space="preserve">Yes </w:t>
            </w:r>
          </w:p>
        </w:tc>
        <w:tc>
          <w:tcPr>
            <w:tcW w:w="2209"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2E09E5C6" w14:textId="77777777" w:rsidR="005827D8" w:rsidRDefault="00000000">
            <w:pPr>
              <w:spacing w:after="0" w:line="259" w:lineRule="auto"/>
              <w:ind w:left="0" w:right="64" w:firstLine="0"/>
              <w:jc w:val="center"/>
            </w:pPr>
            <w:r>
              <w:t xml:space="preserve">No </w:t>
            </w:r>
          </w:p>
        </w:tc>
        <w:tc>
          <w:tcPr>
            <w:tcW w:w="1696"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4CC09CB1" w14:textId="77777777" w:rsidR="005827D8" w:rsidRDefault="00000000">
            <w:pPr>
              <w:spacing w:after="0" w:line="259" w:lineRule="auto"/>
              <w:ind w:left="0" w:right="60" w:firstLine="0"/>
              <w:jc w:val="center"/>
            </w:pPr>
            <w:r>
              <w:t xml:space="preserve">No </w:t>
            </w:r>
          </w:p>
        </w:tc>
      </w:tr>
      <w:tr w:rsidR="005827D8" w14:paraId="5F48BBBB" w14:textId="77777777">
        <w:trPr>
          <w:trHeight w:val="508"/>
        </w:trPr>
        <w:tc>
          <w:tcPr>
            <w:tcW w:w="29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568C9A" w14:textId="77777777" w:rsidR="005827D8" w:rsidRDefault="00000000">
            <w:pPr>
              <w:spacing w:after="0" w:line="259" w:lineRule="auto"/>
              <w:ind w:left="0" w:right="64" w:firstLine="0"/>
              <w:jc w:val="center"/>
            </w:pPr>
            <w:r>
              <w:t xml:space="preserve">XLSX </w:t>
            </w:r>
          </w:p>
        </w:tc>
        <w:tc>
          <w:tcPr>
            <w:tcW w:w="2474"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495CAEE3" w14:textId="77777777" w:rsidR="005827D8" w:rsidRDefault="00000000">
            <w:pPr>
              <w:spacing w:after="0" w:line="259" w:lineRule="auto"/>
              <w:ind w:left="0" w:right="65" w:firstLine="0"/>
              <w:jc w:val="center"/>
            </w:pPr>
            <w:r>
              <w:t xml:space="preserve">Yes </w:t>
            </w:r>
          </w:p>
        </w:tc>
        <w:tc>
          <w:tcPr>
            <w:tcW w:w="2209"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03AE0420" w14:textId="77777777" w:rsidR="005827D8" w:rsidRDefault="00000000">
            <w:pPr>
              <w:spacing w:after="0" w:line="259" w:lineRule="auto"/>
              <w:ind w:left="0" w:right="64" w:firstLine="0"/>
              <w:jc w:val="center"/>
            </w:pPr>
            <w:r>
              <w:t xml:space="preserve">No </w:t>
            </w:r>
          </w:p>
        </w:tc>
        <w:tc>
          <w:tcPr>
            <w:tcW w:w="1696"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45E0E1F1" w14:textId="77777777" w:rsidR="005827D8" w:rsidRDefault="00000000">
            <w:pPr>
              <w:spacing w:after="0" w:line="259" w:lineRule="auto"/>
              <w:ind w:left="0" w:right="60" w:firstLine="0"/>
              <w:jc w:val="center"/>
            </w:pPr>
            <w:r>
              <w:t xml:space="preserve">No </w:t>
            </w:r>
          </w:p>
        </w:tc>
      </w:tr>
    </w:tbl>
    <w:p w14:paraId="0456E554" w14:textId="77777777" w:rsidR="005827D8" w:rsidRDefault="00000000">
      <w:pPr>
        <w:spacing w:after="227" w:line="259" w:lineRule="auto"/>
        <w:ind w:left="0" w:firstLine="0"/>
        <w:jc w:val="left"/>
      </w:pPr>
      <w:r>
        <w:t xml:space="preserve"> </w:t>
      </w:r>
    </w:p>
    <w:p w14:paraId="14A88CAD" w14:textId="77777777" w:rsidR="005827D8" w:rsidRDefault="00000000">
      <w:pPr>
        <w:spacing w:after="0" w:line="259" w:lineRule="auto"/>
        <w:ind w:left="0" w:firstLine="0"/>
        <w:jc w:val="left"/>
      </w:pPr>
      <w:r>
        <w:rPr>
          <w:i/>
          <w:color w:val="44546A"/>
          <w:sz w:val="18"/>
        </w:rPr>
        <w:t xml:space="preserve"> </w:t>
      </w:r>
      <w:r>
        <w:rPr>
          <w:i/>
          <w:color w:val="44546A"/>
          <w:sz w:val="18"/>
        </w:rPr>
        <w:tab/>
        <w:t xml:space="preserve"> </w:t>
      </w:r>
    </w:p>
    <w:p w14:paraId="2129956D" w14:textId="77777777" w:rsidR="005827D8" w:rsidRDefault="00000000">
      <w:pPr>
        <w:spacing w:after="230" w:line="259" w:lineRule="auto"/>
        <w:ind w:left="-5"/>
        <w:jc w:val="left"/>
      </w:pPr>
      <w:r>
        <w:rPr>
          <w:color w:val="2F5496"/>
        </w:rPr>
        <w:t xml:space="preserve">4.5.1.3 What information is extracted from the browser’s cache files? </w:t>
      </w:r>
    </w:p>
    <w:p w14:paraId="53564280" w14:textId="77777777" w:rsidR="005827D8" w:rsidRDefault="00000000">
      <w:pPr>
        <w:spacing w:after="126"/>
        <w:ind w:left="0"/>
      </w:pPr>
      <w:r>
        <w:t xml:space="preserve">Table 16 compares information that is present in Chrome’s cache files to the information extracted and outputted by both </w:t>
      </w:r>
      <w:proofErr w:type="spellStart"/>
      <w:r>
        <w:t>ChromeCacheView</w:t>
      </w:r>
      <w:proofErr w:type="spellEnd"/>
      <w:r>
        <w:t xml:space="preserve"> and the MVP Cross-Browser Cache Parser. </w:t>
      </w:r>
    </w:p>
    <w:p w14:paraId="2F42026A" w14:textId="77777777" w:rsidR="005827D8" w:rsidRDefault="00000000">
      <w:pPr>
        <w:spacing w:after="10" w:line="249" w:lineRule="auto"/>
        <w:ind w:left="-5"/>
        <w:jc w:val="left"/>
      </w:pPr>
      <w:r>
        <w:rPr>
          <w:i/>
          <w:color w:val="44546A"/>
          <w:sz w:val="18"/>
        </w:rPr>
        <w:t xml:space="preserve">Table 16 – Comparing the information present in Chrome’s cache files, to the information extracted and outputted by </w:t>
      </w:r>
      <w:proofErr w:type="spellStart"/>
      <w:r>
        <w:rPr>
          <w:i/>
          <w:color w:val="44546A"/>
          <w:sz w:val="18"/>
        </w:rPr>
        <w:t>ChromeCacheView</w:t>
      </w:r>
      <w:proofErr w:type="spellEnd"/>
      <w:r>
        <w:rPr>
          <w:i/>
          <w:color w:val="44546A"/>
          <w:sz w:val="18"/>
        </w:rPr>
        <w:t xml:space="preserve"> and the MVP Cache Parser. </w:t>
      </w:r>
    </w:p>
    <w:tbl>
      <w:tblPr>
        <w:tblStyle w:val="TableGrid"/>
        <w:tblW w:w="9349" w:type="dxa"/>
        <w:tblInd w:w="6" w:type="dxa"/>
        <w:tblCellMar>
          <w:top w:w="0" w:type="dxa"/>
          <w:left w:w="152" w:type="dxa"/>
          <w:bottom w:w="0" w:type="dxa"/>
          <w:right w:w="92" w:type="dxa"/>
        </w:tblCellMar>
        <w:tblLook w:val="04A0" w:firstRow="1" w:lastRow="0" w:firstColumn="1" w:lastColumn="0" w:noHBand="0" w:noVBand="1"/>
      </w:tblPr>
      <w:tblGrid>
        <w:gridCol w:w="2262"/>
        <w:gridCol w:w="3332"/>
        <w:gridCol w:w="3755"/>
      </w:tblGrid>
      <w:tr w:rsidR="005827D8" w14:paraId="0DB84675" w14:textId="77777777">
        <w:trPr>
          <w:trHeight w:val="887"/>
        </w:trPr>
        <w:tc>
          <w:tcPr>
            <w:tcW w:w="22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637527" w14:textId="77777777" w:rsidR="005827D8" w:rsidRDefault="00000000">
            <w:pPr>
              <w:spacing w:after="105" w:line="259" w:lineRule="auto"/>
              <w:ind w:left="0" w:right="58" w:firstLine="0"/>
              <w:jc w:val="center"/>
            </w:pPr>
            <w:r>
              <w:rPr>
                <w:b/>
              </w:rPr>
              <w:t xml:space="preserve">Chrome Cache </w:t>
            </w:r>
          </w:p>
          <w:p w14:paraId="0C920814" w14:textId="77777777" w:rsidR="005827D8" w:rsidRDefault="00000000">
            <w:pPr>
              <w:spacing w:after="0" w:line="259" w:lineRule="auto"/>
              <w:ind w:left="0" w:right="60" w:firstLine="0"/>
              <w:jc w:val="center"/>
            </w:pPr>
            <w:r>
              <w:rPr>
                <w:b/>
              </w:rPr>
              <w:t xml:space="preserve">Information </w:t>
            </w:r>
          </w:p>
        </w:tc>
        <w:tc>
          <w:tcPr>
            <w:tcW w:w="33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4C8F80" w14:textId="77777777" w:rsidR="005827D8" w:rsidRDefault="00000000">
            <w:pPr>
              <w:spacing w:after="0" w:line="259" w:lineRule="auto"/>
              <w:ind w:left="0" w:firstLine="0"/>
              <w:jc w:val="center"/>
            </w:pPr>
            <w:r>
              <w:rPr>
                <w:b/>
              </w:rPr>
              <w:t xml:space="preserve">Present in the output of </w:t>
            </w:r>
            <w:proofErr w:type="spellStart"/>
            <w:r>
              <w:rPr>
                <w:b/>
              </w:rPr>
              <w:t>ChromeCacheView</w:t>
            </w:r>
            <w:proofErr w:type="spellEnd"/>
            <w:r>
              <w:rPr>
                <w:b/>
              </w:rPr>
              <w:t xml:space="preserve">? </w:t>
            </w:r>
          </w:p>
        </w:tc>
        <w:tc>
          <w:tcPr>
            <w:tcW w:w="37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2A1018" w14:textId="77777777" w:rsidR="005827D8" w:rsidRDefault="00000000">
            <w:pPr>
              <w:spacing w:after="0" w:line="259" w:lineRule="auto"/>
              <w:ind w:left="325" w:right="262" w:firstLine="0"/>
              <w:jc w:val="center"/>
            </w:pPr>
            <w:r>
              <w:rPr>
                <w:b/>
              </w:rPr>
              <w:t xml:space="preserve">Present in the output </w:t>
            </w:r>
            <w:proofErr w:type="gramStart"/>
            <w:r>
              <w:rPr>
                <w:b/>
              </w:rPr>
              <w:t>of  the</w:t>
            </w:r>
            <w:proofErr w:type="gramEnd"/>
            <w:r>
              <w:rPr>
                <w:b/>
              </w:rPr>
              <w:t xml:space="preserve"> MVP Cache Parser? </w:t>
            </w:r>
          </w:p>
        </w:tc>
      </w:tr>
      <w:tr w:rsidR="005827D8" w14:paraId="5098CD94" w14:textId="77777777">
        <w:trPr>
          <w:trHeight w:val="509"/>
        </w:trPr>
        <w:tc>
          <w:tcPr>
            <w:tcW w:w="22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73B2E5" w14:textId="77777777" w:rsidR="005827D8" w:rsidRDefault="00000000">
            <w:pPr>
              <w:spacing w:after="0" w:line="259" w:lineRule="auto"/>
              <w:ind w:left="0" w:right="59" w:firstLine="0"/>
              <w:jc w:val="center"/>
            </w:pPr>
            <w:r>
              <w:t xml:space="preserve">Key Hash </w:t>
            </w:r>
          </w:p>
        </w:tc>
        <w:tc>
          <w:tcPr>
            <w:tcW w:w="333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EA2E476" w14:textId="77777777" w:rsidR="005827D8" w:rsidRDefault="00000000">
            <w:pPr>
              <w:spacing w:after="0" w:line="259" w:lineRule="auto"/>
              <w:ind w:left="0" w:right="60" w:firstLine="0"/>
              <w:jc w:val="center"/>
            </w:pPr>
            <w:r>
              <w:t xml:space="preserve">Yes </w:t>
            </w:r>
          </w:p>
        </w:tc>
        <w:tc>
          <w:tcPr>
            <w:tcW w:w="37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4A238B03" w14:textId="77777777" w:rsidR="005827D8" w:rsidRDefault="00000000">
            <w:pPr>
              <w:spacing w:after="0" w:line="259" w:lineRule="auto"/>
              <w:ind w:left="0" w:right="61" w:firstLine="0"/>
              <w:jc w:val="center"/>
            </w:pPr>
            <w:r>
              <w:t xml:space="preserve">Yes </w:t>
            </w:r>
          </w:p>
        </w:tc>
      </w:tr>
      <w:tr w:rsidR="005827D8" w14:paraId="3DB2101F" w14:textId="77777777">
        <w:trPr>
          <w:trHeight w:val="511"/>
        </w:trPr>
        <w:tc>
          <w:tcPr>
            <w:tcW w:w="22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13784A" w14:textId="77777777" w:rsidR="005827D8" w:rsidRDefault="00000000">
            <w:pPr>
              <w:spacing w:after="0" w:line="259" w:lineRule="auto"/>
              <w:ind w:left="0" w:right="60" w:firstLine="0"/>
              <w:jc w:val="center"/>
            </w:pPr>
            <w:r>
              <w:t xml:space="preserve">Reuse Count </w:t>
            </w:r>
          </w:p>
        </w:tc>
        <w:tc>
          <w:tcPr>
            <w:tcW w:w="3332"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32FA7A56" w14:textId="77777777" w:rsidR="005827D8" w:rsidRDefault="00000000">
            <w:pPr>
              <w:spacing w:after="0" w:line="259" w:lineRule="auto"/>
              <w:ind w:left="0" w:right="62" w:firstLine="0"/>
              <w:jc w:val="center"/>
            </w:pPr>
            <w:r>
              <w:t xml:space="preserve">No </w:t>
            </w:r>
          </w:p>
        </w:tc>
        <w:tc>
          <w:tcPr>
            <w:tcW w:w="37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4E340BB5" w14:textId="77777777" w:rsidR="005827D8" w:rsidRDefault="00000000">
            <w:pPr>
              <w:spacing w:after="0" w:line="259" w:lineRule="auto"/>
              <w:ind w:left="0" w:right="61" w:firstLine="0"/>
              <w:jc w:val="center"/>
            </w:pPr>
            <w:r>
              <w:t xml:space="preserve">Yes </w:t>
            </w:r>
          </w:p>
        </w:tc>
      </w:tr>
      <w:tr w:rsidR="005827D8" w14:paraId="59F07487" w14:textId="77777777">
        <w:trPr>
          <w:trHeight w:val="510"/>
        </w:trPr>
        <w:tc>
          <w:tcPr>
            <w:tcW w:w="22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214848" w14:textId="77777777" w:rsidR="005827D8" w:rsidRDefault="00000000">
            <w:pPr>
              <w:spacing w:after="0" w:line="259" w:lineRule="auto"/>
              <w:ind w:left="0" w:right="63" w:firstLine="0"/>
              <w:jc w:val="center"/>
            </w:pPr>
            <w:proofErr w:type="spellStart"/>
            <w:r>
              <w:t>Refetch</w:t>
            </w:r>
            <w:proofErr w:type="spellEnd"/>
            <w:r>
              <w:t xml:space="preserve"> Count </w:t>
            </w:r>
          </w:p>
        </w:tc>
        <w:tc>
          <w:tcPr>
            <w:tcW w:w="3332"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5EDED5E2" w14:textId="77777777" w:rsidR="005827D8" w:rsidRDefault="00000000">
            <w:pPr>
              <w:spacing w:after="0" w:line="259" w:lineRule="auto"/>
              <w:ind w:left="0" w:right="62" w:firstLine="0"/>
              <w:jc w:val="center"/>
            </w:pPr>
            <w:r>
              <w:t xml:space="preserve">No </w:t>
            </w:r>
          </w:p>
        </w:tc>
        <w:tc>
          <w:tcPr>
            <w:tcW w:w="37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5C03650" w14:textId="77777777" w:rsidR="005827D8" w:rsidRDefault="00000000">
            <w:pPr>
              <w:spacing w:after="0" w:line="259" w:lineRule="auto"/>
              <w:ind w:left="0" w:right="61" w:firstLine="0"/>
              <w:jc w:val="center"/>
            </w:pPr>
            <w:r>
              <w:t xml:space="preserve">Yes </w:t>
            </w:r>
          </w:p>
        </w:tc>
      </w:tr>
      <w:tr w:rsidR="005827D8" w14:paraId="63E87B71" w14:textId="77777777">
        <w:trPr>
          <w:trHeight w:val="509"/>
        </w:trPr>
        <w:tc>
          <w:tcPr>
            <w:tcW w:w="22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B3343C" w14:textId="77777777" w:rsidR="005827D8" w:rsidRDefault="00000000">
            <w:pPr>
              <w:spacing w:after="0" w:line="259" w:lineRule="auto"/>
              <w:ind w:left="0" w:firstLine="0"/>
              <w:jc w:val="left"/>
            </w:pPr>
            <w:r>
              <w:t xml:space="preserve">Entry Creation Time </w:t>
            </w:r>
          </w:p>
        </w:tc>
        <w:tc>
          <w:tcPr>
            <w:tcW w:w="3332"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0DE7CFCC" w14:textId="77777777" w:rsidR="005827D8" w:rsidRDefault="00000000">
            <w:pPr>
              <w:spacing w:after="0" w:line="259" w:lineRule="auto"/>
              <w:ind w:left="0" w:right="62" w:firstLine="0"/>
              <w:jc w:val="center"/>
            </w:pPr>
            <w:r>
              <w:t xml:space="preserve">No </w:t>
            </w:r>
          </w:p>
        </w:tc>
        <w:tc>
          <w:tcPr>
            <w:tcW w:w="37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11B6B1A" w14:textId="77777777" w:rsidR="005827D8" w:rsidRDefault="00000000">
            <w:pPr>
              <w:spacing w:after="0" w:line="259" w:lineRule="auto"/>
              <w:ind w:left="0" w:right="61" w:firstLine="0"/>
              <w:jc w:val="center"/>
            </w:pPr>
            <w:r>
              <w:t xml:space="preserve">Yes </w:t>
            </w:r>
          </w:p>
        </w:tc>
      </w:tr>
      <w:tr w:rsidR="005827D8" w14:paraId="0465B4B7" w14:textId="77777777">
        <w:trPr>
          <w:trHeight w:val="509"/>
        </w:trPr>
        <w:tc>
          <w:tcPr>
            <w:tcW w:w="22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D48453" w14:textId="77777777" w:rsidR="005827D8" w:rsidRDefault="00000000">
            <w:pPr>
              <w:spacing w:after="0" w:line="259" w:lineRule="auto"/>
              <w:ind w:left="0" w:right="63" w:firstLine="0"/>
              <w:jc w:val="center"/>
            </w:pPr>
            <w:r>
              <w:t xml:space="preserve">Key </w:t>
            </w:r>
          </w:p>
        </w:tc>
        <w:tc>
          <w:tcPr>
            <w:tcW w:w="3332"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3BE56208" w14:textId="77777777" w:rsidR="005827D8" w:rsidRDefault="00000000">
            <w:pPr>
              <w:spacing w:after="0" w:line="259" w:lineRule="auto"/>
              <w:ind w:left="0" w:right="62" w:firstLine="0"/>
              <w:jc w:val="center"/>
            </w:pPr>
            <w:r>
              <w:t xml:space="preserve">No </w:t>
            </w:r>
          </w:p>
        </w:tc>
        <w:tc>
          <w:tcPr>
            <w:tcW w:w="37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69EEACBD" w14:textId="77777777" w:rsidR="005827D8" w:rsidRDefault="00000000">
            <w:pPr>
              <w:spacing w:after="0" w:line="259" w:lineRule="auto"/>
              <w:ind w:left="0" w:right="61" w:firstLine="0"/>
              <w:jc w:val="center"/>
            </w:pPr>
            <w:r>
              <w:t xml:space="preserve">Yes </w:t>
            </w:r>
          </w:p>
        </w:tc>
      </w:tr>
      <w:tr w:rsidR="005827D8" w14:paraId="26878059" w14:textId="77777777">
        <w:trPr>
          <w:trHeight w:val="511"/>
        </w:trPr>
        <w:tc>
          <w:tcPr>
            <w:tcW w:w="22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D29317" w14:textId="77777777" w:rsidR="005827D8" w:rsidRDefault="00000000">
            <w:pPr>
              <w:spacing w:after="0" w:line="259" w:lineRule="auto"/>
              <w:ind w:left="0" w:right="61" w:firstLine="0"/>
              <w:jc w:val="center"/>
            </w:pPr>
            <w:r>
              <w:t xml:space="preserve">URL </w:t>
            </w:r>
          </w:p>
        </w:tc>
        <w:tc>
          <w:tcPr>
            <w:tcW w:w="333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4561C58D" w14:textId="77777777" w:rsidR="005827D8" w:rsidRDefault="00000000">
            <w:pPr>
              <w:spacing w:after="0" w:line="259" w:lineRule="auto"/>
              <w:ind w:left="0" w:right="60" w:firstLine="0"/>
              <w:jc w:val="center"/>
            </w:pPr>
            <w:r>
              <w:t xml:space="preserve">Yes </w:t>
            </w:r>
          </w:p>
        </w:tc>
        <w:tc>
          <w:tcPr>
            <w:tcW w:w="37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2E49726" w14:textId="77777777" w:rsidR="005827D8" w:rsidRDefault="00000000">
            <w:pPr>
              <w:spacing w:after="0" w:line="259" w:lineRule="auto"/>
              <w:ind w:left="0" w:right="61" w:firstLine="0"/>
              <w:jc w:val="center"/>
            </w:pPr>
            <w:r>
              <w:t xml:space="preserve">Yes </w:t>
            </w:r>
          </w:p>
        </w:tc>
      </w:tr>
      <w:tr w:rsidR="005827D8" w14:paraId="0FCC0DF9" w14:textId="77777777">
        <w:trPr>
          <w:trHeight w:val="509"/>
        </w:trPr>
        <w:tc>
          <w:tcPr>
            <w:tcW w:w="22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538D41" w14:textId="77777777" w:rsidR="005827D8" w:rsidRDefault="00000000">
            <w:pPr>
              <w:spacing w:after="0" w:line="259" w:lineRule="auto"/>
              <w:ind w:left="0" w:right="59" w:firstLine="0"/>
              <w:jc w:val="center"/>
            </w:pPr>
            <w:r>
              <w:t xml:space="preserve">Website </w:t>
            </w:r>
          </w:p>
        </w:tc>
        <w:tc>
          <w:tcPr>
            <w:tcW w:w="333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B5ED5ED" w14:textId="77777777" w:rsidR="005827D8" w:rsidRDefault="00000000">
            <w:pPr>
              <w:spacing w:after="0" w:line="259" w:lineRule="auto"/>
              <w:ind w:left="0" w:right="60" w:firstLine="0"/>
              <w:jc w:val="center"/>
            </w:pPr>
            <w:r>
              <w:t xml:space="preserve">Yes </w:t>
            </w:r>
          </w:p>
        </w:tc>
        <w:tc>
          <w:tcPr>
            <w:tcW w:w="37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0419A60" w14:textId="77777777" w:rsidR="005827D8" w:rsidRDefault="00000000">
            <w:pPr>
              <w:spacing w:after="0" w:line="259" w:lineRule="auto"/>
              <w:ind w:left="0" w:right="61" w:firstLine="0"/>
              <w:jc w:val="center"/>
            </w:pPr>
            <w:r>
              <w:t xml:space="preserve">Yes </w:t>
            </w:r>
          </w:p>
        </w:tc>
      </w:tr>
      <w:tr w:rsidR="005827D8" w14:paraId="36A26EDA" w14:textId="77777777">
        <w:trPr>
          <w:trHeight w:val="509"/>
        </w:trPr>
        <w:tc>
          <w:tcPr>
            <w:tcW w:w="22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40CCAB" w14:textId="77777777" w:rsidR="005827D8" w:rsidRDefault="00000000">
            <w:pPr>
              <w:spacing w:after="0" w:line="259" w:lineRule="auto"/>
              <w:ind w:left="0" w:right="59" w:firstLine="0"/>
              <w:jc w:val="center"/>
            </w:pPr>
            <w:r>
              <w:t xml:space="preserve">Frame </w:t>
            </w:r>
          </w:p>
        </w:tc>
        <w:tc>
          <w:tcPr>
            <w:tcW w:w="333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AF89357" w14:textId="77777777" w:rsidR="005827D8" w:rsidRDefault="00000000">
            <w:pPr>
              <w:spacing w:after="0" w:line="259" w:lineRule="auto"/>
              <w:ind w:left="0" w:right="60" w:firstLine="0"/>
              <w:jc w:val="center"/>
            </w:pPr>
            <w:r>
              <w:t xml:space="preserve">Yes </w:t>
            </w:r>
          </w:p>
        </w:tc>
        <w:tc>
          <w:tcPr>
            <w:tcW w:w="37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D393491" w14:textId="77777777" w:rsidR="005827D8" w:rsidRDefault="00000000">
            <w:pPr>
              <w:spacing w:after="0" w:line="259" w:lineRule="auto"/>
              <w:ind w:left="0" w:right="61" w:firstLine="0"/>
              <w:jc w:val="center"/>
            </w:pPr>
            <w:r>
              <w:t xml:space="preserve">Yes </w:t>
            </w:r>
          </w:p>
        </w:tc>
      </w:tr>
      <w:tr w:rsidR="005827D8" w14:paraId="74E947DC" w14:textId="77777777">
        <w:trPr>
          <w:trHeight w:val="509"/>
        </w:trPr>
        <w:tc>
          <w:tcPr>
            <w:tcW w:w="22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836250" w14:textId="77777777" w:rsidR="005827D8" w:rsidRDefault="00000000">
            <w:pPr>
              <w:spacing w:after="0" w:line="259" w:lineRule="auto"/>
              <w:ind w:left="0" w:right="59" w:firstLine="0"/>
              <w:jc w:val="center"/>
            </w:pPr>
            <w:r>
              <w:t xml:space="preserve">HTTP Headers </w:t>
            </w:r>
          </w:p>
        </w:tc>
        <w:tc>
          <w:tcPr>
            <w:tcW w:w="333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B5F449F" w14:textId="77777777" w:rsidR="005827D8" w:rsidRDefault="00000000">
            <w:pPr>
              <w:spacing w:after="0" w:line="259" w:lineRule="auto"/>
              <w:ind w:left="0" w:right="59" w:firstLine="0"/>
              <w:jc w:val="center"/>
            </w:pPr>
            <w:r>
              <w:t xml:space="preserve">Partial </w:t>
            </w:r>
          </w:p>
        </w:tc>
        <w:tc>
          <w:tcPr>
            <w:tcW w:w="3755"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30D84C06" w14:textId="77777777" w:rsidR="005827D8" w:rsidRDefault="00000000">
            <w:pPr>
              <w:spacing w:after="0" w:line="259" w:lineRule="auto"/>
              <w:ind w:left="0" w:right="61" w:firstLine="0"/>
              <w:jc w:val="center"/>
            </w:pPr>
            <w:r>
              <w:t xml:space="preserve">Yes </w:t>
            </w:r>
          </w:p>
        </w:tc>
      </w:tr>
    </w:tbl>
    <w:p w14:paraId="3476C047" w14:textId="77777777" w:rsidR="005827D8" w:rsidRDefault="00000000">
      <w:pPr>
        <w:spacing w:after="261" w:line="259" w:lineRule="auto"/>
        <w:ind w:left="0" w:firstLine="0"/>
        <w:jc w:val="left"/>
      </w:pPr>
      <w:r>
        <w:t xml:space="preserve"> </w:t>
      </w:r>
    </w:p>
    <w:p w14:paraId="4ABB3949" w14:textId="77777777" w:rsidR="005827D8" w:rsidRDefault="00000000">
      <w:pPr>
        <w:spacing w:after="0" w:line="259" w:lineRule="auto"/>
        <w:ind w:left="0" w:firstLine="0"/>
        <w:jc w:val="left"/>
      </w:pPr>
      <w:r>
        <w:t xml:space="preserve"> </w:t>
      </w:r>
      <w:r>
        <w:tab/>
        <w:t xml:space="preserve"> </w:t>
      </w:r>
    </w:p>
    <w:p w14:paraId="0B918907" w14:textId="77777777" w:rsidR="005827D8" w:rsidRDefault="00000000">
      <w:pPr>
        <w:ind w:left="0"/>
      </w:pPr>
      <w:r>
        <w:t xml:space="preserve">Table 17 compares information that is present in Firefox’s cache files to the information extracted and outputted by both </w:t>
      </w:r>
      <w:proofErr w:type="spellStart"/>
      <w:r>
        <w:t>MZCacheView</w:t>
      </w:r>
      <w:proofErr w:type="spellEnd"/>
      <w:r>
        <w:t xml:space="preserve"> and the MVP Cross-Browser Cache Parser. </w:t>
      </w:r>
    </w:p>
    <w:p w14:paraId="69428D69" w14:textId="77777777" w:rsidR="005827D8" w:rsidRDefault="00000000">
      <w:pPr>
        <w:spacing w:after="10" w:line="249" w:lineRule="auto"/>
        <w:ind w:left="-5"/>
        <w:jc w:val="left"/>
      </w:pPr>
      <w:r>
        <w:rPr>
          <w:i/>
          <w:color w:val="44546A"/>
          <w:sz w:val="18"/>
        </w:rPr>
        <w:lastRenderedPageBreak/>
        <w:t xml:space="preserve">Table 17 – Comparing the information present in Firefox’s cache files, to the information extracted and outputted by </w:t>
      </w:r>
      <w:proofErr w:type="spellStart"/>
      <w:r>
        <w:rPr>
          <w:i/>
          <w:color w:val="44546A"/>
          <w:sz w:val="18"/>
        </w:rPr>
        <w:t>MZCacheView</w:t>
      </w:r>
      <w:proofErr w:type="spellEnd"/>
      <w:r>
        <w:rPr>
          <w:i/>
          <w:color w:val="44546A"/>
          <w:sz w:val="18"/>
        </w:rPr>
        <w:t xml:space="preserve"> and the MVP Cache Parser. </w:t>
      </w:r>
    </w:p>
    <w:tbl>
      <w:tblPr>
        <w:tblStyle w:val="TableGrid"/>
        <w:tblW w:w="9349" w:type="dxa"/>
        <w:tblInd w:w="6" w:type="dxa"/>
        <w:tblCellMar>
          <w:top w:w="130" w:type="dxa"/>
          <w:left w:w="107" w:type="dxa"/>
          <w:bottom w:w="0" w:type="dxa"/>
          <w:right w:w="0" w:type="dxa"/>
        </w:tblCellMar>
        <w:tblLook w:val="04A0" w:firstRow="1" w:lastRow="0" w:firstColumn="1" w:lastColumn="0" w:noHBand="0" w:noVBand="1"/>
      </w:tblPr>
      <w:tblGrid>
        <w:gridCol w:w="1271"/>
        <w:gridCol w:w="2693"/>
        <w:gridCol w:w="2693"/>
        <w:gridCol w:w="2692"/>
      </w:tblGrid>
      <w:tr w:rsidR="005827D8" w14:paraId="04C40C29" w14:textId="77777777">
        <w:trPr>
          <w:trHeight w:val="1386"/>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937D401" w14:textId="77777777" w:rsidR="005827D8" w:rsidRDefault="00000000">
            <w:pPr>
              <w:spacing w:after="120" w:line="358" w:lineRule="auto"/>
              <w:ind w:left="538" w:right="527" w:firstLine="0"/>
              <w:jc w:val="center"/>
            </w:pPr>
            <w:r>
              <w:rPr>
                <w:b/>
              </w:rPr>
              <w:t xml:space="preserve">Firefox </w:t>
            </w:r>
            <w:proofErr w:type="gramStart"/>
            <w:r>
              <w:rPr>
                <w:b/>
              </w:rPr>
              <w:t>Cache  Information</w:t>
            </w:r>
            <w:proofErr w:type="gramEnd"/>
            <w:r>
              <w:rPr>
                <w:b/>
              </w:rPr>
              <w:t xml:space="preserve"> </w:t>
            </w:r>
          </w:p>
          <w:p w14:paraId="2DCD028E" w14:textId="77777777" w:rsidR="005827D8" w:rsidRDefault="00000000">
            <w:pPr>
              <w:spacing w:after="0" w:line="259" w:lineRule="auto"/>
              <w:ind w:left="0" w:right="47" w:firstLine="0"/>
              <w:jc w:val="center"/>
            </w:pPr>
            <w:r>
              <w:rPr>
                <w: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14:paraId="2CE7D369" w14:textId="77777777" w:rsidR="005827D8" w:rsidRDefault="00000000">
            <w:pPr>
              <w:spacing w:after="0" w:line="259" w:lineRule="auto"/>
              <w:ind w:left="0" w:firstLine="0"/>
              <w:jc w:val="center"/>
            </w:pPr>
            <w:r>
              <w:rPr>
                <w:b/>
              </w:rPr>
              <w:t xml:space="preserve">Present in the output of </w:t>
            </w:r>
            <w:proofErr w:type="spellStart"/>
            <w:r>
              <w:rPr>
                <w:b/>
              </w:rPr>
              <w:t>MZCacheView</w:t>
            </w:r>
            <w:proofErr w:type="spellEnd"/>
            <w:r>
              <w:rPr>
                <w:b/>
              </w:rPr>
              <w:t xml:space="preserve">? </w:t>
            </w:r>
          </w:p>
        </w:tc>
        <w:tc>
          <w:tcPr>
            <w:tcW w:w="2692" w:type="dxa"/>
            <w:tcBorders>
              <w:top w:val="single" w:sz="4" w:space="0" w:color="000000"/>
              <w:left w:val="single" w:sz="4" w:space="0" w:color="000000"/>
              <w:bottom w:val="single" w:sz="4" w:space="0" w:color="000000"/>
              <w:right w:val="single" w:sz="4" w:space="0" w:color="000000"/>
            </w:tcBorders>
            <w:shd w:val="clear" w:color="auto" w:fill="F2F2F2"/>
          </w:tcPr>
          <w:p w14:paraId="54A6241B" w14:textId="77777777" w:rsidR="005827D8" w:rsidRDefault="00000000">
            <w:pPr>
              <w:spacing w:after="0" w:line="259" w:lineRule="auto"/>
              <w:ind w:left="0" w:firstLine="0"/>
              <w:jc w:val="center"/>
            </w:pPr>
            <w:r>
              <w:rPr>
                <w:b/>
              </w:rPr>
              <w:t xml:space="preserve">Present in the output </w:t>
            </w:r>
            <w:proofErr w:type="gramStart"/>
            <w:r>
              <w:rPr>
                <w:b/>
              </w:rPr>
              <w:t>of  the</w:t>
            </w:r>
            <w:proofErr w:type="gramEnd"/>
            <w:r>
              <w:rPr>
                <w:b/>
              </w:rPr>
              <w:t xml:space="preserve"> MVP Cache Parser? </w:t>
            </w:r>
          </w:p>
        </w:tc>
      </w:tr>
      <w:tr w:rsidR="005827D8" w14:paraId="619E8993" w14:textId="77777777">
        <w:trPr>
          <w:trHeight w:val="1011"/>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0132708" w14:textId="77777777" w:rsidR="005827D8" w:rsidRDefault="00000000">
            <w:pPr>
              <w:spacing w:after="226" w:line="259" w:lineRule="auto"/>
              <w:ind w:left="0" w:right="105" w:firstLine="0"/>
              <w:jc w:val="center"/>
            </w:pPr>
            <w:r>
              <w:t xml:space="preserve">Cache File Version </w:t>
            </w:r>
          </w:p>
          <w:p w14:paraId="29CD4935" w14:textId="77777777" w:rsidR="005827D8" w:rsidRDefault="00000000">
            <w:pPr>
              <w:spacing w:after="0" w:line="259" w:lineRule="auto"/>
              <w:ind w:left="0"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F5050"/>
          </w:tcPr>
          <w:p w14:paraId="437E2DED" w14:textId="77777777" w:rsidR="005827D8" w:rsidRDefault="00000000">
            <w:pPr>
              <w:spacing w:after="0" w:line="259" w:lineRule="auto"/>
              <w:ind w:left="0" w:right="108" w:firstLine="0"/>
              <w:jc w:val="center"/>
            </w:pPr>
            <w:r>
              <w:t xml:space="preserve">No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tcPr>
          <w:p w14:paraId="5AB4B55D" w14:textId="77777777" w:rsidR="005827D8" w:rsidRDefault="00000000">
            <w:pPr>
              <w:spacing w:after="0" w:line="259" w:lineRule="auto"/>
              <w:ind w:left="0" w:right="105" w:firstLine="0"/>
              <w:jc w:val="center"/>
            </w:pPr>
            <w:r>
              <w:t xml:space="preserve">Yes </w:t>
            </w:r>
          </w:p>
        </w:tc>
      </w:tr>
      <w:tr w:rsidR="005827D8" w14:paraId="63BE1428" w14:textId="77777777">
        <w:trPr>
          <w:trHeight w:val="509"/>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A10AF9C" w14:textId="77777777" w:rsidR="005827D8" w:rsidRDefault="00000000">
            <w:pPr>
              <w:spacing w:after="0" w:line="259" w:lineRule="auto"/>
              <w:ind w:left="0" w:right="108" w:firstLine="0"/>
              <w:jc w:val="center"/>
            </w:pPr>
            <w:r>
              <w:t xml:space="preserve">Key  </w:t>
            </w:r>
          </w:p>
        </w:tc>
        <w:tc>
          <w:tcPr>
            <w:tcW w:w="2693"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0D2DBA08" w14:textId="77777777" w:rsidR="005827D8" w:rsidRDefault="00000000">
            <w:pPr>
              <w:spacing w:after="0" w:line="259" w:lineRule="auto"/>
              <w:ind w:left="0" w:right="108" w:firstLine="0"/>
              <w:jc w:val="center"/>
            </w:pPr>
            <w:r>
              <w:t xml:space="preserve">No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E468DE3" w14:textId="77777777" w:rsidR="005827D8" w:rsidRDefault="00000000">
            <w:pPr>
              <w:spacing w:after="0" w:line="259" w:lineRule="auto"/>
              <w:ind w:left="0" w:right="105" w:firstLine="0"/>
              <w:jc w:val="center"/>
            </w:pPr>
            <w:r>
              <w:t xml:space="preserve">Yes </w:t>
            </w:r>
          </w:p>
        </w:tc>
      </w:tr>
      <w:tr w:rsidR="005827D8" w14:paraId="544261E1" w14:textId="77777777">
        <w:trPr>
          <w:trHeight w:val="509"/>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E182271" w14:textId="77777777" w:rsidR="005827D8" w:rsidRDefault="00000000">
            <w:pPr>
              <w:spacing w:after="0" w:line="259" w:lineRule="auto"/>
              <w:ind w:left="0" w:right="108" w:firstLine="0"/>
              <w:jc w:val="center"/>
            </w:pPr>
            <w:r>
              <w:t xml:space="preserve">Key Size </w:t>
            </w:r>
          </w:p>
        </w:tc>
        <w:tc>
          <w:tcPr>
            <w:tcW w:w="2693"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4EEE0FB5" w14:textId="77777777" w:rsidR="005827D8" w:rsidRDefault="00000000">
            <w:pPr>
              <w:spacing w:after="0" w:line="259" w:lineRule="auto"/>
              <w:ind w:left="0" w:right="108" w:firstLine="0"/>
              <w:jc w:val="center"/>
            </w:pPr>
            <w:r>
              <w:t xml:space="preserve">No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DDD779C" w14:textId="77777777" w:rsidR="005827D8" w:rsidRDefault="00000000">
            <w:pPr>
              <w:spacing w:after="0" w:line="259" w:lineRule="auto"/>
              <w:ind w:left="0" w:right="105" w:firstLine="0"/>
              <w:jc w:val="center"/>
            </w:pPr>
            <w:r>
              <w:t xml:space="preserve">Yes </w:t>
            </w:r>
          </w:p>
        </w:tc>
      </w:tr>
      <w:tr w:rsidR="005827D8" w14:paraId="1921891F" w14:textId="77777777">
        <w:trPr>
          <w:trHeight w:val="510"/>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1B1D626" w14:textId="77777777" w:rsidR="005827D8" w:rsidRDefault="00000000">
            <w:pPr>
              <w:spacing w:after="0" w:line="259" w:lineRule="auto"/>
              <w:ind w:left="0" w:right="111" w:firstLine="0"/>
              <w:jc w:val="center"/>
            </w:pPr>
            <w:r>
              <w:t xml:space="preserve">URL </w:t>
            </w:r>
          </w:p>
        </w:tc>
        <w:tc>
          <w:tcPr>
            <w:tcW w:w="269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6E71285F" w14:textId="77777777" w:rsidR="005827D8" w:rsidRDefault="00000000">
            <w:pPr>
              <w:spacing w:after="0" w:line="259" w:lineRule="auto"/>
              <w:ind w:left="0" w:right="106" w:firstLine="0"/>
              <w:jc w:val="center"/>
            </w:pPr>
            <w:r>
              <w:t xml:space="preserve">Yes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0626CA0A" w14:textId="77777777" w:rsidR="005827D8" w:rsidRDefault="00000000">
            <w:pPr>
              <w:spacing w:after="0" w:line="259" w:lineRule="auto"/>
              <w:ind w:left="0" w:right="105" w:firstLine="0"/>
              <w:jc w:val="center"/>
            </w:pPr>
            <w:r>
              <w:t xml:space="preserve">Yes </w:t>
            </w:r>
          </w:p>
        </w:tc>
      </w:tr>
      <w:tr w:rsidR="005827D8" w14:paraId="0011BEE6" w14:textId="77777777">
        <w:trPr>
          <w:trHeight w:val="1009"/>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6963989" w14:textId="77777777" w:rsidR="005827D8" w:rsidRDefault="00000000">
            <w:pPr>
              <w:spacing w:after="225" w:line="259" w:lineRule="auto"/>
              <w:ind w:left="0" w:right="110" w:firstLine="0"/>
              <w:jc w:val="center"/>
            </w:pPr>
            <w:r>
              <w:t xml:space="preserve">Fetch Count </w:t>
            </w:r>
          </w:p>
          <w:p w14:paraId="3C2A1D5A" w14:textId="77777777" w:rsidR="005827D8" w:rsidRDefault="00000000">
            <w:pPr>
              <w:spacing w:after="0" w:line="259" w:lineRule="auto"/>
              <w:ind w:left="0"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8D08D"/>
          </w:tcPr>
          <w:p w14:paraId="36B4E4B5" w14:textId="77777777" w:rsidR="005827D8" w:rsidRDefault="00000000">
            <w:pPr>
              <w:spacing w:after="0" w:line="259" w:lineRule="auto"/>
              <w:ind w:left="0" w:right="106" w:firstLine="0"/>
              <w:jc w:val="center"/>
            </w:pPr>
            <w:r>
              <w:t xml:space="preserve">Yes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tcPr>
          <w:p w14:paraId="54B6B384" w14:textId="77777777" w:rsidR="005827D8" w:rsidRDefault="00000000">
            <w:pPr>
              <w:spacing w:after="0" w:line="259" w:lineRule="auto"/>
              <w:ind w:left="0" w:right="105" w:firstLine="0"/>
              <w:jc w:val="center"/>
            </w:pPr>
            <w:r>
              <w:t xml:space="preserve">Yes </w:t>
            </w:r>
          </w:p>
        </w:tc>
      </w:tr>
      <w:tr w:rsidR="005827D8" w14:paraId="7E8AAE6F" w14:textId="77777777">
        <w:trPr>
          <w:trHeight w:val="1008"/>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3D53F44" w14:textId="77777777" w:rsidR="005827D8" w:rsidRDefault="00000000">
            <w:pPr>
              <w:spacing w:after="225" w:line="259" w:lineRule="auto"/>
              <w:ind w:left="0" w:right="109" w:firstLine="0"/>
              <w:jc w:val="center"/>
            </w:pPr>
            <w:r>
              <w:t xml:space="preserve">Last Fetch Time </w:t>
            </w:r>
          </w:p>
          <w:p w14:paraId="66E8F901" w14:textId="77777777" w:rsidR="005827D8" w:rsidRDefault="00000000">
            <w:pPr>
              <w:spacing w:after="0" w:line="259" w:lineRule="auto"/>
              <w:ind w:left="0"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8D08D"/>
          </w:tcPr>
          <w:p w14:paraId="12A59905" w14:textId="77777777" w:rsidR="005827D8" w:rsidRDefault="00000000">
            <w:pPr>
              <w:spacing w:after="0" w:line="259" w:lineRule="auto"/>
              <w:ind w:left="0" w:right="106" w:firstLine="0"/>
              <w:jc w:val="center"/>
            </w:pPr>
            <w:r>
              <w:t xml:space="preserve">Yes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tcPr>
          <w:p w14:paraId="75EC1FBE" w14:textId="77777777" w:rsidR="005827D8" w:rsidRDefault="00000000">
            <w:pPr>
              <w:spacing w:after="0" w:line="259" w:lineRule="auto"/>
              <w:ind w:left="0" w:right="105" w:firstLine="0"/>
              <w:jc w:val="center"/>
            </w:pPr>
            <w:r>
              <w:t xml:space="preserve">Yes </w:t>
            </w:r>
          </w:p>
        </w:tc>
      </w:tr>
      <w:tr w:rsidR="005827D8" w14:paraId="0FE59F3B" w14:textId="77777777">
        <w:trPr>
          <w:trHeight w:val="1010"/>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952E69D" w14:textId="77777777" w:rsidR="005827D8" w:rsidRDefault="00000000">
            <w:pPr>
              <w:spacing w:after="225" w:line="259" w:lineRule="auto"/>
              <w:ind w:left="0" w:right="107" w:firstLine="0"/>
              <w:jc w:val="center"/>
            </w:pPr>
            <w:r>
              <w:t xml:space="preserve">Last Modified Time </w:t>
            </w:r>
          </w:p>
          <w:p w14:paraId="6C65EC79" w14:textId="77777777" w:rsidR="005827D8" w:rsidRDefault="00000000">
            <w:pPr>
              <w:spacing w:after="0" w:line="259" w:lineRule="auto"/>
              <w:ind w:left="0"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8D08D"/>
          </w:tcPr>
          <w:p w14:paraId="1D2DDD30" w14:textId="77777777" w:rsidR="005827D8" w:rsidRDefault="00000000">
            <w:pPr>
              <w:spacing w:after="0" w:line="259" w:lineRule="auto"/>
              <w:ind w:left="0" w:right="106" w:firstLine="0"/>
              <w:jc w:val="center"/>
            </w:pPr>
            <w:r>
              <w:t xml:space="preserve">Yes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tcPr>
          <w:p w14:paraId="038B3E67" w14:textId="77777777" w:rsidR="005827D8" w:rsidRDefault="00000000">
            <w:pPr>
              <w:spacing w:after="0" w:line="259" w:lineRule="auto"/>
              <w:ind w:left="0" w:right="105" w:firstLine="0"/>
              <w:jc w:val="center"/>
            </w:pPr>
            <w:r>
              <w:t xml:space="preserve">Yes </w:t>
            </w:r>
          </w:p>
        </w:tc>
      </w:tr>
      <w:tr w:rsidR="005827D8" w14:paraId="31DACE0E" w14:textId="77777777">
        <w:trPr>
          <w:trHeight w:val="509"/>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71A5B8B" w14:textId="77777777" w:rsidR="005827D8" w:rsidRDefault="00000000">
            <w:pPr>
              <w:spacing w:after="0" w:line="259" w:lineRule="auto"/>
              <w:ind w:left="0" w:right="109" w:firstLine="0"/>
              <w:jc w:val="center"/>
            </w:pPr>
            <w:r>
              <w:t xml:space="preserve">Expiration Time </w:t>
            </w:r>
          </w:p>
        </w:tc>
        <w:tc>
          <w:tcPr>
            <w:tcW w:w="269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4936DDC7" w14:textId="77777777" w:rsidR="005827D8" w:rsidRDefault="00000000">
            <w:pPr>
              <w:spacing w:after="0" w:line="259" w:lineRule="auto"/>
              <w:ind w:left="0" w:right="106" w:firstLine="0"/>
              <w:jc w:val="center"/>
            </w:pPr>
            <w:r>
              <w:t xml:space="preserve">Yes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8E705EA" w14:textId="77777777" w:rsidR="005827D8" w:rsidRDefault="00000000">
            <w:pPr>
              <w:spacing w:after="0" w:line="259" w:lineRule="auto"/>
              <w:ind w:left="0" w:right="105" w:firstLine="0"/>
              <w:jc w:val="center"/>
            </w:pPr>
            <w:r>
              <w:t xml:space="preserve">Yes </w:t>
            </w:r>
          </w:p>
        </w:tc>
      </w:tr>
      <w:tr w:rsidR="005827D8" w14:paraId="5FC86886" w14:textId="77777777">
        <w:trPr>
          <w:trHeight w:val="509"/>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21FC614" w14:textId="77777777" w:rsidR="005827D8" w:rsidRDefault="00000000">
            <w:pPr>
              <w:spacing w:after="0" w:line="259" w:lineRule="auto"/>
              <w:ind w:left="0" w:right="109" w:firstLine="0"/>
              <w:jc w:val="center"/>
            </w:pPr>
            <w:proofErr w:type="spellStart"/>
            <w:r>
              <w:t>Frecency</w:t>
            </w:r>
            <w:proofErr w:type="spellEnd"/>
            <w: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07FEC2B0" w14:textId="77777777" w:rsidR="005827D8" w:rsidRDefault="00000000">
            <w:pPr>
              <w:spacing w:after="0" w:line="259" w:lineRule="auto"/>
              <w:ind w:left="0" w:right="108" w:firstLine="0"/>
              <w:jc w:val="center"/>
            </w:pPr>
            <w:r>
              <w:t xml:space="preserve">No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37F901C" w14:textId="77777777" w:rsidR="005827D8" w:rsidRDefault="00000000">
            <w:pPr>
              <w:spacing w:after="0" w:line="259" w:lineRule="auto"/>
              <w:ind w:left="0" w:right="105" w:firstLine="0"/>
              <w:jc w:val="center"/>
            </w:pPr>
            <w:r>
              <w:t xml:space="preserve">Yes </w:t>
            </w:r>
          </w:p>
        </w:tc>
      </w:tr>
      <w:tr w:rsidR="005827D8" w14:paraId="0CB920C6" w14:textId="77777777">
        <w:trPr>
          <w:trHeight w:val="510"/>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65EBB2B" w14:textId="77777777" w:rsidR="005827D8" w:rsidRDefault="00000000">
            <w:pPr>
              <w:spacing w:after="0" w:line="259" w:lineRule="auto"/>
              <w:ind w:left="0" w:right="109" w:firstLine="0"/>
              <w:jc w:val="center"/>
            </w:pPr>
            <w:r>
              <w:t xml:space="preserve">Flags </w:t>
            </w:r>
          </w:p>
        </w:tc>
        <w:tc>
          <w:tcPr>
            <w:tcW w:w="2693"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1B3F15F9" w14:textId="77777777" w:rsidR="005827D8" w:rsidRDefault="00000000">
            <w:pPr>
              <w:spacing w:after="0" w:line="259" w:lineRule="auto"/>
              <w:ind w:left="0" w:right="108" w:firstLine="0"/>
              <w:jc w:val="center"/>
            </w:pPr>
            <w:r>
              <w:t xml:space="preserve">No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E3AB185" w14:textId="77777777" w:rsidR="005827D8" w:rsidRDefault="00000000">
            <w:pPr>
              <w:spacing w:after="0" w:line="259" w:lineRule="auto"/>
              <w:ind w:left="0" w:right="105" w:firstLine="0"/>
              <w:jc w:val="center"/>
            </w:pPr>
            <w:r>
              <w:t xml:space="preserve">Yes </w:t>
            </w:r>
          </w:p>
        </w:tc>
      </w:tr>
      <w:tr w:rsidR="005827D8" w14:paraId="42328195" w14:textId="77777777">
        <w:trPr>
          <w:trHeight w:val="511"/>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352AFD29" w14:textId="77777777" w:rsidR="005827D8" w:rsidRDefault="00000000">
            <w:pPr>
              <w:spacing w:after="225" w:line="259" w:lineRule="auto"/>
              <w:ind w:left="0" w:right="47" w:firstLine="0"/>
              <w:jc w:val="center"/>
            </w:pPr>
            <w:r>
              <w:t xml:space="preserve"> </w:t>
            </w:r>
          </w:p>
          <w:p w14:paraId="4D3ECE55" w14:textId="77777777" w:rsidR="005827D8" w:rsidRDefault="00000000">
            <w:pPr>
              <w:spacing w:after="105" w:line="259" w:lineRule="auto"/>
              <w:ind w:left="82" w:firstLine="0"/>
              <w:jc w:val="left"/>
            </w:pPr>
            <w:r>
              <w:t xml:space="preserve">Common </w:t>
            </w:r>
          </w:p>
          <w:p w14:paraId="7D7E74CF" w14:textId="77777777" w:rsidR="005827D8" w:rsidRDefault="00000000">
            <w:pPr>
              <w:spacing w:after="105" w:line="259" w:lineRule="auto"/>
              <w:ind w:left="67" w:firstLine="0"/>
              <w:jc w:val="left"/>
            </w:pPr>
            <w:r>
              <w:t xml:space="preserve">Metadata </w:t>
            </w:r>
          </w:p>
          <w:p w14:paraId="7754128C" w14:textId="77777777" w:rsidR="005827D8" w:rsidRDefault="00000000">
            <w:pPr>
              <w:spacing w:after="225" w:line="259" w:lineRule="auto"/>
              <w:ind w:left="70" w:firstLine="0"/>
              <w:jc w:val="left"/>
            </w:pPr>
            <w:r>
              <w:t xml:space="preserve">Elements </w:t>
            </w:r>
          </w:p>
          <w:p w14:paraId="6F586DAE" w14:textId="77777777" w:rsidR="005827D8" w:rsidRDefault="00000000">
            <w:pPr>
              <w:spacing w:after="225" w:line="259" w:lineRule="auto"/>
              <w:ind w:left="0" w:right="47" w:firstLine="0"/>
              <w:jc w:val="center"/>
            </w:pPr>
            <w:r>
              <w:lastRenderedPageBreak/>
              <w:t xml:space="preserve"> </w:t>
            </w:r>
          </w:p>
          <w:p w14:paraId="2E74B0E9" w14:textId="77777777" w:rsidR="005827D8" w:rsidRDefault="00000000">
            <w:pPr>
              <w:spacing w:after="0" w:line="259" w:lineRule="auto"/>
              <w:ind w:left="0" w:right="47" w:firstLine="0"/>
              <w:jc w:val="center"/>
            </w:pPr>
            <w: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B3A87F" w14:textId="77777777" w:rsidR="005827D8" w:rsidRDefault="00000000">
            <w:pPr>
              <w:spacing w:after="0" w:line="259" w:lineRule="auto"/>
              <w:ind w:left="0" w:right="106" w:firstLine="0"/>
              <w:jc w:val="center"/>
            </w:pPr>
            <w:r>
              <w:lastRenderedPageBreak/>
              <w:t xml:space="preserve">Security Info </w:t>
            </w:r>
          </w:p>
        </w:tc>
        <w:tc>
          <w:tcPr>
            <w:tcW w:w="2693"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0053DF6A" w14:textId="77777777" w:rsidR="005827D8" w:rsidRDefault="00000000">
            <w:pPr>
              <w:spacing w:after="0" w:line="259" w:lineRule="auto"/>
              <w:ind w:left="0" w:right="108" w:firstLine="0"/>
              <w:jc w:val="center"/>
            </w:pPr>
            <w:r>
              <w:t xml:space="preserve">No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CAE9FBB" w14:textId="77777777" w:rsidR="005827D8" w:rsidRDefault="00000000">
            <w:pPr>
              <w:spacing w:after="0" w:line="259" w:lineRule="auto"/>
              <w:ind w:left="0" w:right="105" w:firstLine="0"/>
              <w:jc w:val="center"/>
            </w:pPr>
            <w:r>
              <w:t xml:space="preserve">Yes </w:t>
            </w:r>
          </w:p>
        </w:tc>
      </w:tr>
      <w:tr w:rsidR="005827D8" w14:paraId="6E05CD9A" w14:textId="77777777">
        <w:trPr>
          <w:trHeight w:val="509"/>
        </w:trPr>
        <w:tc>
          <w:tcPr>
            <w:tcW w:w="0" w:type="auto"/>
            <w:vMerge/>
            <w:tcBorders>
              <w:top w:val="nil"/>
              <w:left w:val="single" w:sz="4" w:space="0" w:color="000000"/>
              <w:bottom w:val="nil"/>
              <w:right w:val="single" w:sz="4" w:space="0" w:color="000000"/>
            </w:tcBorders>
          </w:tcPr>
          <w:p w14:paraId="26A1FF48" w14:textId="77777777" w:rsidR="005827D8" w:rsidRDefault="005827D8">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CB31F1" w14:textId="77777777" w:rsidR="005827D8" w:rsidRDefault="00000000">
            <w:pPr>
              <w:spacing w:after="0" w:line="259" w:lineRule="auto"/>
              <w:ind w:left="0" w:right="107" w:firstLine="0"/>
              <w:jc w:val="center"/>
            </w:pPr>
            <w:r>
              <w:t xml:space="preserve">Request Method </w:t>
            </w:r>
          </w:p>
        </w:tc>
        <w:tc>
          <w:tcPr>
            <w:tcW w:w="2693"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2147BAA7" w14:textId="77777777" w:rsidR="005827D8" w:rsidRDefault="00000000">
            <w:pPr>
              <w:spacing w:after="0" w:line="259" w:lineRule="auto"/>
              <w:ind w:left="0" w:right="108" w:firstLine="0"/>
              <w:jc w:val="center"/>
            </w:pPr>
            <w:r>
              <w:t xml:space="preserve">No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7D052D0" w14:textId="77777777" w:rsidR="005827D8" w:rsidRDefault="00000000">
            <w:pPr>
              <w:spacing w:after="0" w:line="259" w:lineRule="auto"/>
              <w:ind w:left="0" w:right="105" w:firstLine="0"/>
              <w:jc w:val="center"/>
            </w:pPr>
            <w:r>
              <w:t xml:space="preserve">Yes </w:t>
            </w:r>
          </w:p>
        </w:tc>
      </w:tr>
      <w:tr w:rsidR="005827D8" w14:paraId="475A3FD9" w14:textId="77777777">
        <w:trPr>
          <w:trHeight w:val="509"/>
        </w:trPr>
        <w:tc>
          <w:tcPr>
            <w:tcW w:w="0" w:type="auto"/>
            <w:vMerge/>
            <w:tcBorders>
              <w:top w:val="nil"/>
              <w:left w:val="single" w:sz="4" w:space="0" w:color="000000"/>
              <w:bottom w:val="nil"/>
              <w:right w:val="single" w:sz="4" w:space="0" w:color="000000"/>
            </w:tcBorders>
          </w:tcPr>
          <w:p w14:paraId="6FAD7731" w14:textId="77777777" w:rsidR="005827D8" w:rsidRDefault="005827D8">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C28284" w14:textId="77777777" w:rsidR="005827D8" w:rsidRDefault="00000000">
            <w:pPr>
              <w:spacing w:after="0" w:line="259" w:lineRule="auto"/>
              <w:ind w:left="0" w:right="105" w:firstLine="0"/>
              <w:jc w:val="center"/>
            </w:pPr>
            <w:r>
              <w:t xml:space="preserve">Response Method </w:t>
            </w:r>
          </w:p>
        </w:tc>
        <w:tc>
          <w:tcPr>
            <w:tcW w:w="2693" w:type="dxa"/>
            <w:tcBorders>
              <w:top w:val="single" w:sz="4" w:space="0" w:color="000000"/>
              <w:left w:val="single" w:sz="4" w:space="0" w:color="000000"/>
              <w:bottom w:val="single" w:sz="4" w:space="0" w:color="000000"/>
              <w:right w:val="single" w:sz="4" w:space="0" w:color="000000"/>
            </w:tcBorders>
            <w:shd w:val="clear" w:color="auto" w:fill="FF5050"/>
            <w:vAlign w:val="center"/>
          </w:tcPr>
          <w:p w14:paraId="7D15FB8F" w14:textId="77777777" w:rsidR="005827D8" w:rsidRDefault="00000000">
            <w:pPr>
              <w:spacing w:after="0" w:line="259" w:lineRule="auto"/>
              <w:ind w:left="0" w:right="108" w:firstLine="0"/>
              <w:jc w:val="center"/>
            </w:pPr>
            <w:r>
              <w:t xml:space="preserve">No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4F6095A8" w14:textId="77777777" w:rsidR="005827D8" w:rsidRDefault="00000000">
            <w:pPr>
              <w:spacing w:after="0" w:line="259" w:lineRule="auto"/>
              <w:ind w:left="0" w:right="105" w:firstLine="0"/>
              <w:jc w:val="center"/>
            </w:pPr>
            <w:r>
              <w:t xml:space="preserve">Yes </w:t>
            </w:r>
          </w:p>
        </w:tc>
      </w:tr>
      <w:tr w:rsidR="005827D8" w14:paraId="47C6AE68" w14:textId="77777777">
        <w:trPr>
          <w:trHeight w:val="511"/>
        </w:trPr>
        <w:tc>
          <w:tcPr>
            <w:tcW w:w="0" w:type="auto"/>
            <w:vMerge/>
            <w:tcBorders>
              <w:top w:val="nil"/>
              <w:left w:val="single" w:sz="4" w:space="0" w:color="000000"/>
              <w:bottom w:val="nil"/>
              <w:right w:val="single" w:sz="4" w:space="0" w:color="000000"/>
            </w:tcBorders>
          </w:tcPr>
          <w:p w14:paraId="6C503E4C" w14:textId="77777777" w:rsidR="005827D8" w:rsidRDefault="005827D8">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72DAF9" w14:textId="77777777" w:rsidR="005827D8" w:rsidRDefault="00000000">
            <w:pPr>
              <w:spacing w:after="0" w:line="259" w:lineRule="auto"/>
              <w:ind w:left="0" w:right="108" w:firstLine="0"/>
              <w:jc w:val="center"/>
            </w:pPr>
            <w:r>
              <w:t xml:space="preserve">Response Headers </w:t>
            </w:r>
          </w:p>
        </w:tc>
        <w:tc>
          <w:tcPr>
            <w:tcW w:w="269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A477BEB" w14:textId="77777777" w:rsidR="005827D8" w:rsidRDefault="00000000">
            <w:pPr>
              <w:spacing w:after="0" w:line="259" w:lineRule="auto"/>
              <w:ind w:left="0" w:right="105" w:firstLine="0"/>
              <w:jc w:val="center"/>
            </w:pPr>
            <w:r>
              <w:t xml:space="preserve">Partial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4369AAB5" w14:textId="77777777" w:rsidR="005827D8" w:rsidRDefault="00000000">
            <w:pPr>
              <w:spacing w:after="0" w:line="259" w:lineRule="auto"/>
              <w:ind w:left="0" w:right="105" w:firstLine="0"/>
              <w:jc w:val="center"/>
            </w:pPr>
            <w:r>
              <w:t xml:space="preserve">Yes </w:t>
            </w:r>
          </w:p>
        </w:tc>
      </w:tr>
      <w:tr w:rsidR="005827D8" w14:paraId="151D4145" w14:textId="77777777">
        <w:trPr>
          <w:trHeight w:val="726"/>
        </w:trPr>
        <w:tc>
          <w:tcPr>
            <w:tcW w:w="0" w:type="auto"/>
            <w:vMerge/>
            <w:tcBorders>
              <w:top w:val="nil"/>
              <w:left w:val="single" w:sz="4" w:space="0" w:color="000000"/>
              <w:bottom w:val="single" w:sz="4" w:space="0" w:color="000000"/>
              <w:right w:val="single" w:sz="4" w:space="0" w:color="000000"/>
            </w:tcBorders>
          </w:tcPr>
          <w:p w14:paraId="2C1D9EA7" w14:textId="77777777" w:rsidR="005827D8" w:rsidRDefault="005827D8">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14:paraId="075C4277" w14:textId="77777777" w:rsidR="005827D8" w:rsidRDefault="00000000">
            <w:pPr>
              <w:spacing w:after="0" w:line="259" w:lineRule="auto"/>
              <w:ind w:left="0" w:right="106" w:firstLine="0"/>
              <w:jc w:val="center"/>
            </w:pPr>
            <w:r>
              <w:t xml:space="preserve">CTID </w:t>
            </w:r>
          </w:p>
        </w:tc>
        <w:tc>
          <w:tcPr>
            <w:tcW w:w="2693" w:type="dxa"/>
            <w:tcBorders>
              <w:top w:val="single" w:sz="4" w:space="0" w:color="000000"/>
              <w:left w:val="single" w:sz="4" w:space="0" w:color="000000"/>
              <w:bottom w:val="single" w:sz="4" w:space="0" w:color="000000"/>
              <w:right w:val="single" w:sz="4" w:space="0" w:color="000000"/>
            </w:tcBorders>
            <w:shd w:val="clear" w:color="auto" w:fill="FF5050"/>
          </w:tcPr>
          <w:p w14:paraId="796E81E1" w14:textId="77777777" w:rsidR="005827D8" w:rsidRDefault="00000000">
            <w:pPr>
              <w:spacing w:after="0" w:line="259" w:lineRule="auto"/>
              <w:ind w:left="0" w:right="108" w:firstLine="0"/>
              <w:jc w:val="center"/>
            </w:pPr>
            <w:r>
              <w:t xml:space="preserve">No </w:t>
            </w:r>
          </w:p>
        </w:tc>
        <w:tc>
          <w:tcPr>
            <w:tcW w:w="2692" w:type="dxa"/>
            <w:tcBorders>
              <w:top w:val="single" w:sz="4" w:space="0" w:color="000000"/>
              <w:left w:val="single" w:sz="4" w:space="0" w:color="000000"/>
              <w:bottom w:val="single" w:sz="4" w:space="0" w:color="000000"/>
              <w:right w:val="single" w:sz="4" w:space="0" w:color="000000"/>
            </w:tcBorders>
            <w:shd w:val="clear" w:color="auto" w:fill="A8D08D"/>
          </w:tcPr>
          <w:p w14:paraId="1F798CDA" w14:textId="77777777" w:rsidR="005827D8" w:rsidRDefault="00000000">
            <w:pPr>
              <w:spacing w:after="0" w:line="259" w:lineRule="auto"/>
              <w:ind w:left="0" w:right="105" w:firstLine="0"/>
              <w:jc w:val="center"/>
            </w:pPr>
            <w:r>
              <w:t xml:space="preserve">Yes </w:t>
            </w:r>
          </w:p>
        </w:tc>
      </w:tr>
    </w:tbl>
    <w:p w14:paraId="1E5D9EC7" w14:textId="77777777" w:rsidR="005827D8" w:rsidRDefault="00000000">
      <w:pPr>
        <w:pStyle w:val="Heading4"/>
        <w:spacing w:after="276"/>
        <w:ind w:left="-5"/>
      </w:pPr>
      <w:r>
        <w:t xml:space="preserve">4.5.2 Qualitative Evaluation Discussion </w:t>
      </w:r>
    </w:p>
    <w:p w14:paraId="08A1004E" w14:textId="77777777" w:rsidR="005827D8" w:rsidRDefault="00000000">
      <w:pPr>
        <w:pStyle w:val="Heading5"/>
        <w:ind w:left="-5"/>
      </w:pPr>
      <w:r>
        <w:t xml:space="preserve">4.5.2.1 Supported Browser Parsing Capabilities </w:t>
      </w:r>
    </w:p>
    <w:p w14:paraId="239552CE" w14:textId="77777777" w:rsidR="005827D8" w:rsidRDefault="00000000">
      <w:pPr>
        <w:ind w:left="0"/>
      </w:pPr>
      <w:r>
        <w:t xml:space="preserve">As shown by the results in Table 14, the MVP Cache Parser supports the parsing of both different cache mechanisms found in Chrome and Firefox. Whereas analysis of the browsers supported by </w:t>
      </w:r>
      <w:proofErr w:type="spellStart"/>
      <w:r>
        <w:t>ChromeCacheView</w:t>
      </w:r>
      <w:proofErr w:type="spellEnd"/>
      <w:r>
        <w:t xml:space="preserve"> reveal that it does not have support for multiple cache mechanisms, with all the supported browsers using Chromium Disk Cache. Similarly, </w:t>
      </w:r>
      <w:proofErr w:type="spellStart"/>
      <w:r>
        <w:t>MZCacheView</w:t>
      </w:r>
      <w:proofErr w:type="spellEnd"/>
      <w:r>
        <w:t xml:space="preserve"> only supports Firefox’s cache mechanism.   </w:t>
      </w:r>
    </w:p>
    <w:p w14:paraId="32967198" w14:textId="77777777" w:rsidR="005827D8" w:rsidRDefault="00000000">
      <w:pPr>
        <w:pStyle w:val="Heading5"/>
        <w:ind w:left="-5"/>
      </w:pPr>
      <w:r>
        <w:t xml:space="preserve">4.5.2.2 Supported Report Formats </w:t>
      </w:r>
    </w:p>
    <w:p w14:paraId="50909601" w14:textId="77777777" w:rsidR="005827D8" w:rsidRDefault="00000000">
      <w:pPr>
        <w:ind w:left="0"/>
      </w:pPr>
      <w:r>
        <w:t xml:space="preserve">Developing this further, Table 15 shows that </w:t>
      </w:r>
      <w:proofErr w:type="spellStart"/>
      <w:r>
        <w:t>ChromeCacheView</w:t>
      </w:r>
      <w:proofErr w:type="spellEnd"/>
      <w:r>
        <w:t xml:space="preserve"> and </w:t>
      </w:r>
      <w:proofErr w:type="spellStart"/>
      <w:r>
        <w:t>MZCacheView</w:t>
      </w:r>
      <w:proofErr w:type="spellEnd"/>
      <w:r>
        <w:t xml:space="preserve"> support a wider variety of basic report formats, with a total of 7 supported formats. Whereas the MVP </w:t>
      </w:r>
      <w:proofErr w:type="spellStart"/>
      <w:r>
        <w:t>CrossBrowser</w:t>
      </w:r>
      <w:proofErr w:type="spellEnd"/>
      <w:r>
        <w:t xml:space="preserve"> Cache Parser support less, with only 4 supported formats. Despite this, the MVP cache parser supports the JSON format which neither </w:t>
      </w:r>
      <w:proofErr w:type="spellStart"/>
      <w:r>
        <w:t>ChromeCacheView</w:t>
      </w:r>
      <w:proofErr w:type="spellEnd"/>
      <w:r>
        <w:t xml:space="preserve"> nor </w:t>
      </w:r>
      <w:proofErr w:type="spellStart"/>
      <w:r>
        <w:t>MZCacheView</w:t>
      </w:r>
      <w:proofErr w:type="spellEnd"/>
      <w:r>
        <w:t xml:space="preserve"> does. This JSON format is advantageous because it creates a user-friendly structure of the results which can easily be ingested into database systems like MongoDB for future processing and analysis. </w:t>
      </w:r>
    </w:p>
    <w:p w14:paraId="55D790A2" w14:textId="77777777" w:rsidR="005827D8" w:rsidRDefault="00000000">
      <w:pPr>
        <w:ind w:left="0"/>
      </w:pPr>
      <w:r>
        <w:t xml:space="preserve">Previously, Iqbal, </w:t>
      </w:r>
      <w:proofErr w:type="spellStart"/>
      <w:r>
        <w:t>Motyliński</w:t>
      </w:r>
      <w:proofErr w:type="spellEnd"/>
      <w:r>
        <w:t xml:space="preserve">, &amp; MacDermott (2021) claimed that </w:t>
      </w:r>
      <w:proofErr w:type="spellStart"/>
      <w:r>
        <w:t>ChromeCacheView</w:t>
      </w:r>
      <w:proofErr w:type="spellEnd"/>
      <w:r>
        <w:t xml:space="preserve"> lacked the ability to produce reports. However, the results produced from the evaluation prove that </w:t>
      </w:r>
      <w:proofErr w:type="spellStart"/>
      <w:r>
        <w:t>ChromeCacheView</w:t>
      </w:r>
      <w:proofErr w:type="spellEnd"/>
      <w:r>
        <w:t xml:space="preserve"> can provide a report, just not at the same time as recovering cached webpage resources.  </w:t>
      </w:r>
    </w:p>
    <w:p w14:paraId="49D482BF" w14:textId="77777777" w:rsidR="005827D8" w:rsidRDefault="00000000">
      <w:pPr>
        <w:pStyle w:val="Heading5"/>
        <w:ind w:left="-5"/>
      </w:pPr>
      <w:r>
        <w:t xml:space="preserve">4.5.2.3 Information Extracted from the Cache Files </w:t>
      </w:r>
    </w:p>
    <w:p w14:paraId="78A8C8CD" w14:textId="77777777" w:rsidR="005827D8" w:rsidRDefault="00000000">
      <w:pPr>
        <w:ind w:left="0"/>
      </w:pPr>
      <w:r>
        <w:t xml:space="preserve">Lastly, it can be observed from the results in Table 16 that the MVP cross-browser cache parser performed a more complete extraction of cache information present in Chrome and Firefox cache files. </w:t>
      </w:r>
      <w:proofErr w:type="spellStart"/>
      <w:r>
        <w:t>ChromeCacheView</w:t>
      </w:r>
      <w:proofErr w:type="spellEnd"/>
      <w:r>
        <w:t xml:space="preserve"> missed 4 pieces of key information present in Chrome’s cache files, while also only performing a partial extraction of the HTTP header. Subsequently, these results support Iqbal, </w:t>
      </w:r>
      <w:proofErr w:type="spellStart"/>
      <w:r>
        <w:t>Motyliński</w:t>
      </w:r>
      <w:proofErr w:type="spellEnd"/>
      <w:r>
        <w:t xml:space="preserve">, &amp; MacDermott (2021) by showing that </w:t>
      </w:r>
      <w:proofErr w:type="spellStart"/>
      <w:r>
        <w:t>ChromeCacheView</w:t>
      </w:r>
      <w:proofErr w:type="spellEnd"/>
      <w:r>
        <w:t xml:space="preserve"> performs an incomplete extraction. </w:t>
      </w:r>
    </w:p>
    <w:p w14:paraId="7E2C647E" w14:textId="77777777" w:rsidR="005827D8" w:rsidRDefault="00000000">
      <w:pPr>
        <w:ind w:left="0"/>
      </w:pPr>
      <w:r>
        <w:lastRenderedPageBreak/>
        <w:t xml:space="preserve">In addition to this, the trend is again the same for </w:t>
      </w:r>
      <w:proofErr w:type="spellStart"/>
      <w:r>
        <w:t>MZCacheView</w:t>
      </w:r>
      <w:proofErr w:type="spellEnd"/>
      <w:r>
        <w:t xml:space="preserve">. </w:t>
      </w:r>
      <w:proofErr w:type="spellStart"/>
      <w:r>
        <w:t>MZCacheView</w:t>
      </w:r>
      <w:proofErr w:type="spellEnd"/>
      <w:r>
        <w:t xml:space="preserve"> was unable to extract a large amount of key information present in Firefox’s cache files. This included a lot of the metadata elements which would provide a variety of useful information relating to the cached resources during a forensic investigation. </w:t>
      </w:r>
    </w:p>
    <w:p w14:paraId="08183814" w14:textId="77777777" w:rsidR="005827D8" w:rsidRDefault="00000000">
      <w:pPr>
        <w:spacing w:after="0" w:line="259" w:lineRule="auto"/>
        <w:ind w:left="0" w:firstLine="0"/>
        <w:jc w:val="left"/>
      </w:pPr>
      <w:r>
        <w:t xml:space="preserve"> </w:t>
      </w:r>
    </w:p>
    <w:p w14:paraId="242C05F3" w14:textId="77777777" w:rsidR="005827D8" w:rsidRDefault="00000000">
      <w:pPr>
        <w:pStyle w:val="Heading3"/>
        <w:spacing w:after="237"/>
        <w:ind w:left="-5"/>
      </w:pPr>
      <w:r>
        <w:t xml:space="preserve">4.6 Results Conclusion </w:t>
      </w:r>
    </w:p>
    <w:p w14:paraId="47ECF4F9" w14:textId="77777777" w:rsidR="005827D8" w:rsidRDefault="00000000">
      <w:pPr>
        <w:ind w:left="0"/>
      </w:pPr>
      <w:r>
        <w:t xml:space="preserve">To conclude, this section discussed the MVP cross-browser cache parser and included details on its development. This included how it handles the parsing of Chrome and Firefox cache files considering their different cache mechanisms. </w:t>
      </w:r>
    </w:p>
    <w:p w14:paraId="687EC90D" w14:textId="77777777" w:rsidR="005827D8" w:rsidRDefault="00000000">
      <w:pPr>
        <w:ind w:left="0"/>
      </w:pPr>
      <w:r>
        <w:t xml:space="preserve">Following this, the critical evaluation and discussion of the performance and capabilities of the MVP cross-browser cache parser highlighted the importance of using different tools during a forensic investigation as it validates the output. </w:t>
      </w:r>
    </w:p>
    <w:p w14:paraId="62F3D455" w14:textId="77777777" w:rsidR="005827D8" w:rsidRDefault="00000000">
      <w:pPr>
        <w:ind w:left="0"/>
      </w:pPr>
      <w:r>
        <w:t xml:space="preserve">When parsing Chrome cache files, the MVP cross-browser cache parser would be considered the more effective parser due to it recovering more resources and performing a more complete extraction of cache information. Despite consuming more system resources. However, if other Chromium-based web browsers were present on the system, then </w:t>
      </w:r>
      <w:proofErr w:type="spellStart"/>
      <w:r>
        <w:t>ChromeCacheView</w:t>
      </w:r>
      <w:proofErr w:type="spellEnd"/>
      <w:r>
        <w:t xml:space="preserve"> would be recommended over the MVP cross-browser cache parser. </w:t>
      </w:r>
    </w:p>
    <w:p w14:paraId="3F25AE33" w14:textId="77777777" w:rsidR="005827D8" w:rsidRDefault="00000000">
      <w:pPr>
        <w:ind w:left="0"/>
      </w:pPr>
      <w:r>
        <w:t xml:space="preserve">When parsing Firefox cache files, the two evaluated cache parsers should be used interchangeably. </w:t>
      </w:r>
      <w:proofErr w:type="spellStart"/>
      <w:r>
        <w:t>MZCacheView</w:t>
      </w:r>
      <w:proofErr w:type="spellEnd"/>
      <w:r>
        <w:t xml:space="preserve"> should be used to recover the cached webpage resources, with the MVP cache parser then being used to perform the more complete extraction of cache information from the cache files. </w:t>
      </w:r>
    </w:p>
    <w:p w14:paraId="2398B4E5" w14:textId="77777777" w:rsidR="005827D8" w:rsidRDefault="00000000">
      <w:pPr>
        <w:ind w:left="0"/>
      </w:pPr>
      <w:r>
        <w:t xml:space="preserve">As part of these conclusions, it’s important to note that each cache parser was evaluated using the same test data to eliminate the bias caused by using self-generated test data. However, due to changing webpage content, replicating the generation of the test data was deemed to be infeasible. If repeating the evaluation is desired, then the test data can be made available upon request. Additionally, the performance of the cache parsers may differ depending on the test data used. </w:t>
      </w:r>
      <w:r>
        <w:tab/>
        <w:t xml:space="preserve"> </w:t>
      </w:r>
    </w:p>
    <w:p w14:paraId="34606AEB" w14:textId="77777777" w:rsidR="005827D8" w:rsidRDefault="00000000">
      <w:pPr>
        <w:pStyle w:val="Heading2"/>
        <w:ind w:left="0"/>
      </w:pPr>
      <w:r>
        <w:lastRenderedPageBreak/>
        <w:t xml:space="preserve">5. Conclusion </w:t>
      </w:r>
    </w:p>
    <w:p w14:paraId="71F275E9" w14:textId="77777777" w:rsidR="005827D8" w:rsidRDefault="00000000">
      <w:pPr>
        <w:pStyle w:val="Heading3"/>
        <w:spacing w:after="235"/>
        <w:ind w:left="-5"/>
      </w:pPr>
      <w:r>
        <w:t xml:space="preserve">5.1 Introduction </w:t>
      </w:r>
    </w:p>
    <w:p w14:paraId="7DA262DA" w14:textId="77777777" w:rsidR="005827D8" w:rsidRDefault="00000000">
      <w:pPr>
        <w:spacing w:after="189"/>
        <w:ind w:left="0"/>
      </w:pPr>
      <w:r>
        <w:t xml:space="preserve">Following on from the results and discussion, this section summarises any previous conclusions made, as well as reflecting on the project’s aims and objectives by discussing the extent to which they have been achieved. Any contributions to knowledge and limitations encountered during the project are then summarised. Finally, future work is discussed, and a reflection is performed on personal project performance. </w:t>
      </w:r>
    </w:p>
    <w:p w14:paraId="59B74519" w14:textId="77777777" w:rsidR="005827D8" w:rsidRDefault="00000000">
      <w:pPr>
        <w:pStyle w:val="Heading3"/>
        <w:spacing w:after="238"/>
        <w:ind w:left="-5"/>
      </w:pPr>
      <w:r>
        <w:t xml:space="preserve">5.2 Overview of The Project’s Conclusions </w:t>
      </w:r>
    </w:p>
    <w:p w14:paraId="66E2AC51" w14:textId="77777777" w:rsidR="005827D8" w:rsidRDefault="00000000">
      <w:pPr>
        <w:ind w:left="0"/>
      </w:pPr>
      <w:r>
        <w:t xml:space="preserve">Unfortunately, the literature review identified a lack of academic literature which evaluated the performance and capabilities of publicly available cache parsers. Therefore, this project addressed these issues by using the research conducted on the latest browser cache mechanisms to develop an MVP cache parser, which was then evaluated alongside two publicly available cache parsers. The following conclusions have been made during this process. </w:t>
      </w:r>
    </w:p>
    <w:p w14:paraId="20F99045" w14:textId="77777777" w:rsidR="005827D8" w:rsidRDefault="00000000">
      <w:pPr>
        <w:ind w:left="0"/>
      </w:pPr>
      <w:r>
        <w:t xml:space="preserve">Firstly, the investigations performed by Flowers et al. (2016) and Nelson et al. (2019) found that no cache files were present on the user’s system after using portable and private versions of Firefox and Chrome. This allowed for the conclusion that these private and portable capabilities are the key factor that affects the availability of cache files. </w:t>
      </w:r>
    </w:p>
    <w:p w14:paraId="21206FAD" w14:textId="77777777" w:rsidR="005827D8" w:rsidRDefault="00000000">
      <w:pPr>
        <w:ind w:left="0"/>
      </w:pPr>
      <w:r>
        <w:t xml:space="preserve">During the literature review, it was also found that the cache mechanisms and structures of Google Chrome and Mozilla Firefox were vastly different. Chrome inherits its cache mechanism from Chromium Disk Cache, whereas Firefox implements its own cache mechanism, known as cache2. Exploring these mechanisms also revealed the unique structure of each browser’s cache files. Despite these differences, this research informed the development of the MVP cache parser which supports the parsing of Chrome and Firefox cache files. </w:t>
      </w:r>
    </w:p>
    <w:p w14:paraId="7468F3B2" w14:textId="77777777" w:rsidR="005827D8" w:rsidRDefault="00000000">
      <w:pPr>
        <w:spacing w:after="0"/>
        <w:ind w:left="0"/>
      </w:pPr>
      <w:r>
        <w:t xml:space="preserve">Also, the critical evaluation of the cache parsers revealed that the MVP cache parser was more effective at parsing Chrome cache files compared to </w:t>
      </w:r>
      <w:proofErr w:type="spellStart"/>
      <w:r>
        <w:t>ChromeCacheView</w:t>
      </w:r>
      <w:proofErr w:type="spellEnd"/>
      <w:r>
        <w:t xml:space="preserve">. Thus, recommending the MVP cache parser over </w:t>
      </w:r>
      <w:proofErr w:type="spellStart"/>
      <w:r>
        <w:t>ChromeCacheView</w:t>
      </w:r>
      <w:proofErr w:type="spellEnd"/>
      <w:r>
        <w:t xml:space="preserve"> for parsing Chrome’s cache. This decision was made because </w:t>
      </w:r>
      <w:proofErr w:type="spellStart"/>
      <w:r>
        <w:t>ChromeCacheView</w:t>
      </w:r>
      <w:proofErr w:type="spellEnd"/>
      <w:r>
        <w:t xml:space="preserve"> recovered less cached webpage resources and extracted less information from the cache files than the MVP Cache Parser. Further supporting the </w:t>
      </w:r>
    </w:p>
    <w:p w14:paraId="7959E82D" w14:textId="77777777" w:rsidR="005827D8" w:rsidRDefault="00000000">
      <w:pPr>
        <w:spacing w:line="259" w:lineRule="auto"/>
        <w:ind w:left="0"/>
      </w:pPr>
      <w:proofErr w:type="spellStart"/>
      <w:r>
        <w:t>ChromeCacheView</w:t>
      </w:r>
      <w:proofErr w:type="spellEnd"/>
      <w:r>
        <w:t xml:space="preserve"> extraction limitations identified by Iqbal, </w:t>
      </w:r>
      <w:proofErr w:type="spellStart"/>
      <w:r>
        <w:t>Motyliński</w:t>
      </w:r>
      <w:proofErr w:type="spellEnd"/>
      <w:r>
        <w:t xml:space="preserve">, &amp; MacDermott (2021). </w:t>
      </w:r>
    </w:p>
    <w:p w14:paraId="092CF193" w14:textId="77777777" w:rsidR="005827D8" w:rsidRDefault="00000000">
      <w:pPr>
        <w:ind w:left="0"/>
      </w:pPr>
      <w:r>
        <w:lastRenderedPageBreak/>
        <w:t xml:space="preserve">However, </w:t>
      </w:r>
      <w:proofErr w:type="spellStart"/>
      <w:r>
        <w:t>ChromeCacheView</w:t>
      </w:r>
      <w:proofErr w:type="spellEnd"/>
      <w:r>
        <w:t xml:space="preserve"> is recommended over the MVP cache parser when other Chromium-based web browser such as Opera or Brave are present. </w:t>
      </w:r>
    </w:p>
    <w:p w14:paraId="1C3C452F" w14:textId="77777777" w:rsidR="005827D8" w:rsidRDefault="00000000">
      <w:pPr>
        <w:ind w:left="0"/>
      </w:pPr>
      <w:r>
        <w:t xml:space="preserve">This evaluation also elaborated on the importance of using multiple tools to complement each other’s output. When parsing Firefox cache files, </w:t>
      </w:r>
      <w:proofErr w:type="spellStart"/>
      <w:r>
        <w:t>MZCacheView</w:t>
      </w:r>
      <w:proofErr w:type="spellEnd"/>
      <w:r>
        <w:t xml:space="preserve"> was able to recover more cached webpage resources than the MVP Cache Parser. This was still limited because the reports generated by </w:t>
      </w:r>
      <w:proofErr w:type="spellStart"/>
      <w:r>
        <w:t>MZCacheView</w:t>
      </w:r>
      <w:proofErr w:type="spellEnd"/>
      <w:r>
        <w:t xml:space="preserve"> revealed that the parser performed a partial extraction of information from the cache files. Therefore, the MVP cache parser is recommended to compliment the recovery of resources as it can generate reports which contain all the information present in Firefox’s cache files. </w:t>
      </w:r>
    </w:p>
    <w:p w14:paraId="4F36D911" w14:textId="77777777" w:rsidR="005827D8" w:rsidRDefault="00000000">
      <w:pPr>
        <w:spacing w:after="183"/>
        <w:ind w:left="0"/>
      </w:pPr>
      <w:r>
        <w:t xml:space="preserve">In fact, the changes section identified that </w:t>
      </w:r>
      <w:proofErr w:type="spellStart"/>
      <w:r>
        <w:t>ChromeCacheView</w:t>
      </w:r>
      <w:proofErr w:type="spellEnd"/>
      <w:r>
        <w:t xml:space="preserve"> and </w:t>
      </w:r>
      <w:proofErr w:type="spellStart"/>
      <w:r>
        <w:t>MZCacheView</w:t>
      </w:r>
      <w:proofErr w:type="spellEnd"/>
      <w:r>
        <w:t xml:space="preserve"> were both limited as they failed to generate a report after recovering the cached resources. This meant that these reports needed to be generated separately. </w:t>
      </w:r>
    </w:p>
    <w:p w14:paraId="06323579" w14:textId="77777777" w:rsidR="005827D8" w:rsidRDefault="00000000">
      <w:pPr>
        <w:pStyle w:val="Heading3"/>
        <w:spacing w:after="297"/>
        <w:ind w:left="-5"/>
      </w:pPr>
      <w:r>
        <w:t xml:space="preserve">5.3 Project Reflection </w:t>
      </w:r>
    </w:p>
    <w:p w14:paraId="4F3A23B2" w14:textId="77777777" w:rsidR="005827D8" w:rsidRDefault="00000000">
      <w:pPr>
        <w:pStyle w:val="Heading4"/>
        <w:ind w:left="-5"/>
      </w:pPr>
      <w:r>
        <w:t xml:space="preserve">5.3.1 Aim </w:t>
      </w:r>
    </w:p>
    <w:p w14:paraId="04783B1C" w14:textId="77777777" w:rsidR="005827D8" w:rsidRDefault="00000000">
      <w:pPr>
        <w:spacing w:after="167"/>
        <w:ind w:left="0"/>
      </w:pPr>
      <w:r>
        <w:t xml:space="preserve">The </w:t>
      </w:r>
      <w:r>
        <w:rPr>
          <w:color w:val="0563C1"/>
          <w:u w:val="single" w:color="0563C1"/>
        </w:rPr>
        <w:t>project’s aim</w:t>
      </w:r>
      <w:r>
        <w:t xml:space="preserve"> was to develop an MVP cross-browser cache parser, focusing on the normal installations of Google Chrome and Mozilla Firefox. This was accomplished by reviewing literature on the cache structures of Chrome and Firefox to develop the processes defined in the experiment methods. The development of the MVP cache parser then applied these defined processes alongside the cache parsers </w:t>
      </w:r>
      <w:proofErr w:type="spellStart"/>
      <w:r>
        <w:t>MoSCoW</w:t>
      </w:r>
      <w:proofErr w:type="spellEnd"/>
      <w:r>
        <w:t xml:space="preserve"> requirements to implement the ability to parse Chrome and Firefox cache files. Subsequently, achieving the project’s aim. Despite this success, the development was limited due to a lack of resources and time constraints. Resulting in the MVP cache parser consuming more system resources than publicly available cache parsers. </w:t>
      </w:r>
    </w:p>
    <w:p w14:paraId="138053AD" w14:textId="77777777" w:rsidR="005827D8" w:rsidRDefault="00000000">
      <w:pPr>
        <w:pStyle w:val="Heading4"/>
        <w:ind w:left="-5"/>
      </w:pPr>
      <w:r>
        <w:t xml:space="preserve">5.3.2 Objectives </w:t>
      </w:r>
    </w:p>
    <w:p w14:paraId="3D16D7A9" w14:textId="77777777" w:rsidR="005827D8" w:rsidRDefault="00000000">
      <w:pPr>
        <w:ind w:left="0"/>
      </w:pPr>
      <w:r>
        <w:rPr>
          <w:color w:val="0563C1"/>
          <w:u w:val="single" w:color="0563C1"/>
        </w:rPr>
        <w:t>Objective one</w:t>
      </w:r>
      <w:r>
        <w:t xml:space="preserve"> required critically reviewing contemporary literature relevant to this project’s area to help inform the methodology. This was achieved during the literature review, where literature on HTTP Concepts, HTTP Caching, Portable and Private Web Browsers, and the caches of Chrome and Firefox were critically analysed. However, aspects of this research were limited due to outdated research. Analysis was then performed to critically compare the outdated research on the cache structures of Chrome and Firefox to their official source code. The latest cache structures were then extracted and used to help inform the methodology. </w:t>
      </w:r>
    </w:p>
    <w:p w14:paraId="305C30A2" w14:textId="77777777" w:rsidR="005827D8" w:rsidRDefault="00000000">
      <w:pPr>
        <w:ind w:left="0"/>
      </w:pPr>
      <w:r>
        <w:rPr>
          <w:color w:val="0563C1"/>
          <w:u w:val="single" w:color="0563C1"/>
        </w:rPr>
        <w:lastRenderedPageBreak/>
        <w:t>Objective two</w:t>
      </w:r>
      <w:r>
        <w:t xml:space="preserve"> required taking the outputs of the literature review and using this to develop an experimental methodology. This was accomplished by taking the research performed in the literature review on the latest cache mechanisms and structures of Chrome and Firefox and using it to develop processes and requirements for the MVP Cross-Browser Cache Parser defined in the project’s experimental methodology.  </w:t>
      </w:r>
    </w:p>
    <w:p w14:paraId="5BC28034" w14:textId="77777777" w:rsidR="005827D8" w:rsidRDefault="00000000">
      <w:pPr>
        <w:spacing w:after="149" w:line="368" w:lineRule="auto"/>
        <w:ind w:left="-5"/>
        <w:jc w:val="left"/>
      </w:pPr>
      <w:r>
        <w:rPr>
          <w:color w:val="0563C1"/>
          <w:u w:val="single" w:color="0563C1"/>
        </w:rPr>
        <w:t>Objective three</w:t>
      </w:r>
      <w:r>
        <w:t xml:space="preserve"> required performing the primary research and presenting the data needed to develop the MVP cache parser so that it could parse both Chrome and Firefox caches.  Like objective one and two, the primary research was performed during the literature review on the cache mechanism and structures of Chrome and Firefox. The experiment methods then defined and presented the data (i.e., processes and requirements) using this research, which would then be used to develop the MVP cache parser so it could parse Chrome and Firefox cache files. </w:t>
      </w:r>
    </w:p>
    <w:p w14:paraId="4FBD446C" w14:textId="77777777" w:rsidR="005827D8" w:rsidRDefault="00000000">
      <w:pPr>
        <w:ind w:left="0"/>
      </w:pPr>
      <w:r>
        <w:rPr>
          <w:color w:val="0563C1"/>
          <w:u w:val="single" w:color="0563C1"/>
        </w:rPr>
        <w:t>Objective four</w:t>
      </w:r>
      <w:r>
        <w:t xml:space="preserve"> was to develop an MVP cache parser to recover cached webpage resources. This has been achieved during the development process, which used the processes and requirements defined in the experiment methods to develop a cache parser which supported the parsing of Chrome and Firefox cache files. The evaluation of this cache parser then revealed that it was able to recover the cached resources for both Chrome and Firefox. However, the performance of this parser was limited due to a lack of resources and time constraints. </w:t>
      </w:r>
    </w:p>
    <w:p w14:paraId="2AF6D4E7" w14:textId="77777777" w:rsidR="005827D8" w:rsidRDefault="00000000">
      <w:pPr>
        <w:ind w:left="0"/>
      </w:pPr>
      <w:r>
        <w:rPr>
          <w:color w:val="0563C1"/>
          <w:u w:val="single" w:color="0563C1"/>
        </w:rPr>
        <w:t>Objective five</w:t>
      </w:r>
      <w:r>
        <w:t xml:space="preserve"> required critically evaluating and discussing the performance and capabilities of the MVP cache parser against publicly available cache parsers. The performance of these cache parsers was critically evaluated during the quantitative evaluation using a variety of carefully selected metrics to determine the effectiveness and efficiency of the cache parser. Afterwards, the parsers capabilities were then critically evaluating using a variety of comparative questions during the qualitative evaluation to identify any limitations present. A variety of conclusions and recommendations were then made based on these discussions and can be seen in </w:t>
      </w:r>
      <w:r>
        <w:rPr>
          <w:color w:val="0563C1"/>
          <w:u w:val="single" w:color="0563C1"/>
        </w:rPr>
        <w:t>Section 4.6</w:t>
      </w:r>
      <w:r>
        <w:t xml:space="preserve">. </w:t>
      </w:r>
    </w:p>
    <w:p w14:paraId="5A526A73" w14:textId="77777777" w:rsidR="005827D8" w:rsidRDefault="00000000">
      <w:pPr>
        <w:ind w:left="0"/>
      </w:pPr>
      <w:r>
        <w:rPr>
          <w:color w:val="0563C1"/>
          <w:u w:val="single" w:color="0563C1"/>
        </w:rPr>
        <w:t>Objective six</w:t>
      </w:r>
      <w:r>
        <w:t xml:space="preserve"> was to conclude the findings of the project while reflecting and making recommendations based on these findings. This has been achieved in </w:t>
      </w:r>
      <w:r>
        <w:rPr>
          <w:color w:val="0563C1"/>
          <w:u w:val="single" w:color="0563C1"/>
        </w:rPr>
        <w:t>Section 5.2</w:t>
      </w:r>
      <w:r>
        <w:t xml:space="preserve"> of this report, where conclusions drawn from the research conducted in the literature review and the evaluation results have been summarised and recommendations on which cache parsers to use have been made. </w:t>
      </w:r>
    </w:p>
    <w:p w14:paraId="26CA9106" w14:textId="77777777" w:rsidR="005827D8" w:rsidRDefault="00000000">
      <w:pPr>
        <w:pStyle w:val="Heading4"/>
        <w:ind w:left="-5"/>
      </w:pPr>
      <w:r>
        <w:lastRenderedPageBreak/>
        <w:t xml:space="preserve">5.3.3 Research Questions (RQs) </w:t>
      </w:r>
    </w:p>
    <w:p w14:paraId="442A6573" w14:textId="77777777" w:rsidR="005827D8" w:rsidRDefault="00000000">
      <w:pPr>
        <w:spacing w:after="24"/>
        <w:ind w:left="0"/>
      </w:pPr>
      <w:r>
        <w:rPr>
          <w:color w:val="0563C1"/>
          <w:u w:val="single" w:color="0563C1"/>
        </w:rPr>
        <w:t>RQ 1</w:t>
      </w:r>
      <w:r>
        <w:t xml:space="preserve"> was to identify the differences in cache structures and mechanisms of Chrome and Firefox. This has been achieved during the literature where it was identified that Chrome used </w:t>
      </w:r>
      <w:proofErr w:type="gramStart"/>
      <w:r>
        <w:t>Chromium’s</w:t>
      </w:r>
      <w:proofErr w:type="gramEnd"/>
      <w:r>
        <w:t xml:space="preserve"> </w:t>
      </w:r>
    </w:p>
    <w:p w14:paraId="2982D78D" w14:textId="77777777" w:rsidR="005827D8" w:rsidRDefault="00000000">
      <w:pPr>
        <w:spacing w:after="149" w:line="368" w:lineRule="auto"/>
        <w:ind w:left="-5"/>
        <w:jc w:val="left"/>
      </w:pPr>
      <w:r>
        <w:t xml:space="preserve">Disk Cache as it’s cache mechanism, and Firefox used cache2. Further comparison of academic literature against browser source code also revealed the differences in cache structures between the browsers. </w:t>
      </w:r>
    </w:p>
    <w:p w14:paraId="1B940FD8" w14:textId="77777777" w:rsidR="005827D8" w:rsidRDefault="00000000">
      <w:pPr>
        <w:ind w:left="0"/>
      </w:pPr>
      <w:r>
        <w:rPr>
          <w:color w:val="0563C1"/>
          <w:u w:val="single" w:color="0563C1"/>
        </w:rPr>
        <w:t>RQ 2</w:t>
      </w:r>
      <w:r>
        <w:t xml:space="preserve"> required the identification of information which can be extracted from the caches of Chrome and Firefox. This was accomplished during the qualitative evaluation which identified all the key information available in the browser’s cache files and compared it to the information extracted by each of the cache parsers. </w:t>
      </w:r>
    </w:p>
    <w:p w14:paraId="1A30A039" w14:textId="77777777" w:rsidR="005827D8" w:rsidRDefault="00000000">
      <w:pPr>
        <w:spacing w:after="186"/>
        <w:ind w:left="0"/>
      </w:pPr>
      <w:r>
        <w:t xml:space="preserve">Finally, </w:t>
      </w:r>
      <w:r>
        <w:rPr>
          <w:color w:val="0563C1"/>
          <w:u w:val="single" w:color="0563C1"/>
        </w:rPr>
        <w:t>RQ 3</w:t>
      </w:r>
      <w:r>
        <w:t xml:space="preserve"> was to identify how publicly available cache parsers differed to the MVP </w:t>
      </w:r>
      <w:proofErr w:type="spellStart"/>
      <w:r>
        <w:t>crossbrowser</w:t>
      </w:r>
      <w:proofErr w:type="spellEnd"/>
      <w:r>
        <w:t xml:space="preserve"> cache parser in terms of capability and performance. This has been achieved through the project’s evaluation, where the performance and capabilities of the selected cache parsers were evaluated using a variety of performance metrics and comparative question. The results were then discussed to identify how the publicly available cache parsers differed to the MVP cross-browser cache parser, and which parsers to use in different scenarios. </w:t>
      </w:r>
    </w:p>
    <w:p w14:paraId="567F5A83" w14:textId="77777777" w:rsidR="005827D8" w:rsidRDefault="00000000">
      <w:pPr>
        <w:pStyle w:val="Heading3"/>
        <w:spacing w:after="237"/>
        <w:ind w:left="-5"/>
      </w:pPr>
      <w:r>
        <w:t xml:space="preserve">5.4 Limitations </w:t>
      </w:r>
    </w:p>
    <w:p w14:paraId="6EC02915" w14:textId="77777777" w:rsidR="005827D8" w:rsidRDefault="00000000">
      <w:pPr>
        <w:ind w:left="0"/>
      </w:pPr>
      <w:r>
        <w:t xml:space="preserve">To recap, there were many project limitations which affected the decisions and processes used during this project.  </w:t>
      </w:r>
    </w:p>
    <w:p w14:paraId="5CF4EE22" w14:textId="77777777" w:rsidR="005827D8" w:rsidRDefault="00000000">
      <w:pPr>
        <w:ind w:left="0"/>
      </w:pPr>
      <w:r>
        <w:t xml:space="preserve">During the literature review, a lot of the literature surrounding the private and portable web browsing capabilities and the cache structures of Chrome and Firefox was outdated, limiting the information which could be carried forward into the methodology without performing additional analysis. </w:t>
      </w:r>
    </w:p>
    <w:p w14:paraId="3B607095" w14:textId="77777777" w:rsidR="005827D8" w:rsidRDefault="00000000">
      <w:pPr>
        <w:ind w:left="0"/>
      </w:pPr>
      <w:r>
        <w:t xml:space="preserve">For the limitations present in the methodology, replicating the data generated for the experiment was deemed infeasible because of changing webpage content and adverts present during the data generation process. In addition to this, the generation of the data was inherently limited by ethical and privacy concerns which prevented the use of real-world data. Therefore, the evaluation used self-generated data which doesn’t accurately reflect the state of cache files in a real-world scenario.  </w:t>
      </w:r>
    </w:p>
    <w:p w14:paraId="7DCBE2FC" w14:textId="77777777" w:rsidR="005827D8" w:rsidRDefault="00000000">
      <w:pPr>
        <w:ind w:left="0"/>
      </w:pPr>
      <w:r>
        <w:lastRenderedPageBreak/>
        <w:t xml:space="preserve">Developing the MVP cache parser was also limited due to a lack of resources and time constraints. With more time and resources, the cache parser’s capability could have been expanded to implement support for parsing different browsers or even mobile applications. </w:t>
      </w:r>
    </w:p>
    <w:p w14:paraId="11CFDC1B" w14:textId="77777777" w:rsidR="005827D8" w:rsidRDefault="00000000">
      <w:pPr>
        <w:spacing w:after="185"/>
        <w:ind w:left="0"/>
      </w:pPr>
      <w:r>
        <w:t xml:space="preserve">Finally, limitations were also present in the results and conclusions. The results were limited because the performance metrics collected for </w:t>
      </w:r>
      <w:proofErr w:type="spellStart"/>
      <w:r>
        <w:t>ChromeCacheView</w:t>
      </w:r>
      <w:proofErr w:type="spellEnd"/>
      <w:r>
        <w:t xml:space="preserve"> and </w:t>
      </w:r>
      <w:proofErr w:type="spellStart"/>
      <w:r>
        <w:t>MZCacheView</w:t>
      </w:r>
      <w:proofErr w:type="spellEnd"/>
      <w:r>
        <w:t xml:space="preserve"> didn’t include the generation of a report file. In addition to this, the results, conclusions, and recommendations were limited due to the use of self-generated data mentioned previously. </w:t>
      </w:r>
    </w:p>
    <w:p w14:paraId="6E3BA357" w14:textId="77777777" w:rsidR="005827D8" w:rsidRDefault="00000000">
      <w:pPr>
        <w:pStyle w:val="Heading3"/>
        <w:spacing w:after="238"/>
        <w:ind w:left="-5"/>
      </w:pPr>
      <w:r>
        <w:t xml:space="preserve">5.5 Future Work </w:t>
      </w:r>
    </w:p>
    <w:p w14:paraId="00F62EE7" w14:textId="77777777" w:rsidR="005827D8" w:rsidRDefault="00000000">
      <w:pPr>
        <w:ind w:left="0"/>
      </w:pPr>
      <w:r>
        <w:t xml:space="preserve">Reflecting on the limitations and outputs of this project, this project can be expanded in many ways. </w:t>
      </w:r>
    </w:p>
    <w:p w14:paraId="7F7215C7" w14:textId="77777777" w:rsidR="005827D8" w:rsidRDefault="00000000">
      <w:pPr>
        <w:ind w:left="0"/>
      </w:pPr>
      <w:r>
        <w:t xml:space="preserve">Starting with the limitations, it might be beneficial to repeat the evaluation using a variety of </w:t>
      </w:r>
      <w:proofErr w:type="spellStart"/>
      <w:r>
        <w:t>realworld</w:t>
      </w:r>
      <w:proofErr w:type="spellEnd"/>
      <w:r>
        <w:t xml:space="preserve"> data sets. This would help to accurately reflect the cache parser’s ability to extract cache information in different real-world scenarios and would allow for a more reliable evaluation of the cache parsers.  </w:t>
      </w:r>
    </w:p>
    <w:p w14:paraId="56BA6688" w14:textId="77777777" w:rsidR="005827D8" w:rsidRDefault="00000000">
      <w:pPr>
        <w:ind w:left="0"/>
      </w:pPr>
      <w:r>
        <w:t xml:space="preserve">In conjunction with this, the investigations into private and portable web browsers performed by Nelson, Shukla, &amp; Smith (2019) and Flowers et al. (2016) were found to be outdated. Therefore, their investigations could be revisited to use the latest versions of browsers and expand the evaluation of the cache parsers to identify whether they can recover cache information after a private or portable browsing session. </w:t>
      </w:r>
    </w:p>
    <w:p w14:paraId="47FC62B9" w14:textId="77777777" w:rsidR="005827D8" w:rsidRDefault="00000000">
      <w:pPr>
        <w:spacing w:after="186"/>
        <w:ind w:left="0"/>
      </w:pPr>
      <w:r>
        <w:t xml:space="preserve">Lastly, the capabilities of the MVP cross-browser cache parser could be expanded to include support for more privacy-oriented browsers such as Brave, or less researched browsers such as Safari. As seen during the qualitative evaluation, </w:t>
      </w:r>
      <w:proofErr w:type="spellStart"/>
      <w:r>
        <w:t>ChromeCacheView</w:t>
      </w:r>
      <w:proofErr w:type="spellEnd"/>
      <w:r>
        <w:t xml:space="preserve"> already supports an extensive amount of Chromium-based web browsers.  </w:t>
      </w:r>
    </w:p>
    <w:p w14:paraId="38641B97" w14:textId="77777777" w:rsidR="005827D8" w:rsidRDefault="00000000">
      <w:pPr>
        <w:pStyle w:val="Heading3"/>
        <w:spacing w:after="238"/>
        <w:ind w:left="-5"/>
      </w:pPr>
      <w:r>
        <w:t xml:space="preserve">5.6 Self-appraisal </w:t>
      </w:r>
    </w:p>
    <w:p w14:paraId="73833529" w14:textId="77777777" w:rsidR="005827D8" w:rsidRDefault="00000000">
      <w:pPr>
        <w:ind w:left="0"/>
      </w:pPr>
      <w:r>
        <w:t xml:space="preserve">By undertaking this project, new knowledge surrounding digital forensics has been gained. However, during this process, a variety of challenges were encountered which assist in highlighting personal strengths and weaknesses. </w:t>
      </w:r>
    </w:p>
    <w:p w14:paraId="0B9B66C6" w14:textId="77777777" w:rsidR="005827D8" w:rsidRDefault="00000000">
      <w:pPr>
        <w:ind w:left="0"/>
      </w:pPr>
      <w:r>
        <w:lastRenderedPageBreak/>
        <w:t xml:space="preserve">One of the first challenges encountered was the overall project management. Upon completing the project, this is considered a strength as it reinforced the importance and benefit of the Gantt chart. The Gantt chart ensured the overall project was organised and delivered in time. </w:t>
      </w:r>
    </w:p>
    <w:p w14:paraId="63C27D97" w14:textId="77777777" w:rsidR="005827D8" w:rsidRDefault="00000000">
      <w:pPr>
        <w:ind w:left="0"/>
      </w:pPr>
      <w:r>
        <w:t xml:space="preserve">Occasionally, the timings set using the Gantt chart were unrealistic. For instance, the methodology took longer than originally planned. However, this was likely due to an initial lack of understanding behind the complexity and overall importance of the methodology for this project. </w:t>
      </w:r>
    </w:p>
    <w:p w14:paraId="3758E485" w14:textId="77777777" w:rsidR="005827D8" w:rsidRDefault="00000000">
      <w:pPr>
        <w:ind w:left="0"/>
      </w:pPr>
      <w:r>
        <w:t xml:space="preserve">In addition to this, the development of the MVP cache parser was another personal strength. To enable this development, the research into the cache mechanisms and structures of Chrome and Firefox was vital. This knowledge was then successfully converted into a fully functioning parser which could be used to parse the cache files of both Chrome and Firefox. Despite having very little previous knowledge on the cache mechanisms of Chrome and Firefox. </w:t>
      </w:r>
    </w:p>
    <w:p w14:paraId="684393E9" w14:textId="77777777" w:rsidR="005827D8" w:rsidRDefault="00000000">
      <w:pPr>
        <w:ind w:left="0"/>
      </w:pPr>
      <w:r>
        <w:t xml:space="preserve">Moving onto weaknesses, the ethical and privacy concerns around the cache parser should have been integrated and addressed more in the overall project. If this was done, then there’s the potential that real-world test data could have been used rather than self-generated test data. In addition to this, the MVP cache parser might have been able to be shared publicly. However, due to time constraints, this was infeasible. </w:t>
      </w:r>
    </w:p>
    <w:p w14:paraId="038E4A6F" w14:textId="77777777" w:rsidR="005827D8" w:rsidRDefault="00000000">
      <w:pPr>
        <w:ind w:left="0"/>
      </w:pPr>
      <w:r>
        <w:t xml:space="preserve">Despite this, the project has provided the foundational knowledge needed to expand the work further. </w:t>
      </w:r>
    </w:p>
    <w:p w14:paraId="04CA3050" w14:textId="77777777" w:rsidR="005827D8" w:rsidRDefault="00000000">
      <w:pPr>
        <w:spacing w:after="266" w:line="259" w:lineRule="auto"/>
        <w:ind w:left="0" w:firstLine="0"/>
        <w:jc w:val="left"/>
      </w:pPr>
      <w:r>
        <w:t xml:space="preserve"> </w:t>
      </w:r>
    </w:p>
    <w:p w14:paraId="5BAC1213" w14:textId="77777777" w:rsidR="005827D8" w:rsidRDefault="00000000">
      <w:pPr>
        <w:spacing w:after="266" w:line="259" w:lineRule="auto"/>
        <w:ind w:left="0" w:firstLine="0"/>
        <w:jc w:val="left"/>
      </w:pPr>
      <w:r>
        <w:t xml:space="preserve"> </w:t>
      </w:r>
    </w:p>
    <w:p w14:paraId="733E58C3" w14:textId="77777777" w:rsidR="005827D8" w:rsidRDefault="00000000">
      <w:pPr>
        <w:spacing w:after="263" w:line="259" w:lineRule="auto"/>
        <w:ind w:left="0" w:firstLine="0"/>
        <w:jc w:val="left"/>
      </w:pPr>
      <w:r>
        <w:t xml:space="preserve"> </w:t>
      </w:r>
    </w:p>
    <w:p w14:paraId="39E02654" w14:textId="77777777" w:rsidR="005827D8" w:rsidRDefault="00000000">
      <w:pPr>
        <w:spacing w:after="0" w:line="259" w:lineRule="auto"/>
        <w:ind w:left="0" w:firstLine="0"/>
        <w:jc w:val="left"/>
      </w:pPr>
      <w:r>
        <w:t xml:space="preserve"> </w:t>
      </w:r>
      <w:r>
        <w:tab/>
        <w:t xml:space="preserve"> </w:t>
      </w:r>
    </w:p>
    <w:p w14:paraId="672B3729" w14:textId="77777777" w:rsidR="005827D8" w:rsidRDefault="00000000">
      <w:pPr>
        <w:pStyle w:val="Heading2"/>
        <w:spacing w:after="244"/>
        <w:ind w:left="0"/>
      </w:pPr>
      <w:r>
        <w:t xml:space="preserve">6. References </w:t>
      </w:r>
    </w:p>
    <w:p w14:paraId="7FF00724" w14:textId="77777777" w:rsidR="005827D8" w:rsidRDefault="00000000">
      <w:pPr>
        <w:spacing w:after="120"/>
        <w:ind w:left="710" w:hanging="720"/>
      </w:pPr>
      <w:r>
        <w:t xml:space="preserve">Afridi, N. (2021). The Current Status of Forensic Science and its Impact on Administration of Criminal Justice System in Pakistan: An Analytical Study. 1-32. Retrieved 02 15, 2023, from </w:t>
      </w:r>
      <w:proofErr w:type="gramStart"/>
      <w:r>
        <w:t>https://papers.ssrn.com/sol3/papers.cfm?abstract_id=3781586</w:t>
      </w:r>
      <w:proofErr w:type="gramEnd"/>
      <w:r>
        <w:rPr>
          <w:sz w:val="24"/>
        </w:rPr>
        <w:t xml:space="preserve"> </w:t>
      </w:r>
    </w:p>
    <w:p w14:paraId="364EFBD2" w14:textId="77777777" w:rsidR="005827D8" w:rsidRDefault="00000000">
      <w:pPr>
        <w:ind w:left="710" w:hanging="720"/>
      </w:pPr>
      <w:r>
        <w:t xml:space="preserve">Agile Business Consortium. (2014). </w:t>
      </w:r>
      <w:r>
        <w:rPr>
          <w:i/>
        </w:rPr>
        <w:t xml:space="preserve">DSDM Project Framework - Chapter 10: </w:t>
      </w:r>
      <w:proofErr w:type="spellStart"/>
      <w:r>
        <w:rPr>
          <w:i/>
        </w:rPr>
        <w:t>MoSCoW</w:t>
      </w:r>
      <w:proofErr w:type="spellEnd"/>
      <w:r>
        <w:rPr>
          <w:i/>
        </w:rPr>
        <w:t xml:space="preserve"> Prioritisation</w:t>
      </w:r>
      <w:r>
        <w:t xml:space="preserve">. Retrieved 02 22, 2023, from Agile Business Consortium: </w:t>
      </w:r>
      <w:proofErr w:type="gramStart"/>
      <w:r>
        <w:t>https://www.agilebusiness.org/dsdm-project-framework/moscow-prioririsation.html</w:t>
      </w:r>
      <w:proofErr w:type="gramEnd"/>
      <w:r>
        <w:t xml:space="preserve"> </w:t>
      </w:r>
    </w:p>
    <w:p w14:paraId="0F1F77FD" w14:textId="77777777" w:rsidR="005827D8" w:rsidRDefault="00000000">
      <w:pPr>
        <w:spacing w:after="0" w:line="359" w:lineRule="auto"/>
        <w:ind w:left="705" w:right="-13" w:hanging="720"/>
        <w:jc w:val="left"/>
      </w:pPr>
      <w:proofErr w:type="spellStart"/>
      <w:r>
        <w:lastRenderedPageBreak/>
        <w:t>AlexSoft</w:t>
      </w:r>
      <w:proofErr w:type="spellEnd"/>
      <w:r>
        <w:t xml:space="preserve">. (2019, May 16). </w:t>
      </w:r>
      <w:r>
        <w:rPr>
          <w:i/>
        </w:rPr>
        <w:t xml:space="preserve">The Most Popular Prioritization Techniques and Methods: </w:t>
      </w:r>
      <w:proofErr w:type="spellStart"/>
      <w:r>
        <w:rPr>
          <w:i/>
        </w:rPr>
        <w:t>MoSCoW</w:t>
      </w:r>
      <w:proofErr w:type="spellEnd"/>
      <w:r>
        <w:rPr>
          <w:i/>
        </w:rPr>
        <w:t>, RICE, KANO model, Walking Skeleton, and others</w:t>
      </w:r>
      <w:r>
        <w:t xml:space="preserve">. Retrieved 01 26, 2023, from </w:t>
      </w:r>
      <w:proofErr w:type="spellStart"/>
      <w:r>
        <w:t>AlexSoft</w:t>
      </w:r>
      <w:proofErr w:type="spellEnd"/>
      <w:r>
        <w:t xml:space="preserve">: </w:t>
      </w:r>
    </w:p>
    <w:p w14:paraId="454AF070" w14:textId="77777777" w:rsidR="005827D8" w:rsidRDefault="00000000">
      <w:pPr>
        <w:ind w:left="730"/>
      </w:pPr>
      <w:r>
        <w:t xml:space="preserve">https://www.altexsoft.com/blog/business/most-popular-prioritization-techniques-andmethods-moscow-rice-kano-model-walking-skeleton-and-others/ </w:t>
      </w:r>
    </w:p>
    <w:p w14:paraId="66F6D61F" w14:textId="77777777" w:rsidR="005827D8" w:rsidRDefault="00000000">
      <w:pPr>
        <w:ind w:left="710" w:hanging="720"/>
      </w:pPr>
      <w:r>
        <w:t xml:space="preserve">Berner-Lee, T., Fielding, R., &amp; </w:t>
      </w:r>
      <w:proofErr w:type="spellStart"/>
      <w:r>
        <w:t>Frystyk</w:t>
      </w:r>
      <w:proofErr w:type="spellEnd"/>
      <w:r>
        <w:t xml:space="preserve">, H. (1996). </w:t>
      </w:r>
      <w:r>
        <w:rPr>
          <w:i/>
        </w:rPr>
        <w:t xml:space="preserve">RFC 1945 - Hypertext </w:t>
      </w:r>
      <w:proofErr w:type="spellStart"/>
      <w:r>
        <w:rPr>
          <w:i/>
        </w:rPr>
        <w:t>Tranfser</w:t>
      </w:r>
      <w:proofErr w:type="spellEnd"/>
      <w:r>
        <w:rPr>
          <w:i/>
        </w:rPr>
        <w:t xml:space="preserve"> Protocol - HTTP/1.0.</w:t>
      </w:r>
      <w:r>
        <w:t xml:space="preserve"> Internet Engineering Task Force (IETF). doi:10.17487/RFC1945 </w:t>
      </w:r>
    </w:p>
    <w:p w14:paraId="26815082" w14:textId="77777777" w:rsidR="005827D8" w:rsidRDefault="00000000">
      <w:pPr>
        <w:spacing w:after="156" w:line="361" w:lineRule="auto"/>
        <w:ind w:left="-3" w:right="-13"/>
        <w:jc w:val="center"/>
      </w:pPr>
      <w:r>
        <w:t xml:space="preserve">Brush, K., Rosencrance, L., &amp; Cobb, M. (2021, September). </w:t>
      </w:r>
      <w:r>
        <w:rPr>
          <w:i/>
        </w:rPr>
        <w:t>cybercrime</w:t>
      </w:r>
      <w:r>
        <w:t xml:space="preserve">. Retrieved 02 15, 2023, from TechTarget: https://www.techtarget.com/searchsecurity/definition/cybercrime </w:t>
      </w:r>
    </w:p>
    <w:p w14:paraId="49FA5E9F" w14:textId="77777777" w:rsidR="005827D8" w:rsidRDefault="00000000">
      <w:pPr>
        <w:spacing w:after="149" w:line="368" w:lineRule="auto"/>
        <w:ind w:left="705" w:hanging="720"/>
        <w:jc w:val="left"/>
      </w:pPr>
      <w:r>
        <w:t xml:space="preserve">Chromium. (2022a, September 14). </w:t>
      </w:r>
      <w:proofErr w:type="spellStart"/>
      <w:r>
        <w:rPr>
          <w:i/>
        </w:rPr>
        <w:t>disk_format.h</w:t>
      </w:r>
      <w:proofErr w:type="spellEnd"/>
      <w:r>
        <w:t xml:space="preserve">. Retrieved 01 11, 2023, from Chromium Code Search: https://source.chromium.org/chromium/chromium/src/+/main:net/disk_cache/blockfile/dis </w:t>
      </w:r>
      <w:proofErr w:type="spellStart"/>
      <w:r>
        <w:t>k_format.</w:t>
      </w:r>
      <w:proofErr w:type="gramStart"/>
      <w:r>
        <w:t>h;bpv</w:t>
      </w:r>
      <w:proofErr w:type="spellEnd"/>
      <w:proofErr w:type="gramEnd"/>
      <w:r>
        <w:t xml:space="preserve">=0;bpt=1 </w:t>
      </w:r>
    </w:p>
    <w:p w14:paraId="250CD9F9" w14:textId="77777777" w:rsidR="005827D8" w:rsidRDefault="00000000">
      <w:pPr>
        <w:spacing w:after="105" w:line="259" w:lineRule="auto"/>
        <w:ind w:left="0"/>
      </w:pPr>
      <w:r>
        <w:t xml:space="preserve">Chromium. (2022b, September 14). </w:t>
      </w:r>
      <w:proofErr w:type="spellStart"/>
      <w:r>
        <w:rPr>
          <w:i/>
        </w:rPr>
        <w:t>addr.h</w:t>
      </w:r>
      <w:proofErr w:type="spellEnd"/>
      <w:r>
        <w:t xml:space="preserve">. Retrieved 02 01, 2023, from Chromium Code Search: </w:t>
      </w:r>
    </w:p>
    <w:p w14:paraId="7912E19F" w14:textId="77777777" w:rsidR="005827D8" w:rsidRDefault="00000000">
      <w:pPr>
        <w:spacing w:after="75" w:line="436" w:lineRule="auto"/>
        <w:ind w:left="-15" w:firstLine="720"/>
        <w:jc w:val="left"/>
      </w:pPr>
      <w:r>
        <w:t xml:space="preserve">https://source.chromium.org/chromium/chromium/src/+/main:net/disk_cache/blockfile/ad </w:t>
      </w:r>
      <w:proofErr w:type="spellStart"/>
      <w:r>
        <w:t>dr.</w:t>
      </w:r>
      <w:proofErr w:type="gramStart"/>
      <w:r>
        <w:t>h;bpv</w:t>
      </w:r>
      <w:proofErr w:type="spellEnd"/>
      <w:proofErr w:type="gramEnd"/>
      <w:r>
        <w:t xml:space="preserve">=0 diagrams.net. (2023). </w:t>
      </w:r>
      <w:r>
        <w:rPr>
          <w:i/>
        </w:rPr>
        <w:t>app.diagrams.net</w:t>
      </w:r>
      <w:r>
        <w:t xml:space="preserve">. Retrieved from diagrams.net: https://app.diagrams.net/ </w:t>
      </w:r>
    </w:p>
    <w:p w14:paraId="64668B7E" w14:textId="77777777" w:rsidR="005827D8" w:rsidRDefault="00000000">
      <w:pPr>
        <w:ind w:left="710" w:hanging="720"/>
      </w:pPr>
      <w:r>
        <w:t xml:space="preserve">Dori, D., &amp; Sharon, A. (2017). Model-Based Project-Product Lifecycle Management and Gantt Chart Models: A Comparative Study. </w:t>
      </w:r>
      <w:r>
        <w:rPr>
          <w:i/>
        </w:rPr>
        <w:t>Systems Engineering, 20</w:t>
      </w:r>
      <w:r>
        <w:t xml:space="preserve">, 1-20. doi:10.1002/sys.21407 </w:t>
      </w:r>
    </w:p>
    <w:p w14:paraId="4D024EFE" w14:textId="77777777" w:rsidR="005827D8" w:rsidRDefault="00000000">
      <w:pPr>
        <w:spacing w:after="0"/>
        <w:ind w:left="710" w:hanging="720"/>
      </w:pPr>
      <w:r>
        <w:t xml:space="preserve">El-Tayeb, M., Taha, A., &amp; Fayed, Z. T. (2022). Live-Streamed Video Reconstruction for Web Browser Forensics. </w:t>
      </w:r>
      <w:proofErr w:type="spellStart"/>
      <w:r>
        <w:rPr>
          <w:i/>
        </w:rPr>
        <w:t>Ingenierie</w:t>
      </w:r>
      <w:proofErr w:type="spellEnd"/>
      <w:r>
        <w:rPr>
          <w:i/>
        </w:rPr>
        <w:t xml:space="preserve"> des </w:t>
      </w:r>
      <w:proofErr w:type="spellStart"/>
      <w:r>
        <w:rPr>
          <w:i/>
        </w:rPr>
        <w:t>Systemes</w:t>
      </w:r>
      <w:proofErr w:type="spellEnd"/>
      <w:r>
        <w:rPr>
          <w:i/>
        </w:rPr>
        <w:t xml:space="preserve"> </w:t>
      </w:r>
      <w:proofErr w:type="spellStart"/>
      <w:r>
        <w:rPr>
          <w:i/>
        </w:rPr>
        <w:t>d'Information</w:t>
      </w:r>
      <w:proofErr w:type="spellEnd"/>
      <w:r>
        <w:rPr>
          <w:i/>
        </w:rPr>
        <w:t>, 21</w:t>
      </w:r>
      <w:r>
        <w:t xml:space="preserve">(1), 61-66. </w:t>
      </w:r>
    </w:p>
    <w:p w14:paraId="6C9D4787" w14:textId="77777777" w:rsidR="005827D8" w:rsidRDefault="00000000">
      <w:pPr>
        <w:spacing w:line="259" w:lineRule="auto"/>
        <w:ind w:left="730"/>
      </w:pPr>
      <w:r>
        <w:t xml:space="preserve">doi:10.18280/ISI.270107 </w:t>
      </w:r>
    </w:p>
    <w:p w14:paraId="68CDFD67" w14:textId="77777777" w:rsidR="005827D8" w:rsidRDefault="00000000">
      <w:pPr>
        <w:ind w:left="710" w:hanging="720"/>
      </w:pPr>
      <w:r>
        <w:t xml:space="preserve">Fielding, R., Gettys, J., Mogul, J., H, F., &amp; Berners-Lee, T. (1997). </w:t>
      </w:r>
      <w:r>
        <w:rPr>
          <w:i/>
        </w:rPr>
        <w:t>RFC 2068 - Hypertext Transfer Protocol - HTTP/1.1.</w:t>
      </w:r>
      <w:r>
        <w:t xml:space="preserve"> Internet Engineering Task Force (IETF). doi:10.17487/RFC2068 </w:t>
      </w:r>
    </w:p>
    <w:p w14:paraId="417F3FE5" w14:textId="77777777" w:rsidR="005827D8" w:rsidRDefault="00000000">
      <w:pPr>
        <w:ind w:left="710" w:hanging="720"/>
      </w:pPr>
      <w:r>
        <w:t xml:space="preserve">Fielding, R., Nottingham, M., &amp; Reschke, J. (2022a). </w:t>
      </w:r>
      <w:r>
        <w:rPr>
          <w:i/>
        </w:rPr>
        <w:t>RFC 9110 - HTTP Semantics.</w:t>
      </w:r>
      <w:r>
        <w:t xml:space="preserve"> Internet Engineering Task Force (IETF). doi:10.17487/RFC9110 </w:t>
      </w:r>
    </w:p>
    <w:p w14:paraId="49C3081C" w14:textId="77777777" w:rsidR="005827D8" w:rsidRDefault="00000000">
      <w:pPr>
        <w:ind w:left="710" w:hanging="720"/>
      </w:pPr>
      <w:r>
        <w:t xml:space="preserve">Fielding, R., Nottingham, M., &amp; Reschke, J. (2022b). </w:t>
      </w:r>
      <w:r>
        <w:rPr>
          <w:i/>
        </w:rPr>
        <w:t>RFC 9111 - HTTP Caching.</w:t>
      </w:r>
      <w:r>
        <w:t xml:space="preserve"> Internet Engineering Task Force (IETF). doi:10.17487/RFC9111 </w:t>
      </w:r>
    </w:p>
    <w:p w14:paraId="5A1B04CB" w14:textId="77777777" w:rsidR="005827D8" w:rsidRDefault="00000000">
      <w:pPr>
        <w:ind w:left="710" w:hanging="720"/>
      </w:pPr>
      <w:r>
        <w:lastRenderedPageBreak/>
        <w:t xml:space="preserve">Flowers, C., Mansour, A., &amp; Al-Khateeb, H. M. (2016). Web browser artefacts in private and portable modes: A forensic investigation. </w:t>
      </w:r>
      <w:r>
        <w:rPr>
          <w:i/>
        </w:rPr>
        <w:t>International Journal of Electronic Security and Digital Forensics, 8</w:t>
      </w:r>
      <w:r>
        <w:t xml:space="preserve">(2), 99-117. doi:10.1504/IJESDF.2016.075583 </w:t>
      </w:r>
    </w:p>
    <w:p w14:paraId="5993CBCB" w14:textId="77777777" w:rsidR="005827D8" w:rsidRDefault="00000000">
      <w:pPr>
        <w:ind w:left="710" w:hanging="720"/>
      </w:pPr>
      <w:r>
        <w:t xml:space="preserve">Google. (2022). </w:t>
      </w:r>
      <w:r>
        <w:rPr>
          <w:i/>
        </w:rPr>
        <w:t>How private browsing works in Chrome</w:t>
      </w:r>
      <w:r>
        <w:t xml:space="preserve">. Retrieved 12 05, 2022, from Google Chrome Help: </w:t>
      </w:r>
      <w:proofErr w:type="gramStart"/>
      <w:r>
        <w:t>https://support.google.com/chrome/answer/7440301</w:t>
      </w:r>
      <w:proofErr w:type="gramEnd"/>
      <w:r>
        <w:t xml:space="preserve"> </w:t>
      </w:r>
    </w:p>
    <w:p w14:paraId="15FE01BE" w14:textId="77777777" w:rsidR="005827D8" w:rsidRDefault="00000000">
      <w:pPr>
        <w:spacing w:after="105" w:line="259" w:lineRule="auto"/>
        <w:ind w:left="0"/>
      </w:pPr>
      <w:r>
        <w:t xml:space="preserve">Gupta, K., Varol, C., &amp; Zhou, B. (2023). Digital forensic analysis of discord on google chrome. </w:t>
      </w:r>
    </w:p>
    <w:p w14:paraId="4C958514" w14:textId="77777777" w:rsidR="005827D8" w:rsidRDefault="00000000">
      <w:pPr>
        <w:spacing w:after="148" w:line="368" w:lineRule="auto"/>
        <w:ind w:left="730" w:right="-13"/>
        <w:jc w:val="left"/>
      </w:pPr>
      <w:r>
        <w:rPr>
          <w:i/>
        </w:rPr>
        <w:t xml:space="preserve">Forensic </w:t>
      </w:r>
      <w:r>
        <w:rPr>
          <w:i/>
        </w:rPr>
        <w:tab/>
        <w:t xml:space="preserve">Science </w:t>
      </w:r>
      <w:r>
        <w:rPr>
          <w:i/>
        </w:rPr>
        <w:tab/>
        <w:t xml:space="preserve">International: </w:t>
      </w:r>
      <w:r>
        <w:rPr>
          <w:i/>
        </w:rPr>
        <w:tab/>
        <w:t xml:space="preserve">Digital </w:t>
      </w:r>
      <w:r>
        <w:rPr>
          <w:i/>
        </w:rPr>
        <w:tab/>
        <w:t xml:space="preserve">Investigation, </w:t>
      </w:r>
      <w:r>
        <w:rPr>
          <w:i/>
        </w:rPr>
        <w:tab/>
        <w:t>44</w:t>
      </w:r>
      <w:r>
        <w:t xml:space="preserve">. </w:t>
      </w:r>
      <w:proofErr w:type="spellStart"/>
      <w:proofErr w:type="gramStart"/>
      <w:r>
        <w:t>doi:https</w:t>
      </w:r>
      <w:proofErr w:type="spellEnd"/>
      <w:r>
        <w:t>://doi.org/10.1016/j.fsidi.2022.301479</w:t>
      </w:r>
      <w:proofErr w:type="gramEnd"/>
      <w:r>
        <w:t xml:space="preserve"> </w:t>
      </w:r>
    </w:p>
    <w:p w14:paraId="1F1F2CCE" w14:textId="77777777" w:rsidR="005827D8" w:rsidRDefault="00000000">
      <w:pPr>
        <w:ind w:left="710" w:hanging="720"/>
      </w:pPr>
      <w:r>
        <w:t xml:space="preserve">Habben, J. (2015, February 10). </w:t>
      </w:r>
      <w:r>
        <w:rPr>
          <w:i/>
        </w:rPr>
        <w:t>Firefox Cache2 Storage Breakdown</w:t>
      </w:r>
      <w:r>
        <w:t xml:space="preserve">. Retrieved 12 12, 2022, from </w:t>
      </w:r>
      <w:proofErr w:type="spellStart"/>
      <w:r>
        <w:t>RSSing</w:t>
      </w:r>
      <w:proofErr w:type="spellEnd"/>
      <w:r>
        <w:t xml:space="preserve">: https://forensics618.rssing.com/chan-8498287/article87.html </w:t>
      </w:r>
    </w:p>
    <w:p w14:paraId="0A069AD4" w14:textId="77777777" w:rsidR="005827D8" w:rsidRDefault="00000000">
      <w:pPr>
        <w:spacing w:after="107" w:line="259" w:lineRule="auto"/>
        <w:ind w:left="0"/>
      </w:pPr>
      <w:r>
        <w:t xml:space="preserve">Hariharan, M., Thakar, A., &amp; Sharma, P. (2022). Forensic Analysis of Private Mode Browsing </w:t>
      </w:r>
    </w:p>
    <w:p w14:paraId="3A6E6F23" w14:textId="77777777" w:rsidR="005827D8" w:rsidRDefault="00000000">
      <w:pPr>
        <w:ind w:left="730"/>
      </w:pPr>
      <w:r>
        <w:t xml:space="preserve">Artifacts in Portable Web Browsers Using Memory Forensics. </w:t>
      </w:r>
      <w:r>
        <w:rPr>
          <w:i/>
        </w:rPr>
        <w:t xml:space="preserve">2022 International Conference on Computing, Communication, </w:t>
      </w:r>
      <w:proofErr w:type="gramStart"/>
      <w:r>
        <w:rPr>
          <w:i/>
        </w:rPr>
        <w:t>Security</w:t>
      </w:r>
      <w:proofErr w:type="gramEnd"/>
      <w:r>
        <w:rPr>
          <w:i/>
        </w:rPr>
        <w:t xml:space="preserve"> and Intelligent Systems (IC3SIS)</w:t>
      </w:r>
      <w:r>
        <w:t xml:space="preserve">, (pp. 1-5). doi:10.1109/IC3SIS54991.2022.9885379 </w:t>
      </w:r>
    </w:p>
    <w:p w14:paraId="39AA6D6E" w14:textId="77777777" w:rsidR="005827D8" w:rsidRDefault="00000000">
      <w:pPr>
        <w:ind w:left="710" w:hanging="720"/>
      </w:pPr>
      <w:r>
        <w:t xml:space="preserve">Hasan, F.-K., Sondos, K.-M., Hussin, H. J., &amp; Ale, H. J. (2021). Forensic analysis of private browsing mechanisms: Tracing internet activities. </w:t>
      </w:r>
      <w:r>
        <w:rPr>
          <w:i/>
        </w:rPr>
        <w:t>Journal of Forensic Science and Research, 5</w:t>
      </w:r>
      <w:r>
        <w:t xml:space="preserve">(1), 12-19. </w:t>
      </w:r>
      <w:proofErr w:type="gramStart"/>
      <w:r>
        <w:t>doi:10.29328/JOURNAL.JFSR</w:t>
      </w:r>
      <w:proofErr w:type="gramEnd"/>
      <w:r>
        <w:t xml:space="preserve">.1001022 </w:t>
      </w:r>
    </w:p>
    <w:p w14:paraId="5A34D506" w14:textId="77777777" w:rsidR="005827D8" w:rsidRDefault="00000000">
      <w:pPr>
        <w:spacing w:after="105" w:line="259" w:lineRule="auto"/>
        <w:ind w:left="0"/>
      </w:pPr>
      <w:r>
        <w:t xml:space="preserve">Hassan, N. A. (2019). Web Browser and E-mail Forensics. In </w:t>
      </w:r>
      <w:r>
        <w:rPr>
          <w:i/>
        </w:rPr>
        <w:t xml:space="preserve">Digital Forensics Basics: A Practical </w:t>
      </w:r>
    </w:p>
    <w:p w14:paraId="37DD2CA2" w14:textId="77777777" w:rsidR="005827D8" w:rsidRDefault="00000000">
      <w:pPr>
        <w:ind w:left="730"/>
      </w:pPr>
      <w:r>
        <w:rPr>
          <w:i/>
        </w:rPr>
        <w:t>Guide Using Windows OS</w:t>
      </w:r>
      <w:r>
        <w:t xml:space="preserve"> (pp. 247-289). Berkeley, CA: </w:t>
      </w:r>
      <w:proofErr w:type="spellStart"/>
      <w:r>
        <w:t>Apress</w:t>
      </w:r>
      <w:proofErr w:type="spellEnd"/>
      <w:r>
        <w:t xml:space="preserve">. doi:10.1007/978-1-48423838-7_8 </w:t>
      </w:r>
    </w:p>
    <w:p w14:paraId="3B061A72" w14:textId="77777777" w:rsidR="005827D8" w:rsidRDefault="00000000">
      <w:pPr>
        <w:ind w:left="710" w:hanging="720"/>
      </w:pPr>
      <w:r>
        <w:t xml:space="preserve">Horsman, G. (2018a). I didn't see that! An examination of internet browser cache behaviour following website visits. </w:t>
      </w:r>
      <w:r>
        <w:rPr>
          <w:i/>
        </w:rPr>
        <w:t>Digital Investigation, 25</w:t>
      </w:r>
      <w:r>
        <w:t xml:space="preserve">, 105-113. </w:t>
      </w:r>
      <w:proofErr w:type="gramStart"/>
      <w:r>
        <w:t>doi:10.1016/J.DIIN</w:t>
      </w:r>
      <w:proofErr w:type="gramEnd"/>
      <w:r>
        <w:t xml:space="preserve">.2018.02.006 </w:t>
      </w:r>
    </w:p>
    <w:p w14:paraId="743147D9" w14:textId="77777777" w:rsidR="005827D8" w:rsidRDefault="00000000">
      <w:pPr>
        <w:spacing w:after="105" w:line="259" w:lineRule="auto"/>
        <w:ind w:left="0"/>
      </w:pPr>
      <w:r>
        <w:t xml:space="preserve">Horsman, G. (2018b). Reconstructing streamed video content: A case study on YouTube and </w:t>
      </w:r>
    </w:p>
    <w:p w14:paraId="219E5821" w14:textId="77777777" w:rsidR="005827D8" w:rsidRDefault="00000000">
      <w:pPr>
        <w:ind w:left="730"/>
      </w:pPr>
      <w:r>
        <w:t xml:space="preserve">Facebook Live stream content in the Chrome web browser cache. </w:t>
      </w:r>
      <w:r>
        <w:rPr>
          <w:i/>
        </w:rPr>
        <w:t>Digital Investigation, 26</w:t>
      </w:r>
      <w:r>
        <w:t xml:space="preserve">, 30-37. </w:t>
      </w:r>
      <w:proofErr w:type="gramStart"/>
      <w:r>
        <w:t>doi:10.1016/J.DIIN</w:t>
      </w:r>
      <w:proofErr w:type="gramEnd"/>
      <w:r>
        <w:t xml:space="preserve">.2018.04.017 </w:t>
      </w:r>
    </w:p>
    <w:p w14:paraId="52A7AD0C" w14:textId="77777777" w:rsidR="005827D8" w:rsidRDefault="00000000">
      <w:pPr>
        <w:ind w:left="710" w:hanging="720"/>
      </w:pPr>
      <w:r>
        <w:t xml:space="preserve">Horsman, G., Findlay, B., Edwick, J., Asquith, A., </w:t>
      </w:r>
      <w:proofErr w:type="spellStart"/>
      <w:r>
        <w:t>Swannell</w:t>
      </w:r>
      <w:proofErr w:type="spellEnd"/>
      <w:r>
        <w:t xml:space="preserve">, K., Fisher, D., . . . McKain, P. (2019). A forensic examination of web browser privacy-modes. </w:t>
      </w:r>
      <w:r>
        <w:rPr>
          <w:i/>
        </w:rPr>
        <w:t>Forensic Science International: Reports, 1</w:t>
      </w:r>
      <w:r>
        <w:t xml:space="preserve">. </w:t>
      </w:r>
      <w:proofErr w:type="spellStart"/>
      <w:proofErr w:type="gramStart"/>
      <w:r>
        <w:t>doi:https</w:t>
      </w:r>
      <w:proofErr w:type="spellEnd"/>
      <w:r>
        <w:t>://doi.org/10.1016/j.fsir.2019.100036</w:t>
      </w:r>
      <w:proofErr w:type="gramEnd"/>
      <w:r>
        <w:t xml:space="preserve"> </w:t>
      </w:r>
    </w:p>
    <w:p w14:paraId="05A69502" w14:textId="77777777" w:rsidR="005827D8" w:rsidRDefault="00000000">
      <w:pPr>
        <w:ind w:left="710" w:hanging="720"/>
      </w:pPr>
      <w:r>
        <w:lastRenderedPageBreak/>
        <w:t xml:space="preserve">Hughes, K., Papadopoulos, P., Pitropakis, N., Smales, A., Ahmad, J., &amp; Buchanan, W. (2021). Browsers' Private Mode: Is It What We Were Promised? </w:t>
      </w:r>
      <w:r>
        <w:rPr>
          <w:i/>
        </w:rPr>
        <w:t>Computers, 10</w:t>
      </w:r>
      <w:r>
        <w:t xml:space="preserve">. doi:10.3390/computers10120165 </w:t>
      </w:r>
    </w:p>
    <w:p w14:paraId="62AF1390" w14:textId="77777777" w:rsidR="005827D8" w:rsidRDefault="00000000">
      <w:pPr>
        <w:spacing w:after="105" w:line="259" w:lineRule="auto"/>
        <w:ind w:left="0"/>
      </w:pPr>
      <w:r>
        <w:t xml:space="preserve">Iqbal, F., </w:t>
      </w:r>
      <w:proofErr w:type="spellStart"/>
      <w:r>
        <w:t>Motyliński</w:t>
      </w:r>
      <w:proofErr w:type="spellEnd"/>
      <w:r>
        <w:t xml:space="preserve">, M., &amp; MacDermott, Á. (2021). Discord Server Forensics: Analysis and </w:t>
      </w:r>
    </w:p>
    <w:p w14:paraId="718E7119" w14:textId="77777777" w:rsidR="005827D8" w:rsidRDefault="00000000">
      <w:pPr>
        <w:spacing w:after="105" w:line="259" w:lineRule="auto"/>
        <w:ind w:left="730" w:right="-13"/>
        <w:jc w:val="left"/>
      </w:pPr>
      <w:r>
        <w:t xml:space="preserve">Extraction of Digital Evidence. </w:t>
      </w:r>
      <w:r>
        <w:rPr>
          <w:i/>
        </w:rPr>
        <w:t xml:space="preserve">2021 11th IFIP International Conference on New </w:t>
      </w:r>
    </w:p>
    <w:p w14:paraId="0095BA9B" w14:textId="77777777" w:rsidR="005827D8" w:rsidRDefault="00000000">
      <w:pPr>
        <w:ind w:left="730"/>
      </w:pPr>
      <w:r>
        <w:rPr>
          <w:i/>
        </w:rPr>
        <w:t xml:space="preserve">Technologies, </w:t>
      </w:r>
      <w:r>
        <w:rPr>
          <w:i/>
        </w:rPr>
        <w:tab/>
      </w:r>
      <w:proofErr w:type="gramStart"/>
      <w:r>
        <w:rPr>
          <w:i/>
        </w:rPr>
        <w:t>Mobility</w:t>
      </w:r>
      <w:proofErr w:type="gramEnd"/>
      <w:r>
        <w:rPr>
          <w:i/>
        </w:rPr>
        <w:t xml:space="preserve"> </w:t>
      </w:r>
      <w:r>
        <w:rPr>
          <w:i/>
        </w:rPr>
        <w:tab/>
        <w:t xml:space="preserve">and </w:t>
      </w:r>
      <w:r>
        <w:rPr>
          <w:i/>
        </w:rPr>
        <w:tab/>
        <w:t xml:space="preserve">Security </w:t>
      </w:r>
      <w:r>
        <w:rPr>
          <w:i/>
        </w:rPr>
        <w:tab/>
        <w:t>(NTMS)</w:t>
      </w:r>
      <w:r>
        <w:t xml:space="preserve">, </w:t>
      </w:r>
      <w:r>
        <w:tab/>
        <w:t xml:space="preserve">(pp. </w:t>
      </w:r>
      <w:r>
        <w:tab/>
        <w:t xml:space="preserve">1-8). doi:10.1109/NTMS49979.2021.9432654 </w:t>
      </w:r>
    </w:p>
    <w:p w14:paraId="0B247CCA" w14:textId="77777777" w:rsidR="005827D8" w:rsidRDefault="00000000">
      <w:pPr>
        <w:spacing w:after="105" w:line="259" w:lineRule="auto"/>
        <w:ind w:left="0"/>
      </w:pPr>
      <w:r>
        <w:t xml:space="preserve">Jadhav, M. R., &amp; Meshram, B. B. (2018). Web Browser Forensics for Detecting User Activities. </w:t>
      </w:r>
    </w:p>
    <w:p w14:paraId="11D418DE" w14:textId="77777777" w:rsidR="005827D8" w:rsidRDefault="00000000">
      <w:pPr>
        <w:ind w:left="730"/>
      </w:pPr>
      <w:r>
        <w:rPr>
          <w:i/>
        </w:rPr>
        <w:t>International Research Journal of Engineering and Technology (IRJET), 5</w:t>
      </w:r>
      <w:r>
        <w:t xml:space="preserve">(7), 273-279. Retrieved 02 15, 2023, from </w:t>
      </w:r>
      <w:proofErr w:type="gramStart"/>
      <w:r>
        <w:t>https://www.irjet.net/archives/V5/i7/IRJET-V5I748.pdf</w:t>
      </w:r>
      <w:proofErr w:type="gramEnd"/>
      <w:r>
        <w:t xml:space="preserve"> </w:t>
      </w:r>
    </w:p>
    <w:p w14:paraId="10CAC692" w14:textId="77777777" w:rsidR="005827D8" w:rsidRDefault="00000000">
      <w:pPr>
        <w:ind w:left="710" w:hanging="720"/>
      </w:pPr>
      <w:r>
        <w:t xml:space="preserve">Mozilla. (2014, September). </w:t>
      </w:r>
      <w:r>
        <w:rPr>
          <w:i/>
        </w:rPr>
        <w:t>Firefox Release Notes - 32.0</w:t>
      </w:r>
      <w:r>
        <w:t xml:space="preserve">. Retrieved 12 12, 2022, from Mozilla: </w:t>
      </w:r>
      <w:proofErr w:type="gramStart"/>
      <w:r>
        <w:t>https://www.mozilla.org/en-US/firefox/32.0/releasenotes/</w:t>
      </w:r>
      <w:proofErr w:type="gramEnd"/>
      <w:r>
        <w:t xml:space="preserve"> </w:t>
      </w:r>
    </w:p>
    <w:p w14:paraId="4E307690" w14:textId="77777777" w:rsidR="005827D8" w:rsidRDefault="00000000">
      <w:pPr>
        <w:spacing w:after="105" w:line="259" w:lineRule="auto"/>
        <w:ind w:left="0"/>
      </w:pPr>
      <w:r>
        <w:t xml:space="preserve">Mozilla. (2022, October 28). </w:t>
      </w:r>
      <w:r>
        <w:rPr>
          <w:i/>
        </w:rPr>
        <w:t>Evolution of HTTP</w:t>
      </w:r>
      <w:r>
        <w:t xml:space="preserve">. Retrieved 12 14, 2022, from MDN Web Docs: </w:t>
      </w:r>
    </w:p>
    <w:p w14:paraId="34415841" w14:textId="77777777" w:rsidR="005827D8" w:rsidRDefault="00000000">
      <w:pPr>
        <w:spacing w:after="107" w:line="259" w:lineRule="auto"/>
        <w:ind w:left="730"/>
      </w:pPr>
      <w:r>
        <w:t>https://developer.mozilla.org/en-</w:t>
      </w:r>
    </w:p>
    <w:p w14:paraId="49E380FE" w14:textId="77777777" w:rsidR="005827D8" w:rsidRDefault="00000000">
      <w:pPr>
        <w:spacing w:after="263" w:line="259" w:lineRule="auto"/>
        <w:ind w:left="730"/>
      </w:pPr>
      <w:r>
        <w:t>US/docs/Web/HTTP/</w:t>
      </w:r>
      <w:proofErr w:type="spellStart"/>
      <w:r>
        <w:t>Basics_of_HTTP</w:t>
      </w:r>
      <w:proofErr w:type="spellEnd"/>
      <w:r>
        <w:t>/</w:t>
      </w:r>
      <w:proofErr w:type="spellStart"/>
      <w:r>
        <w:t>Evolution_of_HTTP</w:t>
      </w:r>
      <w:proofErr w:type="spellEnd"/>
      <w:r>
        <w:t xml:space="preserve"> </w:t>
      </w:r>
    </w:p>
    <w:p w14:paraId="37D85FC6" w14:textId="77777777" w:rsidR="005827D8" w:rsidRDefault="00000000">
      <w:pPr>
        <w:spacing w:after="149" w:line="368" w:lineRule="auto"/>
        <w:ind w:left="705" w:hanging="720"/>
        <w:jc w:val="left"/>
      </w:pPr>
      <w:r>
        <w:t xml:space="preserve">Mozilla. (2022). </w:t>
      </w:r>
      <w:r>
        <w:rPr>
          <w:i/>
        </w:rPr>
        <w:t>Private Browsing - Use Firefox without saving history</w:t>
      </w:r>
      <w:r>
        <w:t xml:space="preserve">. Retrieved 12 05, 2022, from Mozilla Firefox Support: </w:t>
      </w:r>
      <w:proofErr w:type="gramStart"/>
      <w:r>
        <w:t>https://support.mozilla.org/en-US/kb/private-browsing-usefirefox-without-history</w:t>
      </w:r>
      <w:proofErr w:type="gramEnd"/>
      <w:r>
        <w:t xml:space="preserve"> </w:t>
      </w:r>
    </w:p>
    <w:p w14:paraId="02DEFE0F" w14:textId="77777777" w:rsidR="005827D8" w:rsidRDefault="00000000">
      <w:pPr>
        <w:ind w:left="710" w:hanging="720"/>
      </w:pPr>
      <w:r>
        <w:t xml:space="preserve">Narayanan, A. S., Rajkumar, T., &amp; Sobhana, N. V. (2017). Forensic analysis of residual artifacts from private browsing sessions in Linux. </w:t>
      </w:r>
      <w:r>
        <w:rPr>
          <w:i/>
        </w:rPr>
        <w:t>Advances in Intelligent Systems and Computing, 479</w:t>
      </w:r>
      <w:r>
        <w:t xml:space="preserve">, 39-49. doi:10.1007/978-981-10-1708-7_5/TABLES/1 </w:t>
      </w:r>
    </w:p>
    <w:p w14:paraId="3FC531BB" w14:textId="77777777" w:rsidR="005827D8" w:rsidRDefault="00000000">
      <w:pPr>
        <w:spacing w:after="105" w:line="259" w:lineRule="auto"/>
        <w:ind w:left="0"/>
      </w:pPr>
      <w:r>
        <w:t xml:space="preserve">Nelson, R., Shukla, A., &amp; Smith, C. (2019). Web Browser Forensics in Google Chrome, Mozilla </w:t>
      </w:r>
    </w:p>
    <w:p w14:paraId="0B11BA31" w14:textId="77777777" w:rsidR="005827D8" w:rsidRDefault="00000000">
      <w:pPr>
        <w:spacing w:after="149" w:line="368" w:lineRule="auto"/>
        <w:ind w:left="730"/>
        <w:jc w:val="left"/>
      </w:pPr>
      <w:r>
        <w:t xml:space="preserve">Firefox, and the Tor Browser Bundle. In X. Zhang, &amp; K.-K. R. Choo (Eds.), </w:t>
      </w:r>
      <w:r>
        <w:rPr>
          <w:i/>
        </w:rPr>
        <w:t>Digital Forensic Education: An Experiential Learning Approach</w:t>
      </w:r>
      <w:r>
        <w:t xml:space="preserve"> (pp. 219-241). Springer International Publishing. doi:10.1007/978-3-030-23547-5_12 </w:t>
      </w:r>
    </w:p>
    <w:p w14:paraId="42209975" w14:textId="77777777" w:rsidR="005827D8" w:rsidRDefault="00000000">
      <w:pPr>
        <w:ind w:left="710" w:hanging="720"/>
      </w:pPr>
      <w:r>
        <w:t xml:space="preserve">Nguyen, H. V., Lo Iacono, L., &amp; </w:t>
      </w:r>
      <w:proofErr w:type="spellStart"/>
      <w:r>
        <w:t>Federrath</w:t>
      </w:r>
      <w:proofErr w:type="spellEnd"/>
      <w:r>
        <w:t xml:space="preserve">, H. (2019). Mind the cache: Large-scale explorative study of web caching. </w:t>
      </w:r>
      <w:r>
        <w:rPr>
          <w:i/>
        </w:rPr>
        <w:t>Proceedings of the ACM Symposium on Applied Computing</w:t>
      </w:r>
      <w:r>
        <w:t xml:space="preserve">, </w:t>
      </w:r>
      <w:r>
        <w:rPr>
          <w:i/>
        </w:rPr>
        <w:t>F147772</w:t>
      </w:r>
      <w:r>
        <w:t xml:space="preserve">, pp. 2497-2506. doi:10.1145/3297280.3297526 </w:t>
      </w:r>
    </w:p>
    <w:p w14:paraId="77ABE50F" w14:textId="77777777" w:rsidR="005827D8" w:rsidRDefault="00000000">
      <w:pPr>
        <w:ind w:left="710" w:hanging="720"/>
      </w:pPr>
      <w:proofErr w:type="spellStart"/>
      <w:r>
        <w:lastRenderedPageBreak/>
        <w:t>NirSoft</w:t>
      </w:r>
      <w:proofErr w:type="spellEnd"/>
      <w:r>
        <w:t xml:space="preserve">. (2022a, December 22). </w:t>
      </w:r>
      <w:proofErr w:type="spellStart"/>
      <w:r>
        <w:rPr>
          <w:i/>
        </w:rPr>
        <w:t>ChromeCachView</w:t>
      </w:r>
      <w:proofErr w:type="spellEnd"/>
      <w:r>
        <w:rPr>
          <w:i/>
        </w:rPr>
        <w:t xml:space="preserve"> v2.41 - Cache viewer for Google Chrome Web browser</w:t>
      </w:r>
      <w:r>
        <w:t xml:space="preserve">. Retrieved 01 11, 2023, from </w:t>
      </w:r>
      <w:proofErr w:type="spellStart"/>
      <w:r>
        <w:t>NirSoft</w:t>
      </w:r>
      <w:proofErr w:type="spellEnd"/>
      <w:r>
        <w:t xml:space="preserve">: https://www.nirsoft.net/utils/chrome_cache_view.html </w:t>
      </w:r>
    </w:p>
    <w:p w14:paraId="187F5C33" w14:textId="77777777" w:rsidR="005827D8" w:rsidRDefault="00000000">
      <w:pPr>
        <w:spacing w:after="105" w:line="259" w:lineRule="auto"/>
        <w:ind w:left="-5" w:right="-13"/>
        <w:jc w:val="left"/>
      </w:pPr>
      <w:proofErr w:type="spellStart"/>
      <w:r>
        <w:t>NirSoft</w:t>
      </w:r>
      <w:proofErr w:type="spellEnd"/>
      <w:r>
        <w:t xml:space="preserve">. (2022b, October 22). </w:t>
      </w:r>
      <w:proofErr w:type="spellStart"/>
      <w:r>
        <w:rPr>
          <w:i/>
        </w:rPr>
        <w:t>MZCacheView</w:t>
      </w:r>
      <w:proofErr w:type="spellEnd"/>
      <w:r>
        <w:rPr>
          <w:i/>
        </w:rPr>
        <w:t xml:space="preserve"> v2.21 - View the cache files of Firefox Web browsers</w:t>
      </w:r>
      <w:r>
        <w:t xml:space="preserve">. </w:t>
      </w:r>
    </w:p>
    <w:p w14:paraId="6900CBCB" w14:textId="77777777" w:rsidR="005827D8" w:rsidRDefault="00000000">
      <w:pPr>
        <w:ind w:left="730"/>
      </w:pPr>
      <w:r>
        <w:t xml:space="preserve">Retrieved </w:t>
      </w:r>
      <w:r>
        <w:tab/>
        <w:t xml:space="preserve">01 </w:t>
      </w:r>
      <w:r>
        <w:tab/>
        <w:t xml:space="preserve">11, </w:t>
      </w:r>
      <w:r>
        <w:tab/>
        <w:t xml:space="preserve">2023, </w:t>
      </w:r>
      <w:r>
        <w:tab/>
        <w:t xml:space="preserve">from </w:t>
      </w:r>
      <w:r>
        <w:tab/>
      </w:r>
      <w:proofErr w:type="spellStart"/>
      <w:r>
        <w:t>NirSoft</w:t>
      </w:r>
      <w:proofErr w:type="spellEnd"/>
      <w:r>
        <w:t xml:space="preserve">: https://www.nirsoft.net/utils/mozilla_cache_viewer.html </w:t>
      </w:r>
    </w:p>
    <w:p w14:paraId="5E971E95" w14:textId="77777777" w:rsidR="005827D8" w:rsidRDefault="00000000">
      <w:pPr>
        <w:ind w:left="710" w:hanging="720"/>
      </w:pPr>
      <w:r>
        <w:t xml:space="preserve">Sadiku, M. N., </w:t>
      </w:r>
      <w:proofErr w:type="spellStart"/>
      <w:r>
        <w:t>Tembely</w:t>
      </w:r>
      <w:proofErr w:type="spellEnd"/>
      <w:r>
        <w:t xml:space="preserve">, M., &amp; Musa, S. M. (2017). Digital Forensics. </w:t>
      </w:r>
      <w:r>
        <w:rPr>
          <w:i/>
        </w:rPr>
        <w:t>International Journal of Advanced Research in, 7</w:t>
      </w:r>
      <w:r>
        <w:t>(4), 274-276. doi:10.23956/</w:t>
      </w:r>
      <w:proofErr w:type="spellStart"/>
      <w:r>
        <w:t>ijarcsse</w:t>
      </w:r>
      <w:proofErr w:type="spellEnd"/>
      <w:r>
        <w:t xml:space="preserve">/V7I4/01404 </w:t>
      </w:r>
    </w:p>
    <w:p w14:paraId="667D3349" w14:textId="77777777" w:rsidR="005827D8" w:rsidRDefault="00000000">
      <w:pPr>
        <w:ind w:left="710" w:hanging="720"/>
      </w:pPr>
      <w:r>
        <w:t xml:space="preserve">Sawicki, J., Zych, P., &amp; Sawicki, B. (2021). Practical studies of local HTTP cache security. </w:t>
      </w:r>
      <w:r>
        <w:rPr>
          <w:i/>
        </w:rPr>
        <w:t>CPEE 2021 - 22nd International Conference "Computational Problems of Electrical Engineering"</w:t>
      </w:r>
      <w:r>
        <w:t xml:space="preserve">, (pp. 1-5). doi:10.1109/CPEE54040.2021.9585249. </w:t>
      </w:r>
    </w:p>
    <w:p w14:paraId="6C256CB4" w14:textId="77777777" w:rsidR="005827D8" w:rsidRDefault="00000000">
      <w:pPr>
        <w:spacing w:after="156" w:line="361" w:lineRule="auto"/>
        <w:ind w:left="-3" w:right="-13"/>
        <w:jc w:val="center"/>
      </w:pPr>
      <w:proofErr w:type="spellStart"/>
      <w:r>
        <w:t>Searchfox</w:t>
      </w:r>
      <w:proofErr w:type="spellEnd"/>
      <w:r>
        <w:t xml:space="preserve">. (2021, September 27). </w:t>
      </w:r>
      <w:proofErr w:type="spellStart"/>
      <w:r>
        <w:rPr>
          <w:i/>
        </w:rPr>
        <w:t>CacheFileMetadata.h</w:t>
      </w:r>
      <w:proofErr w:type="spellEnd"/>
      <w:r>
        <w:t xml:space="preserve">. Retrieved 01 11, 2023, from </w:t>
      </w:r>
      <w:proofErr w:type="spellStart"/>
      <w:r>
        <w:t>Searchfox</w:t>
      </w:r>
      <w:proofErr w:type="spellEnd"/>
      <w:r>
        <w:t xml:space="preserve">: https://searchfox.org/mozilla-central/source/netwerk/cache2/CacheFileMetadata.h </w:t>
      </w:r>
    </w:p>
    <w:p w14:paraId="72C838E3" w14:textId="77777777" w:rsidR="005827D8" w:rsidRDefault="00000000">
      <w:pPr>
        <w:ind w:left="710" w:hanging="720"/>
      </w:pPr>
      <w:proofErr w:type="spellStart"/>
      <w:r>
        <w:t>Searchfox</w:t>
      </w:r>
      <w:proofErr w:type="spellEnd"/>
      <w:r>
        <w:t xml:space="preserve">. (2022, November 12). </w:t>
      </w:r>
      <w:proofErr w:type="spellStart"/>
      <w:r>
        <w:rPr>
          <w:i/>
        </w:rPr>
        <w:t>CacheIndex.h</w:t>
      </w:r>
      <w:proofErr w:type="spellEnd"/>
      <w:r>
        <w:t xml:space="preserve">. Retrieved 01 11, 2023, from </w:t>
      </w:r>
      <w:proofErr w:type="spellStart"/>
      <w:r>
        <w:t>Searchfox</w:t>
      </w:r>
      <w:proofErr w:type="spellEnd"/>
      <w:r>
        <w:t xml:space="preserve">: https://searchfox.org/mozilla-central/source/netwerk/cache2/CacheIndex.h </w:t>
      </w:r>
    </w:p>
    <w:p w14:paraId="063B5447" w14:textId="77777777" w:rsidR="005827D8" w:rsidRDefault="00000000">
      <w:pPr>
        <w:ind w:left="710" w:hanging="720"/>
      </w:pPr>
      <w:r>
        <w:t xml:space="preserve">Shafqat, N. (2016). Forensic Investigation of User's Web Activity on Google Chrome using various Forensic Tools. </w:t>
      </w:r>
      <w:r>
        <w:rPr>
          <w:i/>
        </w:rPr>
        <w:t>IJCSNS International Journal of Computer Science and Network Security, 16</w:t>
      </w:r>
      <w:r>
        <w:t xml:space="preserve">(9), 123-132. Retrieved 11 08, 2022 </w:t>
      </w:r>
    </w:p>
    <w:p w14:paraId="2D1CEC5B" w14:textId="77777777" w:rsidR="005827D8" w:rsidRDefault="00000000">
      <w:pPr>
        <w:ind w:left="710" w:hanging="720"/>
      </w:pPr>
      <w:r>
        <w:t xml:space="preserve">Smartsheet. (2019, February 20). </w:t>
      </w:r>
      <w:r>
        <w:rPr>
          <w:i/>
        </w:rPr>
        <w:t>Gantt Chart Templates in Excel and Other Tools</w:t>
      </w:r>
      <w:r>
        <w:t xml:space="preserve">. Retrieved 11 07, 2022, from </w:t>
      </w:r>
      <w:proofErr w:type="spellStart"/>
      <w:r>
        <w:t>smartsheet</w:t>
      </w:r>
      <w:proofErr w:type="spellEnd"/>
      <w:r>
        <w:t xml:space="preserve">: https://www.smartsheet.com/gantt-chart-excel-templates </w:t>
      </w:r>
    </w:p>
    <w:p w14:paraId="49A41A40" w14:textId="77777777" w:rsidR="005827D8" w:rsidRDefault="00000000">
      <w:pPr>
        <w:spacing w:after="108" w:line="259" w:lineRule="auto"/>
        <w:ind w:left="0"/>
      </w:pPr>
      <w:proofErr w:type="spellStart"/>
      <w:r>
        <w:t>StatCounter</w:t>
      </w:r>
      <w:proofErr w:type="spellEnd"/>
      <w:r>
        <w:t xml:space="preserve">. (2022). </w:t>
      </w:r>
      <w:r>
        <w:rPr>
          <w:i/>
        </w:rPr>
        <w:t>Desktop Browser Market Share Worldwide</w:t>
      </w:r>
      <w:r>
        <w:t xml:space="preserve">. Retrieved from </w:t>
      </w:r>
      <w:proofErr w:type="spellStart"/>
      <w:r>
        <w:t>StatCounter</w:t>
      </w:r>
      <w:proofErr w:type="spellEnd"/>
      <w:r>
        <w:t xml:space="preserve"> - </w:t>
      </w:r>
    </w:p>
    <w:p w14:paraId="378FF61F" w14:textId="77777777" w:rsidR="005827D8" w:rsidRDefault="00000000">
      <w:pPr>
        <w:tabs>
          <w:tab w:val="center" w:pos="1319"/>
          <w:tab w:val="right" w:pos="9367"/>
        </w:tabs>
        <w:spacing w:after="115" w:line="259" w:lineRule="auto"/>
        <w:ind w:left="0" w:firstLine="0"/>
        <w:jc w:val="left"/>
      </w:pPr>
      <w:r>
        <w:rPr>
          <w:rFonts w:ascii="Calibri" w:eastAsia="Calibri" w:hAnsi="Calibri" w:cs="Calibri"/>
        </w:rPr>
        <w:tab/>
      </w:r>
      <w:proofErr w:type="spellStart"/>
      <w:r>
        <w:t>GlobalStats</w:t>
      </w:r>
      <w:proofErr w:type="spellEnd"/>
      <w:r>
        <w:t xml:space="preserve">: </w:t>
      </w:r>
      <w:r>
        <w:tab/>
        <w:t>https://gs.statcounter.com/browser-market-</w:t>
      </w:r>
    </w:p>
    <w:p w14:paraId="28E1DA2E" w14:textId="77777777" w:rsidR="005827D8" w:rsidRDefault="00000000">
      <w:pPr>
        <w:spacing w:line="259" w:lineRule="auto"/>
        <w:ind w:left="730"/>
      </w:pPr>
      <w:r>
        <w:t xml:space="preserve">share/desktop/worldwide/#monthly-202201-202211 </w:t>
      </w:r>
    </w:p>
    <w:p w14:paraId="7B7BE528" w14:textId="77777777" w:rsidR="005827D8" w:rsidRDefault="00000000">
      <w:pPr>
        <w:ind w:left="710" w:hanging="720"/>
      </w:pPr>
      <w:r>
        <w:t xml:space="preserve">Statista. (2022, July). </w:t>
      </w:r>
      <w:r>
        <w:rPr>
          <w:i/>
        </w:rPr>
        <w:t>Number of internet and social media users worldwide as of July 2022</w:t>
      </w:r>
      <w:r>
        <w:t xml:space="preserve">. Retrieved from Statista: </w:t>
      </w:r>
      <w:proofErr w:type="gramStart"/>
      <w:r>
        <w:t>https://www.statista.com/statistics/617136/digital-populationworldwide/</w:t>
      </w:r>
      <w:proofErr w:type="gramEnd"/>
      <w:r>
        <w:t xml:space="preserve"> </w:t>
      </w:r>
    </w:p>
    <w:p w14:paraId="5B13368D" w14:textId="77777777" w:rsidR="005827D8" w:rsidRDefault="00000000">
      <w:pPr>
        <w:ind w:left="710" w:hanging="720"/>
      </w:pPr>
      <w:proofErr w:type="spellStart"/>
      <w:r>
        <w:t>Studiawan</w:t>
      </w:r>
      <w:proofErr w:type="spellEnd"/>
      <w:r>
        <w:t xml:space="preserve">, H., Sohel, F., &amp; Payne, C. (2019). A survey on forensic investigation of operating system logs. </w:t>
      </w:r>
      <w:r>
        <w:rPr>
          <w:i/>
        </w:rPr>
        <w:t>Digital Investigation, 29</w:t>
      </w:r>
      <w:r>
        <w:t xml:space="preserve">, 1-20. </w:t>
      </w:r>
      <w:proofErr w:type="gramStart"/>
      <w:r>
        <w:t>doi:10.1016/j.diin</w:t>
      </w:r>
      <w:proofErr w:type="gramEnd"/>
      <w:r>
        <w:t xml:space="preserve">.2019.02.005 </w:t>
      </w:r>
    </w:p>
    <w:p w14:paraId="0B20A55A" w14:textId="77777777" w:rsidR="005827D8" w:rsidRDefault="00000000">
      <w:pPr>
        <w:ind w:left="710" w:hanging="720"/>
      </w:pPr>
      <w:r>
        <w:lastRenderedPageBreak/>
        <w:t xml:space="preserve">Suma, G. S., Dija, S., &amp; Pillai, A. T. (2017). Forensic Analysis of Google Chrome Cache Files. </w:t>
      </w:r>
      <w:r>
        <w:rPr>
          <w:i/>
        </w:rPr>
        <w:t>2017 IEEE International Conference on Computational Intelligence and Computing Research, ICCIC 2017</w:t>
      </w:r>
      <w:r>
        <w:t xml:space="preserve">, 1-5. doi:10.1109/ICCIC.2017.8524272 </w:t>
      </w:r>
    </w:p>
    <w:p w14:paraId="7E743745" w14:textId="77777777" w:rsidR="005827D8" w:rsidRDefault="00000000">
      <w:pPr>
        <w:spacing w:after="149" w:line="368" w:lineRule="auto"/>
        <w:ind w:left="705" w:hanging="720"/>
        <w:jc w:val="left"/>
      </w:pPr>
      <w:r>
        <w:t xml:space="preserve">Tableau. (n.d.). </w:t>
      </w:r>
      <w:r>
        <w:rPr>
          <w:i/>
        </w:rPr>
        <w:t>Collect Data with Windows Performance Monitor</w:t>
      </w:r>
      <w:r>
        <w:t xml:space="preserve">. Retrieved 03 10, 2023, from Tableau - Tableau Server on Windows Help: </w:t>
      </w:r>
      <w:proofErr w:type="gramStart"/>
      <w:r>
        <w:t>https://help.tableau.com/current/server/enus/perf_collect_perfmon.htm</w:t>
      </w:r>
      <w:proofErr w:type="gramEnd"/>
      <w:r>
        <w:t xml:space="preserve"> </w:t>
      </w:r>
    </w:p>
    <w:p w14:paraId="4B796081" w14:textId="77777777" w:rsidR="005827D8" w:rsidRDefault="00000000">
      <w:pPr>
        <w:spacing w:after="396" w:line="259" w:lineRule="auto"/>
        <w:ind w:left="0" w:firstLine="0"/>
        <w:jc w:val="left"/>
      </w:pPr>
      <w:r>
        <w:t xml:space="preserve"> </w:t>
      </w:r>
    </w:p>
    <w:p w14:paraId="0A781A3F" w14:textId="77777777" w:rsidR="005827D8" w:rsidRDefault="00000000">
      <w:pPr>
        <w:spacing w:after="0" w:line="259" w:lineRule="auto"/>
        <w:ind w:left="0" w:firstLine="0"/>
        <w:jc w:val="left"/>
      </w:pPr>
      <w:r>
        <w:t xml:space="preserve"> </w:t>
      </w:r>
      <w:r>
        <w:tab/>
      </w:r>
      <w:r>
        <w:rPr>
          <w:color w:val="2F5496"/>
          <w:sz w:val="32"/>
        </w:rPr>
        <w:t xml:space="preserve"> </w:t>
      </w:r>
      <w:r>
        <w:br w:type="page"/>
      </w:r>
    </w:p>
    <w:p w14:paraId="3C938D26" w14:textId="77777777" w:rsidR="005827D8" w:rsidRDefault="00000000">
      <w:pPr>
        <w:pStyle w:val="Heading2"/>
        <w:ind w:left="0"/>
      </w:pPr>
      <w:r>
        <w:lastRenderedPageBreak/>
        <w:t xml:space="preserve">7. Appendices </w:t>
      </w:r>
    </w:p>
    <w:p w14:paraId="039AAF5E" w14:textId="77777777" w:rsidR="005827D8" w:rsidRDefault="00000000">
      <w:pPr>
        <w:pStyle w:val="Heading3"/>
        <w:ind w:left="-5"/>
      </w:pPr>
      <w:r>
        <w:t xml:space="preserve">7.1 Appendix A – Chrome Cache Address Structure </w:t>
      </w:r>
    </w:p>
    <w:p w14:paraId="60466457" w14:textId="77777777" w:rsidR="005827D8" w:rsidRDefault="00000000">
      <w:pPr>
        <w:tabs>
          <w:tab w:val="center" w:pos="411"/>
          <w:tab w:val="center" w:pos="4048"/>
        </w:tabs>
        <w:spacing w:after="256" w:line="259"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color w:val="0563C1"/>
          <w:u w:val="single" w:color="0563C1"/>
        </w:rPr>
        <w:t>Go Back (Section 2.5.2.2 – Google Chrome’s Cache File Structures)</w:t>
      </w:r>
      <w:r>
        <w:t xml:space="preserve"> </w:t>
      </w:r>
    </w:p>
    <w:p w14:paraId="07844A7B" w14:textId="77777777" w:rsidR="005827D8" w:rsidRDefault="00000000">
      <w:pPr>
        <w:spacing w:after="246" w:line="259" w:lineRule="auto"/>
        <w:ind w:left="0"/>
      </w:pPr>
      <w:r>
        <w:t xml:space="preserve">Table 18 contains the structure used to parse Chrome’s cache addresses. </w:t>
      </w:r>
    </w:p>
    <w:p w14:paraId="792A013C" w14:textId="77777777" w:rsidR="005827D8" w:rsidRDefault="00000000">
      <w:pPr>
        <w:spacing w:after="10" w:line="249" w:lineRule="auto"/>
        <w:ind w:left="-5"/>
        <w:jc w:val="left"/>
      </w:pPr>
      <w:r>
        <w:rPr>
          <w:i/>
          <w:color w:val="44546A"/>
          <w:sz w:val="18"/>
        </w:rPr>
        <w:t xml:space="preserve">Table 18 – Structure of Chrome’s cache addresses - (Chromium, 2022b) </w:t>
      </w:r>
    </w:p>
    <w:tbl>
      <w:tblPr>
        <w:tblStyle w:val="TableGrid"/>
        <w:tblW w:w="9350" w:type="dxa"/>
        <w:tblInd w:w="6" w:type="dxa"/>
        <w:tblCellMar>
          <w:top w:w="130" w:type="dxa"/>
          <w:left w:w="107" w:type="dxa"/>
          <w:bottom w:w="0" w:type="dxa"/>
          <w:right w:w="63" w:type="dxa"/>
        </w:tblCellMar>
        <w:tblLook w:val="04A0" w:firstRow="1" w:lastRow="0" w:firstColumn="1" w:lastColumn="0" w:noHBand="0" w:noVBand="1"/>
      </w:tblPr>
      <w:tblGrid>
        <w:gridCol w:w="1554"/>
        <w:gridCol w:w="1985"/>
        <w:gridCol w:w="5811"/>
      </w:tblGrid>
      <w:tr w:rsidR="005827D8" w14:paraId="50B3CDAB" w14:textId="77777777">
        <w:trPr>
          <w:trHeight w:val="510"/>
        </w:trPr>
        <w:tc>
          <w:tcPr>
            <w:tcW w:w="1554" w:type="dxa"/>
            <w:tcBorders>
              <w:top w:val="single" w:sz="4" w:space="0" w:color="BFBFBF"/>
              <w:left w:val="single" w:sz="4" w:space="0" w:color="BFBFBF"/>
              <w:bottom w:val="single" w:sz="4" w:space="0" w:color="BFBFBF"/>
              <w:right w:val="single" w:sz="4" w:space="0" w:color="BFBFBF"/>
            </w:tcBorders>
            <w:vAlign w:val="center"/>
          </w:tcPr>
          <w:p w14:paraId="5B7E4F9C" w14:textId="77777777" w:rsidR="005827D8" w:rsidRDefault="00000000">
            <w:pPr>
              <w:spacing w:after="0" w:line="259" w:lineRule="auto"/>
              <w:ind w:left="0" w:right="44" w:firstLine="0"/>
              <w:jc w:val="center"/>
            </w:pPr>
            <w:r>
              <w:rPr>
                <w:b/>
              </w:rPr>
              <w:t>File Type</w:t>
            </w:r>
            <w:r>
              <w:t xml:space="preserve">  </w:t>
            </w:r>
          </w:p>
        </w:tc>
        <w:tc>
          <w:tcPr>
            <w:tcW w:w="1985" w:type="dxa"/>
            <w:tcBorders>
              <w:top w:val="single" w:sz="4" w:space="0" w:color="BFBFBF"/>
              <w:left w:val="single" w:sz="4" w:space="0" w:color="BFBFBF"/>
              <w:bottom w:val="single" w:sz="4" w:space="0" w:color="BFBFBF"/>
              <w:right w:val="single" w:sz="4" w:space="0" w:color="BFBFBF"/>
            </w:tcBorders>
            <w:vAlign w:val="center"/>
          </w:tcPr>
          <w:p w14:paraId="17C0F468" w14:textId="77777777" w:rsidR="005827D8" w:rsidRDefault="00000000">
            <w:pPr>
              <w:spacing w:after="0" w:line="259" w:lineRule="auto"/>
              <w:ind w:left="0" w:right="44" w:firstLine="0"/>
              <w:jc w:val="center"/>
            </w:pPr>
            <w:r>
              <w:rPr>
                <w:b/>
              </w:rPr>
              <w:t xml:space="preserve">Field </w:t>
            </w:r>
          </w:p>
        </w:tc>
        <w:tc>
          <w:tcPr>
            <w:tcW w:w="5810" w:type="dxa"/>
            <w:tcBorders>
              <w:top w:val="single" w:sz="4" w:space="0" w:color="BFBFBF"/>
              <w:left w:val="single" w:sz="4" w:space="0" w:color="BFBFBF"/>
              <w:bottom w:val="single" w:sz="4" w:space="0" w:color="BFBFBF"/>
              <w:right w:val="single" w:sz="4" w:space="0" w:color="BFBFBF"/>
            </w:tcBorders>
            <w:vAlign w:val="center"/>
          </w:tcPr>
          <w:p w14:paraId="606D005D" w14:textId="77777777" w:rsidR="005827D8" w:rsidRDefault="00000000">
            <w:pPr>
              <w:spacing w:after="0" w:line="259" w:lineRule="auto"/>
              <w:ind w:left="0" w:right="40" w:firstLine="0"/>
              <w:jc w:val="center"/>
            </w:pPr>
            <w:r>
              <w:rPr>
                <w:b/>
              </w:rPr>
              <w:t xml:space="preserve">Bits </w:t>
            </w:r>
          </w:p>
        </w:tc>
      </w:tr>
      <w:tr w:rsidR="005827D8" w14:paraId="4328B840" w14:textId="77777777">
        <w:trPr>
          <w:trHeight w:val="507"/>
        </w:trPr>
        <w:tc>
          <w:tcPr>
            <w:tcW w:w="1554" w:type="dxa"/>
            <w:vMerge w:val="restart"/>
            <w:tcBorders>
              <w:top w:val="single" w:sz="4" w:space="0" w:color="BFBFBF"/>
              <w:left w:val="single" w:sz="4" w:space="0" w:color="BFBFBF"/>
              <w:bottom w:val="single" w:sz="4" w:space="0" w:color="BFBFBF"/>
              <w:right w:val="single" w:sz="4" w:space="0" w:color="BFBFBF"/>
            </w:tcBorders>
            <w:shd w:val="clear" w:color="auto" w:fill="F2F2F2"/>
          </w:tcPr>
          <w:p w14:paraId="1CE609D1" w14:textId="77777777" w:rsidR="005827D8" w:rsidRDefault="00000000">
            <w:pPr>
              <w:spacing w:after="0" w:line="259" w:lineRule="auto"/>
              <w:ind w:left="0" w:firstLine="0"/>
              <w:jc w:val="left"/>
            </w:pPr>
            <w:r>
              <w:t xml:space="preserve"> </w:t>
            </w:r>
          </w:p>
        </w:tc>
        <w:tc>
          <w:tcPr>
            <w:tcW w:w="198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0135198" w14:textId="77777777" w:rsidR="005827D8" w:rsidRDefault="00000000">
            <w:pPr>
              <w:spacing w:after="0" w:line="259" w:lineRule="auto"/>
              <w:ind w:left="1" w:firstLine="0"/>
              <w:jc w:val="left"/>
            </w:pPr>
            <w:r>
              <w:t xml:space="preserve">initialized bit </w:t>
            </w:r>
          </w:p>
        </w:tc>
        <w:tc>
          <w:tcPr>
            <w:tcW w:w="581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02E16AD" w14:textId="77777777" w:rsidR="005827D8" w:rsidRDefault="00000000">
            <w:pPr>
              <w:spacing w:after="0" w:line="259" w:lineRule="auto"/>
              <w:ind w:left="1" w:firstLine="0"/>
              <w:jc w:val="left"/>
            </w:pPr>
            <w:r>
              <w:rPr>
                <w:color w:val="FF0000"/>
              </w:rPr>
              <w:t>1</w:t>
            </w:r>
            <w:r>
              <w:t xml:space="preserve">000 0000 0000 0000 0000 0000 0000 0000 </w:t>
            </w:r>
          </w:p>
        </w:tc>
      </w:tr>
      <w:tr w:rsidR="005827D8" w14:paraId="7D740B21" w14:textId="77777777">
        <w:trPr>
          <w:trHeight w:val="512"/>
        </w:trPr>
        <w:tc>
          <w:tcPr>
            <w:tcW w:w="0" w:type="auto"/>
            <w:vMerge/>
            <w:tcBorders>
              <w:top w:val="nil"/>
              <w:left w:val="single" w:sz="4" w:space="0" w:color="BFBFBF"/>
              <w:bottom w:val="single" w:sz="4" w:space="0" w:color="BFBFBF"/>
              <w:right w:val="single" w:sz="4" w:space="0" w:color="BFBFBF"/>
            </w:tcBorders>
          </w:tcPr>
          <w:p w14:paraId="0C313B15" w14:textId="77777777" w:rsidR="005827D8" w:rsidRDefault="005827D8">
            <w:pPr>
              <w:spacing w:after="160" w:line="259" w:lineRule="auto"/>
              <w:ind w:left="0" w:firstLine="0"/>
              <w:jc w:val="left"/>
            </w:pPr>
          </w:p>
        </w:tc>
        <w:tc>
          <w:tcPr>
            <w:tcW w:w="1985" w:type="dxa"/>
            <w:tcBorders>
              <w:top w:val="single" w:sz="4" w:space="0" w:color="BFBFBF"/>
              <w:left w:val="single" w:sz="4" w:space="0" w:color="BFBFBF"/>
              <w:bottom w:val="single" w:sz="4" w:space="0" w:color="BFBFBF"/>
              <w:right w:val="single" w:sz="4" w:space="0" w:color="BFBFBF"/>
            </w:tcBorders>
            <w:vAlign w:val="center"/>
          </w:tcPr>
          <w:p w14:paraId="57B44136" w14:textId="77777777" w:rsidR="005827D8" w:rsidRDefault="00000000">
            <w:pPr>
              <w:spacing w:after="0" w:line="259" w:lineRule="auto"/>
              <w:ind w:left="1" w:firstLine="0"/>
              <w:jc w:val="left"/>
            </w:pPr>
            <w:r>
              <w:t xml:space="preserve">file type </w:t>
            </w:r>
          </w:p>
        </w:tc>
        <w:tc>
          <w:tcPr>
            <w:tcW w:w="5810" w:type="dxa"/>
            <w:tcBorders>
              <w:top w:val="single" w:sz="4" w:space="0" w:color="BFBFBF"/>
              <w:left w:val="single" w:sz="4" w:space="0" w:color="BFBFBF"/>
              <w:bottom w:val="single" w:sz="4" w:space="0" w:color="BFBFBF"/>
              <w:right w:val="single" w:sz="4" w:space="0" w:color="BFBFBF"/>
            </w:tcBorders>
            <w:vAlign w:val="center"/>
          </w:tcPr>
          <w:p w14:paraId="39369161" w14:textId="77777777" w:rsidR="005827D8" w:rsidRDefault="00000000">
            <w:pPr>
              <w:spacing w:after="0" w:line="259" w:lineRule="auto"/>
              <w:ind w:left="1" w:firstLine="0"/>
              <w:jc w:val="left"/>
            </w:pPr>
            <w:r>
              <w:t>0</w:t>
            </w:r>
            <w:r>
              <w:rPr>
                <w:color w:val="FF0000"/>
              </w:rPr>
              <w:t>111</w:t>
            </w:r>
            <w:r>
              <w:t xml:space="preserve"> 0000 0000 0000 0000 0000 0000 0000 </w:t>
            </w:r>
          </w:p>
        </w:tc>
      </w:tr>
      <w:tr w:rsidR="005827D8" w14:paraId="7595F4D2" w14:textId="77777777">
        <w:trPr>
          <w:trHeight w:val="508"/>
        </w:trPr>
        <w:tc>
          <w:tcPr>
            <w:tcW w:w="155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7DBE979" w14:textId="77777777" w:rsidR="005827D8" w:rsidRDefault="00000000">
            <w:pPr>
              <w:spacing w:after="0" w:line="259" w:lineRule="auto"/>
              <w:ind w:left="14" w:firstLine="0"/>
              <w:jc w:val="left"/>
            </w:pPr>
            <w:r>
              <w:rPr>
                <w:b/>
              </w:rPr>
              <w:t xml:space="preserve">External File </w:t>
            </w:r>
          </w:p>
        </w:tc>
        <w:tc>
          <w:tcPr>
            <w:tcW w:w="198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A98A3CA" w14:textId="77777777" w:rsidR="005827D8" w:rsidRDefault="00000000">
            <w:pPr>
              <w:spacing w:after="0" w:line="259" w:lineRule="auto"/>
              <w:ind w:left="1" w:firstLine="0"/>
              <w:jc w:val="left"/>
            </w:pPr>
            <w:r>
              <w:t xml:space="preserve">file number </w:t>
            </w:r>
          </w:p>
        </w:tc>
        <w:tc>
          <w:tcPr>
            <w:tcW w:w="581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CD07E9C" w14:textId="77777777" w:rsidR="005827D8" w:rsidRDefault="00000000">
            <w:pPr>
              <w:spacing w:after="0" w:line="259" w:lineRule="auto"/>
              <w:ind w:left="1" w:firstLine="0"/>
              <w:jc w:val="left"/>
            </w:pPr>
            <w:r>
              <w:t xml:space="preserve">0000 </w:t>
            </w:r>
            <w:r>
              <w:rPr>
                <w:color w:val="FF0000"/>
              </w:rPr>
              <w:t>1111 1111 1111 1111 1111 1111 1111</w:t>
            </w:r>
            <w:r>
              <w:t xml:space="preserve"> </w:t>
            </w:r>
          </w:p>
        </w:tc>
      </w:tr>
      <w:tr w:rsidR="005827D8" w14:paraId="65EC7D48" w14:textId="77777777">
        <w:trPr>
          <w:trHeight w:val="511"/>
        </w:trPr>
        <w:tc>
          <w:tcPr>
            <w:tcW w:w="1554" w:type="dxa"/>
            <w:vMerge w:val="restart"/>
            <w:tcBorders>
              <w:top w:val="single" w:sz="4" w:space="0" w:color="BFBFBF"/>
              <w:left w:val="single" w:sz="4" w:space="0" w:color="BFBFBF"/>
              <w:bottom w:val="single" w:sz="4" w:space="0" w:color="BFBFBF"/>
              <w:right w:val="single" w:sz="4" w:space="0" w:color="BFBFBF"/>
            </w:tcBorders>
          </w:tcPr>
          <w:p w14:paraId="14DE0771" w14:textId="77777777" w:rsidR="005827D8" w:rsidRDefault="00000000">
            <w:pPr>
              <w:spacing w:after="225" w:line="259" w:lineRule="auto"/>
              <w:ind w:left="17" w:firstLine="0"/>
              <w:jc w:val="center"/>
            </w:pPr>
            <w:r>
              <w:rPr>
                <w:b/>
              </w:rPr>
              <w:t xml:space="preserve"> </w:t>
            </w:r>
          </w:p>
          <w:p w14:paraId="24D023F0" w14:textId="77777777" w:rsidR="005827D8" w:rsidRDefault="00000000">
            <w:pPr>
              <w:spacing w:after="0" w:line="259" w:lineRule="auto"/>
              <w:ind w:left="0" w:right="45" w:firstLine="0"/>
              <w:jc w:val="center"/>
            </w:pPr>
            <w:r>
              <w:rPr>
                <w:b/>
              </w:rPr>
              <w:t xml:space="preserve">Block File </w:t>
            </w:r>
          </w:p>
        </w:tc>
        <w:tc>
          <w:tcPr>
            <w:tcW w:w="1985" w:type="dxa"/>
            <w:tcBorders>
              <w:top w:val="single" w:sz="4" w:space="0" w:color="BFBFBF"/>
              <w:left w:val="single" w:sz="4" w:space="0" w:color="BFBFBF"/>
              <w:bottom w:val="single" w:sz="4" w:space="0" w:color="BFBFBF"/>
              <w:right w:val="single" w:sz="4" w:space="0" w:color="BFBFBF"/>
            </w:tcBorders>
            <w:vAlign w:val="center"/>
          </w:tcPr>
          <w:p w14:paraId="5FFF7644" w14:textId="77777777" w:rsidR="005827D8" w:rsidRDefault="00000000">
            <w:pPr>
              <w:spacing w:after="0" w:line="259" w:lineRule="auto"/>
              <w:ind w:left="1" w:firstLine="0"/>
              <w:jc w:val="left"/>
            </w:pPr>
            <w:r>
              <w:t xml:space="preserve">reserved bits </w:t>
            </w:r>
          </w:p>
        </w:tc>
        <w:tc>
          <w:tcPr>
            <w:tcW w:w="5810" w:type="dxa"/>
            <w:tcBorders>
              <w:top w:val="single" w:sz="4" w:space="0" w:color="BFBFBF"/>
              <w:left w:val="single" w:sz="4" w:space="0" w:color="BFBFBF"/>
              <w:bottom w:val="single" w:sz="4" w:space="0" w:color="BFBFBF"/>
              <w:right w:val="single" w:sz="4" w:space="0" w:color="BFBFBF"/>
            </w:tcBorders>
            <w:vAlign w:val="center"/>
          </w:tcPr>
          <w:p w14:paraId="666904DD" w14:textId="77777777" w:rsidR="005827D8" w:rsidRDefault="00000000">
            <w:pPr>
              <w:spacing w:after="0" w:line="259" w:lineRule="auto"/>
              <w:ind w:left="1" w:firstLine="0"/>
              <w:jc w:val="left"/>
            </w:pPr>
            <w:r>
              <w:t xml:space="preserve">0000 </w:t>
            </w:r>
            <w:r>
              <w:rPr>
                <w:color w:val="FF0000"/>
              </w:rPr>
              <w:t>11</w:t>
            </w:r>
            <w:r>
              <w:t xml:space="preserve">00 0000 0000 0000 0000 0000 0000 </w:t>
            </w:r>
          </w:p>
        </w:tc>
      </w:tr>
      <w:tr w:rsidR="005827D8" w14:paraId="77BA1C52" w14:textId="77777777">
        <w:trPr>
          <w:trHeight w:val="506"/>
        </w:trPr>
        <w:tc>
          <w:tcPr>
            <w:tcW w:w="0" w:type="auto"/>
            <w:vMerge/>
            <w:tcBorders>
              <w:top w:val="nil"/>
              <w:left w:val="single" w:sz="4" w:space="0" w:color="BFBFBF"/>
              <w:bottom w:val="nil"/>
              <w:right w:val="single" w:sz="4" w:space="0" w:color="BFBFBF"/>
            </w:tcBorders>
          </w:tcPr>
          <w:p w14:paraId="3C8F1BAF" w14:textId="77777777" w:rsidR="005827D8" w:rsidRDefault="005827D8">
            <w:pPr>
              <w:spacing w:after="160" w:line="259" w:lineRule="auto"/>
              <w:ind w:left="0" w:firstLine="0"/>
              <w:jc w:val="left"/>
            </w:pPr>
          </w:p>
        </w:tc>
        <w:tc>
          <w:tcPr>
            <w:tcW w:w="198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25CAF6" w14:textId="77777777" w:rsidR="005827D8" w:rsidRDefault="00000000">
            <w:pPr>
              <w:spacing w:after="0" w:line="259" w:lineRule="auto"/>
              <w:ind w:left="1" w:firstLine="0"/>
              <w:jc w:val="left"/>
            </w:pPr>
            <w:r>
              <w:t xml:space="preserve">number of blocks </w:t>
            </w:r>
          </w:p>
        </w:tc>
        <w:tc>
          <w:tcPr>
            <w:tcW w:w="581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9E816A9" w14:textId="77777777" w:rsidR="005827D8" w:rsidRDefault="00000000">
            <w:pPr>
              <w:spacing w:after="0" w:line="259" w:lineRule="auto"/>
              <w:ind w:left="1" w:firstLine="0"/>
              <w:jc w:val="left"/>
            </w:pPr>
            <w:r>
              <w:t>0000 00</w:t>
            </w:r>
            <w:r>
              <w:rPr>
                <w:color w:val="FF0000"/>
              </w:rPr>
              <w:t>11</w:t>
            </w:r>
            <w:r>
              <w:t xml:space="preserve"> 0000 0000 0000 0000 0000 0000 </w:t>
            </w:r>
          </w:p>
        </w:tc>
      </w:tr>
      <w:tr w:rsidR="005827D8" w14:paraId="3375BE4B" w14:textId="77777777">
        <w:trPr>
          <w:trHeight w:val="514"/>
        </w:trPr>
        <w:tc>
          <w:tcPr>
            <w:tcW w:w="0" w:type="auto"/>
            <w:vMerge/>
            <w:tcBorders>
              <w:top w:val="nil"/>
              <w:left w:val="single" w:sz="4" w:space="0" w:color="BFBFBF"/>
              <w:bottom w:val="nil"/>
              <w:right w:val="single" w:sz="4" w:space="0" w:color="BFBFBF"/>
            </w:tcBorders>
          </w:tcPr>
          <w:p w14:paraId="39DD6835" w14:textId="77777777" w:rsidR="005827D8" w:rsidRDefault="005827D8">
            <w:pPr>
              <w:spacing w:after="160" w:line="259" w:lineRule="auto"/>
              <w:ind w:left="0" w:firstLine="0"/>
              <w:jc w:val="left"/>
            </w:pPr>
          </w:p>
        </w:tc>
        <w:tc>
          <w:tcPr>
            <w:tcW w:w="1985" w:type="dxa"/>
            <w:tcBorders>
              <w:top w:val="single" w:sz="4" w:space="0" w:color="BFBFBF"/>
              <w:left w:val="single" w:sz="4" w:space="0" w:color="BFBFBF"/>
              <w:bottom w:val="single" w:sz="4" w:space="0" w:color="BFBFBF"/>
              <w:right w:val="single" w:sz="4" w:space="0" w:color="BFBFBF"/>
            </w:tcBorders>
            <w:vAlign w:val="center"/>
          </w:tcPr>
          <w:p w14:paraId="7DF37AD0" w14:textId="77777777" w:rsidR="005827D8" w:rsidRDefault="00000000">
            <w:pPr>
              <w:spacing w:after="0" w:line="259" w:lineRule="auto"/>
              <w:ind w:left="1" w:firstLine="0"/>
              <w:jc w:val="left"/>
            </w:pPr>
            <w:r>
              <w:t xml:space="preserve">file selector </w:t>
            </w:r>
          </w:p>
        </w:tc>
        <w:tc>
          <w:tcPr>
            <w:tcW w:w="5810" w:type="dxa"/>
            <w:tcBorders>
              <w:top w:val="single" w:sz="4" w:space="0" w:color="BFBFBF"/>
              <w:left w:val="single" w:sz="4" w:space="0" w:color="BFBFBF"/>
              <w:bottom w:val="single" w:sz="4" w:space="0" w:color="BFBFBF"/>
              <w:right w:val="single" w:sz="4" w:space="0" w:color="BFBFBF"/>
            </w:tcBorders>
            <w:vAlign w:val="center"/>
          </w:tcPr>
          <w:p w14:paraId="00BB7B4C" w14:textId="77777777" w:rsidR="005827D8" w:rsidRDefault="00000000">
            <w:pPr>
              <w:spacing w:after="0" w:line="259" w:lineRule="auto"/>
              <w:ind w:left="1" w:firstLine="0"/>
              <w:jc w:val="left"/>
            </w:pPr>
            <w:r>
              <w:t xml:space="preserve">0000 0000 </w:t>
            </w:r>
            <w:r>
              <w:rPr>
                <w:color w:val="FF0000"/>
              </w:rPr>
              <w:t>1111 1111</w:t>
            </w:r>
            <w:r>
              <w:t xml:space="preserve"> 0000 0000 0000 0000 </w:t>
            </w:r>
          </w:p>
        </w:tc>
      </w:tr>
      <w:tr w:rsidR="005827D8" w14:paraId="51D0506F" w14:textId="77777777">
        <w:trPr>
          <w:trHeight w:val="507"/>
        </w:trPr>
        <w:tc>
          <w:tcPr>
            <w:tcW w:w="0" w:type="auto"/>
            <w:vMerge/>
            <w:tcBorders>
              <w:top w:val="nil"/>
              <w:left w:val="single" w:sz="4" w:space="0" w:color="BFBFBF"/>
              <w:bottom w:val="single" w:sz="4" w:space="0" w:color="BFBFBF"/>
              <w:right w:val="single" w:sz="4" w:space="0" w:color="BFBFBF"/>
            </w:tcBorders>
          </w:tcPr>
          <w:p w14:paraId="4712191D" w14:textId="77777777" w:rsidR="005827D8" w:rsidRDefault="005827D8">
            <w:pPr>
              <w:spacing w:after="160" w:line="259" w:lineRule="auto"/>
              <w:ind w:left="0" w:firstLine="0"/>
              <w:jc w:val="left"/>
            </w:pPr>
          </w:p>
        </w:tc>
        <w:tc>
          <w:tcPr>
            <w:tcW w:w="198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C5A5906" w14:textId="77777777" w:rsidR="005827D8" w:rsidRDefault="00000000">
            <w:pPr>
              <w:spacing w:after="0" w:line="259" w:lineRule="auto"/>
              <w:ind w:left="1" w:firstLine="0"/>
              <w:jc w:val="left"/>
            </w:pPr>
            <w:r>
              <w:t xml:space="preserve">block number </w:t>
            </w:r>
          </w:p>
        </w:tc>
        <w:tc>
          <w:tcPr>
            <w:tcW w:w="581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115F121" w14:textId="77777777" w:rsidR="005827D8" w:rsidRDefault="00000000">
            <w:pPr>
              <w:spacing w:after="0" w:line="259" w:lineRule="auto"/>
              <w:ind w:left="1" w:firstLine="0"/>
              <w:jc w:val="left"/>
            </w:pPr>
            <w:r>
              <w:t xml:space="preserve">0000 0000 0000 0000 </w:t>
            </w:r>
            <w:r>
              <w:rPr>
                <w:color w:val="FF0000"/>
              </w:rPr>
              <w:t>1111 1111 1111 1111</w:t>
            </w:r>
            <w:r>
              <w:t xml:space="preserve"> </w:t>
            </w:r>
          </w:p>
        </w:tc>
      </w:tr>
    </w:tbl>
    <w:p w14:paraId="3FAA9D2C" w14:textId="77777777" w:rsidR="005827D8" w:rsidRDefault="00000000">
      <w:pPr>
        <w:spacing w:after="263" w:line="259" w:lineRule="auto"/>
        <w:ind w:left="0" w:firstLine="0"/>
        <w:jc w:val="left"/>
      </w:pPr>
      <w:r>
        <w:t xml:space="preserve"> </w:t>
      </w:r>
    </w:p>
    <w:p w14:paraId="0F5C7B93" w14:textId="77777777" w:rsidR="005827D8" w:rsidRDefault="00000000">
      <w:pPr>
        <w:spacing w:after="0" w:line="259" w:lineRule="auto"/>
        <w:ind w:left="0" w:firstLine="0"/>
        <w:jc w:val="left"/>
      </w:pPr>
      <w:r>
        <w:t xml:space="preserve"> </w:t>
      </w:r>
      <w:r>
        <w:tab/>
        <w:t xml:space="preserve"> </w:t>
      </w:r>
    </w:p>
    <w:p w14:paraId="69FD8107" w14:textId="77777777" w:rsidR="005827D8" w:rsidRDefault="005827D8">
      <w:pPr>
        <w:sectPr w:rsidR="005827D8">
          <w:headerReference w:type="even" r:id="rId103"/>
          <w:headerReference w:type="default" r:id="rId104"/>
          <w:footerReference w:type="even" r:id="rId105"/>
          <w:footerReference w:type="default" r:id="rId106"/>
          <w:headerReference w:type="first" r:id="rId107"/>
          <w:footerReference w:type="first" r:id="rId108"/>
          <w:pgSz w:w="12240" w:h="15840"/>
          <w:pgMar w:top="1445" w:right="1432" w:bottom="1437" w:left="1440" w:header="727" w:footer="717" w:gutter="0"/>
          <w:cols w:space="720"/>
        </w:sectPr>
      </w:pPr>
    </w:p>
    <w:p w14:paraId="3D4BE673" w14:textId="77777777" w:rsidR="005827D8" w:rsidRDefault="00000000">
      <w:pPr>
        <w:pStyle w:val="Heading3"/>
        <w:tabs>
          <w:tab w:val="center" w:pos="2607"/>
        </w:tabs>
        <w:ind w:left="-15" w:firstLine="0"/>
      </w:pPr>
      <w:r>
        <w:lastRenderedPageBreak/>
        <w:t>7.2 Appendix B</w:t>
      </w:r>
      <w:r>
        <w:tab/>
        <w:t xml:space="preserve">Reliability </w:t>
      </w:r>
    </w:p>
    <w:p w14:paraId="23D49BC0" w14:textId="77777777" w:rsidR="005827D8" w:rsidRDefault="00000000">
      <w:pPr>
        <w:tabs>
          <w:tab w:val="center" w:pos="461"/>
          <w:tab w:val="center" w:pos="2480"/>
        </w:tabs>
        <w:spacing w:after="225" w:line="259" w:lineRule="auto"/>
        <w:ind w:left="0" w:firstLine="0"/>
        <w:jc w:val="left"/>
      </w:pPr>
      <w:r>
        <w:rPr>
          <w:rFonts w:ascii="Calibri" w:eastAsia="Calibri" w:hAnsi="Calibri" w:cs="Calibri"/>
        </w:rPr>
        <w:tab/>
      </w:r>
      <w:r>
        <w:t xml:space="preserve"> </w:t>
      </w:r>
      <w:r>
        <w:tab/>
      </w:r>
      <w:r>
        <w:rPr>
          <w:color w:val="0563C1"/>
          <w:u w:val="single" w:color="0563C1"/>
        </w:rPr>
        <w:t>Go Back (Section 3.2.1 – Reliability)</w:t>
      </w:r>
      <w:r>
        <w:t xml:space="preserve"> </w:t>
      </w:r>
    </w:p>
    <w:p w14:paraId="2E67E3A7" w14:textId="77777777" w:rsidR="005827D8" w:rsidRDefault="00000000">
      <w:pPr>
        <w:spacing w:after="10" w:line="249" w:lineRule="auto"/>
        <w:ind w:left="-5"/>
        <w:jc w:val="left"/>
      </w:pPr>
      <w:r>
        <w:rPr>
          <w:i/>
          <w:color w:val="44546A"/>
          <w:sz w:val="18"/>
        </w:rPr>
        <w:t xml:space="preserve">Table 19 – Actions that are to be taken to consider reliability in each of the methods. </w:t>
      </w:r>
    </w:p>
    <w:tbl>
      <w:tblPr>
        <w:tblStyle w:val="TableGrid"/>
        <w:tblW w:w="9350" w:type="dxa"/>
        <w:tblInd w:w="6" w:type="dxa"/>
        <w:tblCellMar>
          <w:top w:w="130" w:type="dxa"/>
          <w:left w:w="107" w:type="dxa"/>
          <w:bottom w:w="0" w:type="dxa"/>
          <w:right w:w="78" w:type="dxa"/>
        </w:tblCellMar>
        <w:tblLook w:val="04A0" w:firstRow="1" w:lastRow="0" w:firstColumn="1" w:lastColumn="0" w:noHBand="0" w:noVBand="1"/>
      </w:tblPr>
      <w:tblGrid>
        <w:gridCol w:w="2546"/>
        <w:gridCol w:w="6804"/>
      </w:tblGrid>
      <w:tr w:rsidR="005827D8" w14:paraId="498A1EF2" w14:textId="77777777">
        <w:trPr>
          <w:trHeight w:val="510"/>
        </w:trPr>
        <w:tc>
          <w:tcPr>
            <w:tcW w:w="2546" w:type="dxa"/>
            <w:tcBorders>
              <w:top w:val="single" w:sz="4" w:space="0" w:color="BFBFBF"/>
              <w:left w:val="single" w:sz="4" w:space="0" w:color="BFBFBF"/>
              <w:bottom w:val="single" w:sz="4" w:space="0" w:color="BFBFBF"/>
              <w:right w:val="single" w:sz="4" w:space="0" w:color="BFBFBF"/>
            </w:tcBorders>
            <w:vAlign w:val="center"/>
          </w:tcPr>
          <w:p w14:paraId="62953B68" w14:textId="77777777" w:rsidR="005827D8" w:rsidRDefault="00000000">
            <w:pPr>
              <w:spacing w:after="0" w:line="259" w:lineRule="auto"/>
              <w:ind w:left="0" w:firstLine="0"/>
              <w:jc w:val="left"/>
            </w:pPr>
            <w:r>
              <w:rPr>
                <w:b/>
              </w:rPr>
              <w:t xml:space="preserve">Section </w:t>
            </w:r>
          </w:p>
        </w:tc>
        <w:tc>
          <w:tcPr>
            <w:tcW w:w="6804" w:type="dxa"/>
            <w:tcBorders>
              <w:top w:val="single" w:sz="4" w:space="0" w:color="BFBFBF"/>
              <w:left w:val="single" w:sz="4" w:space="0" w:color="BFBFBF"/>
              <w:bottom w:val="single" w:sz="4" w:space="0" w:color="BFBFBF"/>
              <w:right w:val="single" w:sz="4" w:space="0" w:color="BFBFBF"/>
            </w:tcBorders>
            <w:vAlign w:val="center"/>
          </w:tcPr>
          <w:p w14:paraId="1214F866" w14:textId="77777777" w:rsidR="005827D8" w:rsidRDefault="00000000">
            <w:pPr>
              <w:spacing w:after="0" w:line="259" w:lineRule="auto"/>
              <w:ind w:left="1" w:firstLine="0"/>
              <w:jc w:val="left"/>
            </w:pPr>
            <w:r>
              <w:rPr>
                <w:b/>
              </w:rPr>
              <w:t xml:space="preserve">Action </w:t>
            </w:r>
          </w:p>
        </w:tc>
      </w:tr>
      <w:tr w:rsidR="005827D8" w14:paraId="3C716E71" w14:textId="77777777">
        <w:trPr>
          <w:trHeight w:val="506"/>
        </w:trPr>
        <w:tc>
          <w:tcPr>
            <w:tcW w:w="2546" w:type="dxa"/>
            <w:vMerge w:val="restart"/>
            <w:tcBorders>
              <w:top w:val="single" w:sz="4" w:space="0" w:color="BFBFBF"/>
              <w:left w:val="single" w:sz="4" w:space="0" w:color="BFBFBF"/>
              <w:bottom w:val="single" w:sz="4" w:space="0" w:color="BFBFBF"/>
              <w:right w:val="single" w:sz="4" w:space="0" w:color="BFBFBF"/>
            </w:tcBorders>
            <w:shd w:val="clear" w:color="auto" w:fill="F2F2F2"/>
          </w:tcPr>
          <w:p w14:paraId="52D2051A" w14:textId="77777777" w:rsidR="005827D8" w:rsidRDefault="00000000">
            <w:pPr>
              <w:spacing w:after="0" w:line="259" w:lineRule="auto"/>
              <w:ind w:left="0" w:firstLine="0"/>
              <w:jc w:val="left"/>
            </w:pPr>
            <w:r>
              <w:t xml:space="preserve">3.3 - Literature Review </w:t>
            </w:r>
            <w:r>
              <w:rPr>
                <w:b/>
              </w:rPr>
              <w:t xml:space="preserve"> </w:t>
            </w:r>
          </w:p>
        </w:tc>
        <w:tc>
          <w:tcPr>
            <w:tcW w:w="680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E1A9275" w14:textId="77777777" w:rsidR="005827D8" w:rsidRDefault="00000000">
            <w:pPr>
              <w:spacing w:after="0" w:line="259" w:lineRule="auto"/>
              <w:ind w:left="1" w:firstLine="0"/>
              <w:jc w:val="left"/>
            </w:pPr>
            <w:r>
              <w:t xml:space="preserve">Define the source selection and analysis process. </w:t>
            </w:r>
          </w:p>
        </w:tc>
      </w:tr>
      <w:tr w:rsidR="005827D8" w14:paraId="69E9DEFE" w14:textId="77777777">
        <w:trPr>
          <w:trHeight w:val="514"/>
        </w:trPr>
        <w:tc>
          <w:tcPr>
            <w:tcW w:w="0" w:type="auto"/>
            <w:vMerge/>
            <w:tcBorders>
              <w:top w:val="nil"/>
              <w:left w:val="single" w:sz="4" w:space="0" w:color="BFBFBF"/>
              <w:bottom w:val="nil"/>
              <w:right w:val="single" w:sz="4" w:space="0" w:color="BFBFBF"/>
            </w:tcBorders>
          </w:tcPr>
          <w:p w14:paraId="66A6BA04" w14:textId="77777777" w:rsidR="005827D8" w:rsidRDefault="005827D8">
            <w:pPr>
              <w:spacing w:after="160" w:line="259" w:lineRule="auto"/>
              <w:ind w:left="0" w:firstLine="0"/>
              <w:jc w:val="left"/>
            </w:pPr>
          </w:p>
        </w:tc>
        <w:tc>
          <w:tcPr>
            <w:tcW w:w="6804" w:type="dxa"/>
            <w:tcBorders>
              <w:top w:val="single" w:sz="4" w:space="0" w:color="BFBFBF"/>
              <w:left w:val="single" w:sz="4" w:space="0" w:color="BFBFBF"/>
              <w:bottom w:val="single" w:sz="4" w:space="0" w:color="BFBFBF"/>
              <w:right w:val="single" w:sz="4" w:space="0" w:color="BFBFBF"/>
            </w:tcBorders>
            <w:vAlign w:val="center"/>
          </w:tcPr>
          <w:p w14:paraId="253B2AE8" w14:textId="77777777" w:rsidR="005827D8" w:rsidRDefault="00000000">
            <w:pPr>
              <w:spacing w:after="0" w:line="259" w:lineRule="auto"/>
              <w:ind w:left="1" w:firstLine="0"/>
              <w:jc w:val="left"/>
            </w:pPr>
            <w:r>
              <w:t xml:space="preserve">List the reputable source repositories used in the literature review. </w:t>
            </w:r>
          </w:p>
        </w:tc>
      </w:tr>
      <w:tr w:rsidR="005827D8" w14:paraId="1AEB212B" w14:textId="77777777">
        <w:trPr>
          <w:trHeight w:val="886"/>
        </w:trPr>
        <w:tc>
          <w:tcPr>
            <w:tcW w:w="0" w:type="auto"/>
            <w:vMerge/>
            <w:tcBorders>
              <w:top w:val="nil"/>
              <w:left w:val="single" w:sz="4" w:space="0" w:color="BFBFBF"/>
              <w:bottom w:val="single" w:sz="4" w:space="0" w:color="BFBFBF"/>
              <w:right w:val="single" w:sz="4" w:space="0" w:color="BFBFBF"/>
            </w:tcBorders>
          </w:tcPr>
          <w:p w14:paraId="4C1CB8DF" w14:textId="77777777" w:rsidR="005827D8" w:rsidRDefault="005827D8">
            <w:pPr>
              <w:spacing w:after="160" w:line="259" w:lineRule="auto"/>
              <w:ind w:left="0" w:firstLine="0"/>
              <w:jc w:val="left"/>
            </w:pPr>
          </w:p>
        </w:tc>
        <w:tc>
          <w:tcPr>
            <w:tcW w:w="680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4ED33DC" w14:textId="77777777" w:rsidR="005827D8" w:rsidRDefault="00000000">
            <w:pPr>
              <w:spacing w:after="0" w:line="259" w:lineRule="auto"/>
              <w:ind w:left="1" w:firstLine="0"/>
              <w:jc w:val="left"/>
            </w:pPr>
            <w:r>
              <w:t xml:space="preserve">List the keywords used when searching the reputable source repositories. </w:t>
            </w:r>
          </w:p>
        </w:tc>
      </w:tr>
      <w:tr w:rsidR="005827D8" w14:paraId="1D906908" w14:textId="77777777">
        <w:trPr>
          <w:trHeight w:val="511"/>
        </w:trPr>
        <w:tc>
          <w:tcPr>
            <w:tcW w:w="2546" w:type="dxa"/>
            <w:vMerge w:val="restart"/>
            <w:tcBorders>
              <w:top w:val="single" w:sz="4" w:space="0" w:color="BFBFBF"/>
              <w:left w:val="single" w:sz="4" w:space="0" w:color="BFBFBF"/>
              <w:bottom w:val="single" w:sz="4" w:space="0" w:color="BFBFBF"/>
              <w:right w:val="single" w:sz="4" w:space="0" w:color="BFBFBF"/>
            </w:tcBorders>
          </w:tcPr>
          <w:p w14:paraId="49642279" w14:textId="77777777" w:rsidR="005827D8" w:rsidRDefault="00000000">
            <w:pPr>
              <w:spacing w:after="225" w:line="259" w:lineRule="auto"/>
              <w:ind w:left="0" w:firstLine="0"/>
              <w:jc w:val="left"/>
            </w:pPr>
            <w:r>
              <w:t>3.5.3 - Development</w:t>
            </w:r>
            <w:r>
              <w:rPr>
                <w:b/>
              </w:rPr>
              <w:t xml:space="preserve"> </w:t>
            </w:r>
          </w:p>
          <w:p w14:paraId="218B4A1C" w14:textId="77777777" w:rsidR="005827D8" w:rsidRDefault="00000000">
            <w:pPr>
              <w:spacing w:after="225" w:line="259" w:lineRule="auto"/>
              <w:ind w:left="0" w:firstLine="0"/>
              <w:jc w:val="left"/>
            </w:pPr>
            <w:r>
              <w:rPr>
                <w:b/>
              </w:rPr>
              <w:t xml:space="preserve"> </w:t>
            </w:r>
          </w:p>
          <w:p w14:paraId="77A6D8F4" w14:textId="77777777" w:rsidR="005827D8" w:rsidRDefault="00000000">
            <w:pPr>
              <w:spacing w:after="0" w:line="259" w:lineRule="auto"/>
              <w:ind w:left="0" w:firstLine="0"/>
              <w:jc w:val="left"/>
            </w:pPr>
            <w:r>
              <w:t xml:space="preserve"> </w:t>
            </w:r>
          </w:p>
        </w:tc>
        <w:tc>
          <w:tcPr>
            <w:tcW w:w="6804" w:type="dxa"/>
            <w:tcBorders>
              <w:top w:val="single" w:sz="4" w:space="0" w:color="BFBFBF"/>
              <w:left w:val="single" w:sz="4" w:space="0" w:color="BFBFBF"/>
              <w:bottom w:val="single" w:sz="4" w:space="0" w:color="BFBFBF"/>
              <w:right w:val="single" w:sz="4" w:space="0" w:color="BFBFBF"/>
            </w:tcBorders>
            <w:vAlign w:val="center"/>
          </w:tcPr>
          <w:p w14:paraId="56DDFF1A" w14:textId="77777777" w:rsidR="005827D8" w:rsidRDefault="00000000">
            <w:pPr>
              <w:spacing w:after="0" w:line="259" w:lineRule="auto"/>
              <w:ind w:left="1" w:firstLine="0"/>
              <w:jc w:val="left"/>
            </w:pPr>
            <w:r>
              <w:t xml:space="preserve">Explicitly outline the cache parser requirements. </w:t>
            </w:r>
          </w:p>
        </w:tc>
      </w:tr>
      <w:tr w:rsidR="005827D8" w14:paraId="4DC76146" w14:textId="77777777">
        <w:trPr>
          <w:trHeight w:val="506"/>
        </w:trPr>
        <w:tc>
          <w:tcPr>
            <w:tcW w:w="0" w:type="auto"/>
            <w:vMerge/>
            <w:tcBorders>
              <w:top w:val="nil"/>
              <w:left w:val="single" w:sz="4" w:space="0" w:color="BFBFBF"/>
              <w:bottom w:val="nil"/>
              <w:right w:val="single" w:sz="4" w:space="0" w:color="BFBFBF"/>
            </w:tcBorders>
          </w:tcPr>
          <w:p w14:paraId="481A108D" w14:textId="77777777" w:rsidR="005827D8" w:rsidRDefault="005827D8">
            <w:pPr>
              <w:spacing w:after="160" w:line="259" w:lineRule="auto"/>
              <w:ind w:left="0" w:firstLine="0"/>
              <w:jc w:val="left"/>
            </w:pPr>
          </w:p>
        </w:tc>
        <w:tc>
          <w:tcPr>
            <w:tcW w:w="680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AF9D75A" w14:textId="77777777" w:rsidR="005827D8" w:rsidRDefault="00000000">
            <w:pPr>
              <w:spacing w:after="0" w:line="259" w:lineRule="auto"/>
              <w:ind w:left="1" w:firstLine="0"/>
              <w:jc w:val="left"/>
            </w:pPr>
            <w:r>
              <w:t xml:space="preserve">Define the processing flow of key cache parser functionality. </w:t>
            </w:r>
          </w:p>
        </w:tc>
      </w:tr>
      <w:tr w:rsidR="005827D8" w14:paraId="60007F46" w14:textId="77777777">
        <w:trPr>
          <w:trHeight w:val="893"/>
        </w:trPr>
        <w:tc>
          <w:tcPr>
            <w:tcW w:w="0" w:type="auto"/>
            <w:vMerge/>
            <w:tcBorders>
              <w:top w:val="nil"/>
              <w:left w:val="single" w:sz="4" w:space="0" w:color="BFBFBF"/>
              <w:bottom w:val="single" w:sz="4" w:space="0" w:color="BFBFBF"/>
              <w:right w:val="single" w:sz="4" w:space="0" w:color="BFBFBF"/>
            </w:tcBorders>
          </w:tcPr>
          <w:p w14:paraId="74EBA281" w14:textId="77777777" w:rsidR="005827D8" w:rsidRDefault="005827D8">
            <w:pPr>
              <w:spacing w:after="160" w:line="259" w:lineRule="auto"/>
              <w:ind w:left="0" w:firstLine="0"/>
              <w:jc w:val="left"/>
            </w:pPr>
          </w:p>
        </w:tc>
        <w:tc>
          <w:tcPr>
            <w:tcW w:w="6804" w:type="dxa"/>
            <w:tcBorders>
              <w:top w:val="single" w:sz="4" w:space="0" w:color="BFBFBF"/>
              <w:left w:val="single" w:sz="4" w:space="0" w:color="BFBFBF"/>
              <w:bottom w:val="single" w:sz="4" w:space="0" w:color="BFBFBF"/>
              <w:right w:val="single" w:sz="4" w:space="0" w:color="BFBFBF"/>
            </w:tcBorders>
            <w:vAlign w:val="center"/>
          </w:tcPr>
          <w:p w14:paraId="0EC6142B" w14:textId="77777777" w:rsidR="005827D8" w:rsidRDefault="00000000">
            <w:pPr>
              <w:spacing w:after="0" w:line="259" w:lineRule="auto"/>
              <w:ind w:left="1" w:firstLine="0"/>
              <w:jc w:val="left"/>
            </w:pPr>
            <w:r>
              <w:t xml:space="preserve">Make the source code of the cross-browser cache parser functionality available upon request. </w:t>
            </w:r>
          </w:p>
        </w:tc>
      </w:tr>
      <w:tr w:rsidR="005827D8" w14:paraId="24228D1C" w14:textId="77777777">
        <w:trPr>
          <w:trHeight w:val="886"/>
        </w:trPr>
        <w:tc>
          <w:tcPr>
            <w:tcW w:w="2546" w:type="dxa"/>
            <w:vMerge w:val="restart"/>
            <w:tcBorders>
              <w:top w:val="single" w:sz="4" w:space="0" w:color="BFBFBF"/>
              <w:left w:val="single" w:sz="4" w:space="0" w:color="BFBFBF"/>
              <w:bottom w:val="single" w:sz="4" w:space="0" w:color="BFBFBF"/>
              <w:right w:val="single" w:sz="4" w:space="0" w:color="BFBFBF"/>
            </w:tcBorders>
            <w:shd w:val="clear" w:color="auto" w:fill="F2F2F2"/>
          </w:tcPr>
          <w:p w14:paraId="0E1F8F7A" w14:textId="77777777" w:rsidR="005827D8" w:rsidRDefault="00000000">
            <w:pPr>
              <w:spacing w:after="0" w:line="259" w:lineRule="auto"/>
              <w:ind w:left="0" w:firstLine="0"/>
              <w:jc w:val="left"/>
            </w:pPr>
            <w:r>
              <w:t xml:space="preserve">3.5.4 - Data Generation </w:t>
            </w:r>
          </w:p>
        </w:tc>
        <w:tc>
          <w:tcPr>
            <w:tcW w:w="680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BCFF623" w14:textId="77777777" w:rsidR="005827D8" w:rsidRDefault="00000000">
            <w:pPr>
              <w:spacing w:after="0" w:line="259" w:lineRule="auto"/>
              <w:ind w:left="1" w:firstLine="0"/>
              <w:jc w:val="left"/>
            </w:pPr>
            <w:r>
              <w:t xml:space="preserve">Define the process used to generate the environments used to generate the test data, with their specifications. </w:t>
            </w:r>
          </w:p>
        </w:tc>
      </w:tr>
      <w:tr w:rsidR="005827D8" w14:paraId="373CC968" w14:textId="77777777">
        <w:trPr>
          <w:trHeight w:val="514"/>
        </w:trPr>
        <w:tc>
          <w:tcPr>
            <w:tcW w:w="0" w:type="auto"/>
            <w:vMerge/>
            <w:tcBorders>
              <w:top w:val="nil"/>
              <w:left w:val="single" w:sz="4" w:space="0" w:color="BFBFBF"/>
              <w:bottom w:val="nil"/>
              <w:right w:val="single" w:sz="4" w:space="0" w:color="BFBFBF"/>
            </w:tcBorders>
          </w:tcPr>
          <w:p w14:paraId="5C8C3054" w14:textId="77777777" w:rsidR="005827D8" w:rsidRDefault="005827D8">
            <w:pPr>
              <w:spacing w:after="160" w:line="259" w:lineRule="auto"/>
              <w:ind w:left="0" w:firstLine="0"/>
              <w:jc w:val="left"/>
            </w:pPr>
          </w:p>
        </w:tc>
        <w:tc>
          <w:tcPr>
            <w:tcW w:w="6804" w:type="dxa"/>
            <w:tcBorders>
              <w:top w:val="single" w:sz="4" w:space="0" w:color="BFBFBF"/>
              <w:left w:val="single" w:sz="4" w:space="0" w:color="BFBFBF"/>
              <w:bottom w:val="single" w:sz="4" w:space="0" w:color="BFBFBF"/>
              <w:right w:val="single" w:sz="4" w:space="0" w:color="BFBFBF"/>
            </w:tcBorders>
            <w:vAlign w:val="center"/>
          </w:tcPr>
          <w:p w14:paraId="0926F976" w14:textId="77777777" w:rsidR="005827D8" w:rsidRDefault="00000000">
            <w:pPr>
              <w:spacing w:after="0" w:line="259" w:lineRule="auto"/>
              <w:ind w:left="1" w:firstLine="0"/>
              <w:jc w:val="left"/>
            </w:pPr>
            <w:r>
              <w:t xml:space="preserve">Specify the versions of Google Chrome and Mozilla Firefox used. </w:t>
            </w:r>
          </w:p>
        </w:tc>
      </w:tr>
      <w:tr w:rsidR="005827D8" w14:paraId="2AAFEA9B" w14:textId="77777777">
        <w:trPr>
          <w:trHeight w:val="886"/>
        </w:trPr>
        <w:tc>
          <w:tcPr>
            <w:tcW w:w="0" w:type="auto"/>
            <w:vMerge/>
            <w:tcBorders>
              <w:top w:val="nil"/>
              <w:left w:val="single" w:sz="4" w:space="0" w:color="BFBFBF"/>
              <w:bottom w:val="nil"/>
              <w:right w:val="single" w:sz="4" w:space="0" w:color="BFBFBF"/>
            </w:tcBorders>
          </w:tcPr>
          <w:p w14:paraId="320774B2" w14:textId="77777777" w:rsidR="005827D8" w:rsidRDefault="005827D8">
            <w:pPr>
              <w:spacing w:after="160" w:line="259" w:lineRule="auto"/>
              <w:ind w:left="0" w:firstLine="0"/>
              <w:jc w:val="left"/>
            </w:pPr>
          </w:p>
        </w:tc>
        <w:tc>
          <w:tcPr>
            <w:tcW w:w="680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314A94D" w14:textId="77777777" w:rsidR="005827D8" w:rsidRDefault="00000000">
            <w:pPr>
              <w:spacing w:after="0" w:line="259" w:lineRule="auto"/>
              <w:ind w:left="1" w:firstLine="0"/>
              <w:jc w:val="left"/>
            </w:pPr>
            <w:r>
              <w:t xml:space="preserve">Define the process used to generate the test data, alongside the specific websites visited. </w:t>
            </w:r>
          </w:p>
        </w:tc>
      </w:tr>
      <w:tr w:rsidR="005827D8" w14:paraId="135FF31D" w14:textId="77777777">
        <w:trPr>
          <w:trHeight w:val="510"/>
        </w:trPr>
        <w:tc>
          <w:tcPr>
            <w:tcW w:w="0" w:type="auto"/>
            <w:vMerge/>
            <w:tcBorders>
              <w:top w:val="nil"/>
              <w:left w:val="single" w:sz="4" w:space="0" w:color="BFBFBF"/>
              <w:bottom w:val="single" w:sz="4" w:space="0" w:color="BFBFBF"/>
              <w:right w:val="single" w:sz="4" w:space="0" w:color="BFBFBF"/>
            </w:tcBorders>
          </w:tcPr>
          <w:p w14:paraId="39C80AE9" w14:textId="77777777" w:rsidR="005827D8" w:rsidRDefault="005827D8">
            <w:pPr>
              <w:spacing w:after="160" w:line="259" w:lineRule="auto"/>
              <w:ind w:left="0" w:firstLine="0"/>
              <w:jc w:val="left"/>
            </w:pPr>
          </w:p>
        </w:tc>
        <w:tc>
          <w:tcPr>
            <w:tcW w:w="6804" w:type="dxa"/>
            <w:tcBorders>
              <w:top w:val="single" w:sz="4" w:space="0" w:color="BFBFBF"/>
              <w:left w:val="single" w:sz="4" w:space="0" w:color="BFBFBF"/>
              <w:bottom w:val="single" w:sz="4" w:space="0" w:color="BFBFBF"/>
              <w:right w:val="single" w:sz="4" w:space="0" w:color="BFBFBF"/>
            </w:tcBorders>
            <w:vAlign w:val="center"/>
          </w:tcPr>
          <w:p w14:paraId="4A5754E0" w14:textId="77777777" w:rsidR="005827D8" w:rsidRDefault="00000000">
            <w:pPr>
              <w:spacing w:after="0" w:line="259" w:lineRule="auto"/>
              <w:ind w:left="1" w:firstLine="0"/>
              <w:jc w:val="left"/>
            </w:pPr>
            <w:r>
              <w:t xml:space="preserve">Make the data generated for the evaluation available upon request. </w:t>
            </w:r>
          </w:p>
        </w:tc>
      </w:tr>
      <w:tr w:rsidR="005827D8" w14:paraId="0DF17ACB" w14:textId="77777777">
        <w:trPr>
          <w:trHeight w:val="889"/>
        </w:trPr>
        <w:tc>
          <w:tcPr>
            <w:tcW w:w="2546" w:type="dxa"/>
            <w:vMerge w:val="restart"/>
            <w:tcBorders>
              <w:top w:val="single" w:sz="4" w:space="0" w:color="BFBFBF"/>
              <w:left w:val="single" w:sz="4" w:space="0" w:color="BFBFBF"/>
              <w:bottom w:val="single" w:sz="4" w:space="0" w:color="BFBFBF"/>
              <w:right w:val="single" w:sz="4" w:space="0" w:color="BFBFBF"/>
            </w:tcBorders>
            <w:shd w:val="clear" w:color="auto" w:fill="F2F2F2"/>
          </w:tcPr>
          <w:p w14:paraId="62FE5BED" w14:textId="77777777" w:rsidR="005827D8" w:rsidRDefault="00000000">
            <w:pPr>
              <w:spacing w:after="225" w:line="259" w:lineRule="auto"/>
              <w:ind w:left="0" w:firstLine="0"/>
              <w:jc w:val="left"/>
            </w:pPr>
            <w:r>
              <w:t xml:space="preserve">3.6 - Evaluation </w:t>
            </w:r>
            <w:r>
              <w:rPr>
                <w:b/>
              </w:rPr>
              <w:t xml:space="preserve"> </w:t>
            </w:r>
          </w:p>
          <w:p w14:paraId="53197C5F" w14:textId="77777777" w:rsidR="005827D8" w:rsidRDefault="00000000">
            <w:pPr>
              <w:spacing w:after="0" w:line="259" w:lineRule="auto"/>
              <w:ind w:left="0" w:firstLine="0"/>
              <w:jc w:val="left"/>
            </w:pPr>
            <w:r>
              <w:t xml:space="preserve"> </w:t>
            </w:r>
          </w:p>
        </w:tc>
        <w:tc>
          <w:tcPr>
            <w:tcW w:w="680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3C52A39" w14:textId="77777777" w:rsidR="005827D8" w:rsidRDefault="00000000">
            <w:pPr>
              <w:spacing w:after="0" w:line="259" w:lineRule="auto"/>
              <w:ind w:left="1" w:right="13" w:firstLine="0"/>
              <w:jc w:val="left"/>
            </w:pPr>
            <w:r>
              <w:t xml:space="preserve">List the environment specification used for the evaluation, alongside the versions of the publicly available cache parsers. </w:t>
            </w:r>
          </w:p>
        </w:tc>
      </w:tr>
      <w:tr w:rsidR="005827D8" w14:paraId="354FE5EB" w14:textId="77777777">
        <w:trPr>
          <w:trHeight w:val="891"/>
        </w:trPr>
        <w:tc>
          <w:tcPr>
            <w:tcW w:w="0" w:type="auto"/>
            <w:vMerge/>
            <w:tcBorders>
              <w:top w:val="nil"/>
              <w:left w:val="single" w:sz="4" w:space="0" w:color="BFBFBF"/>
              <w:bottom w:val="nil"/>
              <w:right w:val="single" w:sz="4" w:space="0" w:color="BFBFBF"/>
            </w:tcBorders>
          </w:tcPr>
          <w:p w14:paraId="04006610" w14:textId="77777777" w:rsidR="005827D8" w:rsidRDefault="005827D8">
            <w:pPr>
              <w:spacing w:after="160" w:line="259" w:lineRule="auto"/>
              <w:ind w:left="0" w:firstLine="0"/>
              <w:jc w:val="left"/>
            </w:pPr>
          </w:p>
        </w:tc>
        <w:tc>
          <w:tcPr>
            <w:tcW w:w="6804" w:type="dxa"/>
            <w:tcBorders>
              <w:top w:val="single" w:sz="4" w:space="0" w:color="BFBFBF"/>
              <w:left w:val="single" w:sz="4" w:space="0" w:color="BFBFBF"/>
              <w:bottom w:val="single" w:sz="4" w:space="0" w:color="BFBFBF"/>
              <w:right w:val="single" w:sz="4" w:space="0" w:color="BFBFBF"/>
            </w:tcBorders>
            <w:vAlign w:val="center"/>
          </w:tcPr>
          <w:p w14:paraId="1E581CA7" w14:textId="77777777" w:rsidR="005827D8" w:rsidRDefault="00000000">
            <w:pPr>
              <w:spacing w:after="0" w:line="259" w:lineRule="auto"/>
              <w:ind w:left="1" w:firstLine="0"/>
              <w:jc w:val="left"/>
            </w:pPr>
            <w:r>
              <w:t xml:space="preserve">Outline the different tools and metrics used to evaluate the performance of the cache parsers. </w:t>
            </w:r>
          </w:p>
        </w:tc>
      </w:tr>
      <w:tr w:rsidR="005827D8" w14:paraId="2F23B1B7" w14:textId="77777777">
        <w:trPr>
          <w:trHeight w:val="886"/>
        </w:trPr>
        <w:tc>
          <w:tcPr>
            <w:tcW w:w="0" w:type="auto"/>
            <w:vMerge/>
            <w:tcBorders>
              <w:top w:val="nil"/>
              <w:left w:val="single" w:sz="4" w:space="0" w:color="BFBFBF"/>
              <w:bottom w:val="nil"/>
              <w:right w:val="single" w:sz="4" w:space="0" w:color="BFBFBF"/>
            </w:tcBorders>
          </w:tcPr>
          <w:p w14:paraId="55344B80" w14:textId="77777777" w:rsidR="005827D8" w:rsidRDefault="005827D8">
            <w:pPr>
              <w:spacing w:after="160" w:line="259" w:lineRule="auto"/>
              <w:ind w:left="0" w:firstLine="0"/>
              <w:jc w:val="left"/>
            </w:pPr>
          </w:p>
        </w:tc>
        <w:tc>
          <w:tcPr>
            <w:tcW w:w="680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2415340" w14:textId="77777777" w:rsidR="005827D8" w:rsidRDefault="00000000">
            <w:pPr>
              <w:spacing w:after="0" w:line="259" w:lineRule="auto"/>
              <w:ind w:left="1" w:firstLine="0"/>
              <w:jc w:val="left"/>
            </w:pPr>
            <w:r>
              <w:t xml:space="preserve">Define the comparative questions to be asked during the qualitative evaluation. </w:t>
            </w:r>
          </w:p>
        </w:tc>
      </w:tr>
      <w:tr w:rsidR="005827D8" w14:paraId="67995165" w14:textId="77777777">
        <w:trPr>
          <w:trHeight w:val="511"/>
        </w:trPr>
        <w:tc>
          <w:tcPr>
            <w:tcW w:w="0" w:type="auto"/>
            <w:vMerge/>
            <w:tcBorders>
              <w:top w:val="nil"/>
              <w:left w:val="single" w:sz="4" w:space="0" w:color="BFBFBF"/>
              <w:bottom w:val="single" w:sz="4" w:space="0" w:color="BFBFBF"/>
              <w:right w:val="single" w:sz="4" w:space="0" w:color="BFBFBF"/>
            </w:tcBorders>
          </w:tcPr>
          <w:p w14:paraId="07658FCD" w14:textId="77777777" w:rsidR="005827D8" w:rsidRDefault="005827D8">
            <w:pPr>
              <w:spacing w:after="160" w:line="259" w:lineRule="auto"/>
              <w:ind w:left="0" w:firstLine="0"/>
              <w:jc w:val="left"/>
            </w:pPr>
          </w:p>
        </w:tc>
        <w:tc>
          <w:tcPr>
            <w:tcW w:w="6804" w:type="dxa"/>
            <w:tcBorders>
              <w:top w:val="single" w:sz="4" w:space="0" w:color="BFBFBF"/>
              <w:left w:val="single" w:sz="4" w:space="0" w:color="BFBFBF"/>
              <w:bottom w:val="single" w:sz="4" w:space="0" w:color="BFBFBF"/>
              <w:right w:val="single" w:sz="4" w:space="0" w:color="BFBFBF"/>
            </w:tcBorders>
            <w:vAlign w:val="center"/>
          </w:tcPr>
          <w:p w14:paraId="5E4A688A" w14:textId="77777777" w:rsidR="005827D8" w:rsidRDefault="00000000">
            <w:pPr>
              <w:spacing w:after="0" w:line="259" w:lineRule="auto"/>
              <w:ind w:left="1" w:firstLine="0"/>
              <w:jc w:val="left"/>
            </w:pPr>
            <w:r>
              <w:t xml:space="preserve">Define the full evaluation process. </w:t>
            </w:r>
          </w:p>
        </w:tc>
      </w:tr>
    </w:tbl>
    <w:p w14:paraId="7FD472AB" w14:textId="77777777" w:rsidR="005827D8" w:rsidRDefault="00000000">
      <w:pPr>
        <w:spacing w:after="0" w:line="259" w:lineRule="auto"/>
        <w:ind w:left="0" w:firstLine="0"/>
        <w:jc w:val="left"/>
      </w:pPr>
      <w:r>
        <w:t xml:space="preserve"> </w:t>
      </w:r>
    </w:p>
    <w:p w14:paraId="1440084E" w14:textId="77777777" w:rsidR="005827D8" w:rsidRDefault="00000000">
      <w:pPr>
        <w:pStyle w:val="Heading3"/>
        <w:tabs>
          <w:tab w:val="center" w:pos="2355"/>
        </w:tabs>
        <w:ind w:left="-15" w:firstLine="0"/>
      </w:pPr>
      <w:r>
        <w:t>7.3 Appendix C</w:t>
      </w:r>
      <w:r>
        <w:tab/>
        <w:t xml:space="preserve">Error </w:t>
      </w:r>
    </w:p>
    <w:p w14:paraId="778B4750" w14:textId="77777777" w:rsidR="005827D8" w:rsidRDefault="00000000">
      <w:pPr>
        <w:tabs>
          <w:tab w:val="center" w:pos="461"/>
          <w:tab w:val="center" w:pos="2256"/>
        </w:tabs>
        <w:spacing w:after="225" w:line="259" w:lineRule="auto"/>
        <w:ind w:left="0" w:firstLine="0"/>
        <w:jc w:val="left"/>
      </w:pPr>
      <w:r>
        <w:rPr>
          <w:rFonts w:ascii="Calibri" w:eastAsia="Calibri" w:hAnsi="Calibri" w:cs="Calibri"/>
        </w:rPr>
        <w:tab/>
      </w:r>
      <w:r>
        <w:t xml:space="preserve"> </w:t>
      </w:r>
      <w:r>
        <w:tab/>
      </w:r>
      <w:r>
        <w:rPr>
          <w:color w:val="0563C1"/>
          <w:u w:val="single" w:color="0563C1"/>
        </w:rPr>
        <w:t>Go Back (Section 3.2.3 – Error)</w:t>
      </w:r>
      <w:r>
        <w:t xml:space="preserve"> </w:t>
      </w:r>
    </w:p>
    <w:p w14:paraId="353BC3FF" w14:textId="77777777" w:rsidR="005827D8" w:rsidRDefault="00000000">
      <w:pPr>
        <w:spacing w:after="10" w:line="249" w:lineRule="auto"/>
        <w:ind w:left="-5"/>
        <w:jc w:val="left"/>
      </w:pPr>
      <w:r>
        <w:rPr>
          <w:i/>
          <w:color w:val="44546A"/>
          <w:sz w:val="18"/>
        </w:rPr>
        <w:t xml:space="preserve">Table 20 – Actions that are to be taken to minimise the risk of error. </w:t>
      </w:r>
    </w:p>
    <w:tbl>
      <w:tblPr>
        <w:tblStyle w:val="TableGrid"/>
        <w:tblW w:w="9350" w:type="dxa"/>
        <w:tblInd w:w="6" w:type="dxa"/>
        <w:tblCellMar>
          <w:top w:w="130" w:type="dxa"/>
          <w:left w:w="107" w:type="dxa"/>
          <w:bottom w:w="0" w:type="dxa"/>
          <w:right w:w="115" w:type="dxa"/>
        </w:tblCellMar>
        <w:tblLook w:val="04A0" w:firstRow="1" w:lastRow="0" w:firstColumn="1" w:lastColumn="0" w:noHBand="0" w:noVBand="1"/>
      </w:tblPr>
      <w:tblGrid>
        <w:gridCol w:w="2829"/>
        <w:gridCol w:w="6521"/>
      </w:tblGrid>
      <w:tr w:rsidR="005827D8" w14:paraId="75683D26" w14:textId="77777777">
        <w:trPr>
          <w:trHeight w:val="510"/>
        </w:trPr>
        <w:tc>
          <w:tcPr>
            <w:tcW w:w="2829" w:type="dxa"/>
            <w:tcBorders>
              <w:top w:val="single" w:sz="4" w:space="0" w:color="BFBFBF"/>
              <w:left w:val="single" w:sz="4" w:space="0" w:color="BFBFBF"/>
              <w:bottom w:val="single" w:sz="4" w:space="0" w:color="BFBFBF"/>
              <w:right w:val="single" w:sz="4" w:space="0" w:color="BFBFBF"/>
            </w:tcBorders>
            <w:vAlign w:val="center"/>
          </w:tcPr>
          <w:p w14:paraId="50DAD1E5" w14:textId="77777777" w:rsidR="005827D8" w:rsidRDefault="00000000">
            <w:pPr>
              <w:spacing w:after="0" w:line="259" w:lineRule="auto"/>
              <w:ind w:left="0" w:firstLine="0"/>
              <w:jc w:val="left"/>
            </w:pPr>
            <w:r>
              <w:rPr>
                <w:b/>
              </w:rPr>
              <w:t xml:space="preserve">Section </w:t>
            </w:r>
          </w:p>
        </w:tc>
        <w:tc>
          <w:tcPr>
            <w:tcW w:w="6521" w:type="dxa"/>
            <w:tcBorders>
              <w:top w:val="single" w:sz="4" w:space="0" w:color="BFBFBF"/>
              <w:left w:val="single" w:sz="4" w:space="0" w:color="BFBFBF"/>
              <w:bottom w:val="single" w:sz="4" w:space="0" w:color="BFBFBF"/>
              <w:right w:val="single" w:sz="4" w:space="0" w:color="BFBFBF"/>
            </w:tcBorders>
            <w:vAlign w:val="center"/>
          </w:tcPr>
          <w:p w14:paraId="75B32A3C" w14:textId="77777777" w:rsidR="005827D8" w:rsidRDefault="00000000">
            <w:pPr>
              <w:spacing w:after="0" w:line="259" w:lineRule="auto"/>
              <w:ind w:left="1" w:firstLine="0"/>
              <w:jc w:val="left"/>
            </w:pPr>
            <w:r>
              <w:rPr>
                <w:b/>
              </w:rPr>
              <w:t xml:space="preserve">Action </w:t>
            </w:r>
          </w:p>
        </w:tc>
      </w:tr>
      <w:tr w:rsidR="005827D8" w14:paraId="442BDDA8" w14:textId="77777777">
        <w:trPr>
          <w:trHeight w:val="506"/>
        </w:trPr>
        <w:tc>
          <w:tcPr>
            <w:tcW w:w="2829" w:type="dxa"/>
            <w:vMerge w:val="restart"/>
            <w:tcBorders>
              <w:top w:val="single" w:sz="4" w:space="0" w:color="BFBFBF"/>
              <w:left w:val="single" w:sz="4" w:space="0" w:color="BFBFBF"/>
              <w:bottom w:val="single" w:sz="4" w:space="0" w:color="BFBFBF"/>
              <w:right w:val="single" w:sz="4" w:space="0" w:color="BFBFBF"/>
            </w:tcBorders>
            <w:shd w:val="clear" w:color="auto" w:fill="F2F2F2"/>
          </w:tcPr>
          <w:p w14:paraId="3AFED6A9" w14:textId="77777777" w:rsidR="005827D8" w:rsidRDefault="00000000">
            <w:pPr>
              <w:spacing w:after="0" w:line="259" w:lineRule="auto"/>
              <w:ind w:left="0" w:firstLine="0"/>
              <w:jc w:val="left"/>
            </w:pPr>
            <w:r>
              <w:t xml:space="preserve">3.5.3 - Development </w:t>
            </w:r>
          </w:p>
        </w:tc>
        <w:tc>
          <w:tcPr>
            <w:tcW w:w="652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D7DF4F9" w14:textId="77777777" w:rsidR="005827D8" w:rsidRDefault="00000000">
            <w:pPr>
              <w:spacing w:after="0" w:line="259" w:lineRule="auto"/>
              <w:ind w:left="1" w:firstLine="0"/>
              <w:jc w:val="left"/>
            </w:pPr>
            <w:r>
              <w:t xml:space="preserve">Implement exception handling in cache parser code. </w:t>
            </w:r>
          </w:p>
        </w:tc>
      </w:tr>
      <w:tr w:rsidR="005827D8" w14:paraId="20F3DCA7" w14:textId="77777777">
        <w:trPr>
          <w:trHeight w:val="893"/>
        </w:trPr>
        <w:tc>
          <w:tcPr>
            <w:tcW w:w="0" w:type="auto"/>
            <w:vMerge/>
            <w:tcBorders>
              <w:top w:val="nil"/>
              <w:left w:val="single" w:sz="4" w:space="0" w:color="BFBFBF"/>
              <w:bottom w:val="nil"/>
              <w:right w:val="single" w:sz="4" w:space="0" w:color="BFBFBF"/>
            </w:tcBorders>
          </w:tcPr>
          <w:p w14:paraId="61E350C5" w14:textId="77777777" w:rsidR="005827D8" w:rsidRDefault="005827D8">
            <w:pPr>
              <w:spacing w:after="160" w:line="259" w:lineRule="auto"/>
              <w:ind w:left="0" w:firstLine="0"/>
              <w:jc w:val="left"/>
            </w:pPr>
          </w:p>
        </w:tc>
        <w:tc>
          <w:tcPr>
            <w:tcW w:w="6521" w:type="dxa"/>
            <w:tcBorders>
              <w:top w:val="single" w:sz="4" w:space="0" w:color="BFBFBF"/>
              <w:left w:val="single" w:sz="4" w:space="0" w:color="BFBFBF"/>
              <w:bottom w:val="single" w:sz="4" w:space="0" w:color="BFBFBF"/>
              <w:right w:val="single" w:sz="4" w:space="0" w:color="BFBFBF"/>
            </w:tcBorders>
            <w:vAlign w:val="center"/>
          </w:tcPr>
          <w:p w14:paraId="689E6E21" w14:textId="77777777" w:rsidR="005827D8" w:rsidRDefault="00000000">
            <w:pPr>
              <w:spacing w:after="0" w:line="259" w:lineRule="auto"/>
              <w:ind w:left="1" w:firstLine="0"/>
              <w:jc w:val="left"/>
            </w:pPr>
            <w:r>
              <w:t xml:space="preserve">Set default values for the cross-browser cache parser’s command line arguments. </w:t>
            </w:r>
          </w:p>
        </w:tc>
      </w:tr>
      <w:tr w:rsidR="005827D8" w14:paraId="38D1CD55" w14:textId="77777777">
        <w:trPr>
          <w:trHeight w:val="507"/>
        </w:trPr>
        <w:tc>
          <w:tcPr>
            <w:tcW w:w="0" w:type="auto"/>
            <w:vMerge/>
            <w:tcBorders>
              <w:top w:val="nil"/>
              <w:left w:val="single" w:sz="4" w:space="0" w:color="BFBFBF"/>
              <w:bottom w:val="single" w:sz="4" w:space="0" w:color="BFBFBF"/>
              <w:right w:val="single" w:sz="4" w:space="0" w:color="BFBFBF"/>
            </w:tcBorders>
          </w:tcPr>
          <w:p w14:paraId="4664C564" w14:textId="77777777" w:rsidR="005827D8" w:rsidRDefault="005827D8">
            <w:pPr>
              <w:spacing w:after="160" w:line="259" w:lineRule="auto"/>
              <w:ind w:left="0" w:firstLine="0"/>
              <w:jc w:val="left"/>
            </w:pPr>
          </w:p>
        </w:tc>
        <w:tc>
          <w:tcPr>
            <w:tcW w:w="652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2F55530" w14:textId="77777777" w:rsidR="005827D8" w:rsidRDefault="00000000">
            <w:pPr>
              <w:spacing w:after="0" w:line="259" w:lineRule="auto"/>
              <w:ind w:left="1" w:firstLine="0"/>
              <w:jc w:val="left"/>
            </w:pPr>
            <w:r>
              <w:t xml:space="preserve">Embed tests within the code to catch unexpected results. </w:t>
            </w:r>
          </w:p>
        </w:tc>
      </w:tr>
    </w:tbl>
    <w:p w14:paraId="63BF06E0" w14:textId="77777777" w:rsidR="005827D8" w:rsidRDefault="00000000">
      <w:pPr>
        <w:spacing w:after="160" w:line="259" w:lineRule="auto"/>
        <w:ind w:left="0" w:firstLine="0"/>
        <w:jc w:val="left"/>
      </w:pPr>
      <w:r>
        <w:t xml:space="preserve"> </w:t>
      </w:r>
    </w:p>
    <w:p w14:paraId="3277A6C7" w14:textId="77777777" w:rsidR="005827D8" w:rsidRDefault="00000000">
      <w:pPr>
        <w:spacing w:after="304" w:line="259" w:lineRule="auto"/>
        <w:ind w:left="0" w:firstLine="0"/>
        <w:jc w:val="left"/>
      </w:pPr>
      <w:r>
        <w:t xml:space="preserve"> </w:t>
      </w:r>
    </w:p>
    <w:p w14:paraId="3345ED3F" w14:textId="77777777" w:rsidR="005827D8" w:rsidRDefault="00000000">
      <w:pPr>
        <w:pStyle w:val="Heading3"/>
        <w:ind w:left="-5"/>
      </w:pPr>
      <w:r>
        <w:t xml:space="preserve">7.4 Appendix D – Bias </w:t>
      </w:r>
    </w:p>
    <w:p w14:paraId="1CAB5245" w14:textId="77777777" w:rsidR="005827D8" w:rsidRDefault="00000000">
      <w:pPr>
        <w:tabs>
          <w:tab w:val="center" w:pos="411"/>
          <w:tab w:val="center" w:pos="2225"/>
        </w:tabs>
        <w:spacing w:after="192" w:line="259"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color w:val="0563C1"/>
          <w:u w:val="single" w:color="0563C1"/>
        </w:rPr>
        <w:t>Go Back (Section 3.2.4 – Bias)</w:t>
      </w:r>
      <w:r>
        <w:t xml:space="preserve"> </w:t>
      </w:r>
    </w:p>
    <w:p w14:paraId="737FE65F" w14:textId="77777777" w:rsidR="005827D8" w:rsidRDefault="00000000">
      <w:pPr>
        <w:spacing w:after="10" w:line="249" w:lineRule="auto"/>
        <w:ind w:left="-5"/>
        <w:jc w:val="left"/>
      </w:pPr>
      <w:r>
        <w:rPr>
          <w:i/>
          <w:color w:val="44546A"/>
          <w:sz w:val="18"/>
        </w:rPr>
        <w:t xml:space="preserve">Table 21 – Actions that will be taken to account for bias in the self-generated test data. </w:t>
      </w:r>
    </w:p>
    <w:tbl>
      <w:tblPr>
        <w:tblStyle w:val="TableGrid"/>
        <w:tblW w:w="9350" w:type="dxa"/>
        <w:tblInd w:w="6" w:type="dxa"/>
        <w:tblCellMar>
          <w:top w:w="130" w:type="dxa"/>
          <w:left w:w="107" w:type="dxa"/>
          <w:bottom w:w="0" w:type="dxa"/>
          <w:right w:w="78" w:type="dxa"/>
        </w:tblCellMar>
        <w:tblLook w:val="04A0" w:firstRow="1" w:lastRow="0" w:firstColumn="1" w:lastColumn="0" w:noHBand="0" w:noVBand="1"/>
      </w:tblPr>
      <w:tblGrid>
        <w:gridCol w:w="2546"/>
        <w:gridCol w:w="6804"/>
      </w:tblGrid>
      <w:tr w:rsidR="005827D8" w14:paraId="393C8A93" w14:textId="77777777">
        <w:trPr>
          <w:trHeight w:val="510"/>
        </w:trPr>
        <w:tc>
          <w:tcPr>
            <w:tcW w:w="2546" w:type="dxa"/>
            <w:tcBorders>
              <w:top w:val="single" w:sz="4" w:space="0" w:color="BFBFBF"/>
              <w:left w:val="single" w:sz="4" w:space="0" w:color="BFBFBF"/>
              <w:bottom w:val="single" w:sz="4" w:space="0" w:color="BFBFBF"/>
              <w:right w:val="single" w:sz="4" w:space="0" w:color="BFBFBF"/>
            </w:tcBorders>
            <w:vAlign w:val="center"/>
          </w:tcPr>
          <w:p w14:paraId="0CB5CB64" w14:textId="77777777" w:rsidR="005827D8" w:rsidRDefault="00000000">
            <w:pPr>
              <w:spacing w:after="0" w:line="259" w:lineRule="auto"/>
              <w:ind w:left="0" w:firstLine="0"/>
              <w:jc w:val="left"/>
            </w:pPr>
            <w:r>
              <w:rPr>
                <w:b/>
              </w:rPr>
              <w:t xml:space="preserve">Section </w:t>
            </w:r>
          </w:p>
        </w:tc>
        <w:tc>
          <w:tcPr>
            <w:tcW w:w="6804" w:type="dxa"/>
            <w:tcBorders>
              <w:top w:val="single" w:sz="4" w:space="0" w:color="BFBFBF"/>
              <w:left w:val="single" w:sz="4" w:space="0" w:color="BFBFBF"/>
              <w:bottom w:val="single" w:sz="4" w:space="0" w:color="BFBFBF"/>
              <w:right w:val="single" w:sz="4" w:space="0" w:color="BFBFBF"/>
            </w:tcBorders>
            <w:vAlign w:val="center"/>
          </w:tcPr>
          <w:p w14:paraId="35487EFD" w14:textId="77777777" w:rsidR="005827D8" w:rsidRDefault="00000000">
            <w:pPr>
              <w:spacing w:after="0" w:line="259" w:lineRule="auto"/>
              <w:ind w:left="1" w:firstLine="0"/>
              <w:jc w:val="left"/>
            </w:pPr>
            <w:r>
              <w:rPr>
                <w:b/>
              </w:rPr>
              <w:t xml:space="preserve">Action </w:t>
            </w:r>
          </w:p>
        </w:tc>
      </w:tr>
      <w:tr w:rsidR="005827D8" w14:paraId="6D815E94" w14:textId="77777777">
        <w:trPr>
          <w:trHeight w:val="888"/>
        </w:trPr>
        <w:tc>
          <w:tcPr>
            <w:tcW w:w="2546" w:type="dxa"/>
            <w:tcBorders>
              <w:top w:val="single" w:sz="4" w:space="0" w:color="BFBFBF"/>
              <w:left w:val="single" w:sz="4" w:space="0" w:color="BFBFBF"/>
              <w:bottom w:val="single" w:sz="4" w:space="0" w:color="BFBFBF"/>
              <w:right w:val="single" w:sz="4" w:space="0" w:color="BFBFBF"/>
            </w:tcBorders>
            <w:shd w:val="clear" w:color="auto" w:fill="F2F2F2"/>
          </w:tcPr>
          <w:p w14:paraId="629CFAFF" w14:textId="77777777" w:rsidR="005827D8" w:rsidRDefault="00000000">
            <w:pPr>
              <w:spacing w:after="0" w:line="259" w:lineRule="auto"/>
              <w:ind w:left="0" w:firstLine="0"/>
              <w:jc w:val="left"/>
            </w:pPr>
            <w:r>
              <w:t xml:space="preserve">3.5.4 - Data Generation </w:t>
            </w:r>
          </w:p>
        </w:tc>
        <w:tc>
          <w:tcPr>
            <w:tcW w:w="680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B56016C" w14:textId="77777777" w:rsidR="005827D8" w:rsidRDefault="00000000">
            <w:pPr>
              <w:spacing w:after="0" w:line="259" w:lineRule="auto"/>
              <w:ind w:left="1" w:firstLine="0"/>
              <w:jc w:val="left"/>
            </w:pPr>
            <w:r>
              <w:t xml:space="preserve">Make the test-data generated for the evaluation available upon request. </w:t>
            </w:r>
          </w:p>
        </w:tc>
      </w:tr>
      <w:tr w:rsidR="005827D8" w14:paraId="4D527D6F" w14:textId="77777777">
        <w:trPr>
          <w:trHeight w:val="510"/>
        </w:trPr>
        <w:tc>
          <w:tcPr>
            <w:tcW w:w="2546" w:type="dxa"/>
            <w:tcBorders>
              <w:top w:val="single" w:sz="4" w:space="0" w:color="BFBFBF"/>
              <w:left w:val="single" w:sz="4" w:space="0" w:color="BFBFBF"/>
              <w:bottom w:val="single" w:sz="4" w:space="0" w:color="BFBFBF"/>
              <w:right w:val="single" w:sz="4" w:space="0" w:color="BFBFBF"/>
            </w:tcBorders>
            <w:vAlign w:val="center"/>
          </w:tcPr>
          <w:p w14:paraId="17164582" w14:textId="77777777" w:rsidR="005827D8" w:rsidRDefault="00000000">
            <w:pPr>
              <w:spacing w:after="0" w:line="259" w:lineRule="auto"/>
              <w:ind w:left="0" w:firstLine="0"/>
              <w:jc w:val="left"/>
            </w:pPr>
            <w:r>
              <w:lastRenderedPageBreak/>
              <w:t xml:space="preserve">3.6 - Evaluation  </w:t>
            </w:r>
          </w:p>
        </w:tc>
        <w:tc>
          <w:tcPr>
            <w:tcW w:w="6804" w:type="dxa"/>
            <w:tcBorders>
              <w:top w:val="single" w:sz="4" w:space="0" w:color="BFBFBF"/>
              <w:left w:val="single" w:sz="4" w:space="0" w:color="BFBFBF"/>
              <w:bottom w:val="single" w:sz="4" w:space="0" w:color="BFBFBF"/>
              <w:right w:val="single" w:sz="4" w:space="0" w:color="BFBFBF"/>
            </w:tcBorders>
            <w:vAlign w:val="center"/>
          </w:tcPr>
          <w:p w14:paraId="4C755BE0" w14:textId="77777777" w:rsidR="005827D8" w:rsidRDefault="00000000">
            <w:pPr>
              <w:spacing w:after="0" w:line="259" w:lineRule="auto"/>
              <w:ind w:left="1" w:firstLine="0"/>
              <w:jc w:val="left"/>
            </w:pPr>
            <w:r>
              <w:t xml:space="preserve">Use the same generated data for all cache parsers. </w:t>
            </w:r>
          </w:p>
        </w:tc>
      </w:tr>
    </w:tbl>
    <w:p w14:paraId="70A2FC17" w14:textId="77777777" w:rsidR="005827D8" w:rsidRDefault="00000000">
      <w:pPr>
        <w:spacing w:after="263" w:line="259" w:lineRule="auto"/>
        <w:ind w:left="0" w:firstLine="0"/>
        <w:jc w:val="left"/>
      </w:pPr>
      <w:r>
        <w:t xml:space="preserve"> </w:t>
      </w:r>
    </w:p>
    <w:p w14:paraId="37ADE65B" w14:textId="77777777" w:rsidR="005827D8" w:rsidRDefault="00000000">
      <w:pPr>
        <w:spacing w:after="0" w:line="259" w:lineRule="auto"/>
        <w:ind w:left="0" w:firstLine="0"/>
        <w:jc w:val="left"/>
      </w:pPr>
      <w:r>
        <w:t xml:space="preserve"> </w:t>
      </w:r>
      <w:r>
        <w:tab/>
        <w:t xml:space="preserve"> </w:t>
      </w:r>
    </w:p>
    <w:p w14:paraId="256B0F65" w14:textId="77777777" w:rsidR="005827D8" w:rsidRDefault="00000000">
      <w:pPr>
        <w:pStyle w:val="Heading3"/>
        <w:tabs>
          <w:tab w:val="center" w:pos="3850"/>
        </w:tabs>
        <w:ind w:left="-15" w:firstLine="0"/>
      </w:pPr>
      <w:r>
        <w:t>7.5 Appendix E</w:t>
      </w:r>
      <w:r>
        <w:tab/>
        <w:t xml:space="preserve">Reputable Source Repositories </w:t>
      </w:r>
    </w:p>
    <w:p w14:paraId="173A6378" w14:textId="77777777" w:rsidR="005827D8" w:rsidRDefault="00000000">
      <w:pPr>
        <w:tabs>
          <w:tab w:val="center" w:pos="461"/>
          <w:tab w:val="center" w:pos="3227"/>
        </w:tabs>
        <w:spacing w:after="271" w:line="259" w:lineRule="auto"/>
        <w:ind w:left="0" w:firstLine="0"/>
        <w:jc w:val="left"/>
      </w:pPr>
      <w:r>
        <w:rPr>
          <w:rFonts w:ascii="Calibri" w:eastAsia="Calibri" w:hAnsi="Calibri" w:cs="Calibri"/>
        </w:rPr>
        <w:tab/>
      </w:r>
      <w:r>
        <w:t xml:space="preserve"> </w:t>
      </w:r>
      <w:r>
        <w:tab/>
      </w:r>
      <w:r>
        <w:rPr>
          <w:color w:val="0563C1"/>
          <w:u w:val="single" w:color="0563C1"/>
        </w:rPr>
        <w:t>Go Back (Section 3.3 – Literature Review Methods)</w:t>
      </w:r>
      <w:r>
        <w:t xml:space="preserve"> </w:t>
      </w:r>
    </w:p>
    <w:p w14:paraId="3606BAE7" w14:textId="77777777" w:rsidR="005827D8" w:rsidRDefault="00000000">
      <w:pPr>
        <w:spacing w:after="112"/>
        <w:ind w:left="0"/>
      </w:pPr>
      <w:r>
        <w:t xml:space="preserve">Table 22 contains a list of reputable source repositories which were used to search for different academic sources. </w:t>
      </w:r>
    </w:p>
    <w:p w14:paraId="3B3CEE42" w14:textId="77777777" w:rsidR="005827D8" w:rsidRDefault="00000000">
      <w:pPr>
        <w:spacing w:after="10" w:line="249" w:lineRule="auto"/>
        <w:ind w:left="-5"/>
        <w:jc w:val="left"/>
      </w:pPr>
      <w:r>
        <w:rPr>
          <w:i/>
          <w:color w:val="44546A"/>
          <w:sz w:val="18"/>
        </w:rPr>
        <w:t xml:space="preserve">Table 22 – Reputable source repositories used during the literature review. </w:t>
      </w:r>
    </w:p>
    <w:tbl>
      <w:tblPr>
        <w:tblStyle w:val="TableGrid"/>
        <w:tblW w:w="9349" w:type="dxa"/>
        <w:tblInd w:w="6" w:type="dxa"/>
        <w:tblCellMar>
          <w:top w:w="0" w:type="dxa"/>
          <w:left w:w="115" w:type="dxa"/>
          <w:bottom w:w="0" w:type="dxa"/>
          <w:right w:w="115" w:type="dxa"/>
        </w:tblCellMar>
        <w:tblLook w:val="04A0" w:firstRow="1" w:lastRow="0" w:firstColumn="1" w:lastColumn="0" w:noHBand="0" w:noVBand="1"/>
      </w:tblPr>
      <w:tblGrid>
        <w:gridCol w:w="9349"/>
      </w:tblGrid>
      <w:tr w:rsidR="005827D8" w14:paraId="63C1A252" w14:textId="77777777">
        <w:trPr>
          <w:trHeight w:val="510"/>
        </w:trPr>
        <w:tc>
          <w:tcPr>
            <w:tcW w:w="9349" w:type="dxa"/>
            <w:tcBorders>
              <w:top w:val="single" w:sz="4" w:space="0" w:color="BFBFBF"/>
              <w:left w:val="single" w:sz="4" w:space="0" w:color="BFBFBF"/>
              <w:bottom w:val="single" w:sz="4" w:space="0" w:color="BFBFBF"/>
              <w:right w:val="single" w:sz="4" w:space="0" w:color="BFBFBF"/>
            </w:tcBorders>
            <w:vAlign w:val="center"/>
          </w:tcPr>
          <w:p w14:paraId="2B8D389D" w14:textId="77777777" w:rsidR="005827D8" w:rsidRDefault="00000000">
            <w:pPr>
              <w:spacing w:after="0" w:line="259" w:lineRule="auto"/>
              <w:ind w:left="0" w:firstLine="0"/>
              <w:jc w:val="center"/>
            </w:pPr>
            <w:r>
              <w:rPr>
                <w:b/>
              </w:rPr>
              <w:t xml:space="preserve">Name </w:t>
            </w:r>
          </w:p>
        </w:tc>
      </w:tr>
      <w:tr w:rsidR="005827D8" w14:paraId="54C193A9" w14:textId="77777777">
        <w:trPr>
          <w:trHeight w:val="507"/>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67D01FA" w14:textId="77777777" w:rsidR="005827D8" w:rsidRDefault="00000000">
            <w:pPr>
              <w:spacing w:after="0" w:line="259" w:lineRule="auto"/>
              <w:ind w:left="1" w:firstLine="0"/>
              <w:jc w:val="center"/>
            </w:pPr>
            <w:r>
              <w:t xml:space="preserve">Google Scholar </w:t>
            </w:r>
          </w:p>
        </w:tc>
      </w:tr>
      <w:tr w:rsidR="005827D8" w14:paraId="43C12381" w14:textId="77777777">
        <w:trPr>
          <w:trHeight w:val="512"/>
        </w:trPr>
        <w:tc>
          <w:tcPr>
            <w:tcW w:w="9349" w:type="dxa"/>
            <w:tcBorders>
              <w:top w:val="single" w:sz="4" w:space="0" w:color="BFBFBF"/>
              <w:left w:val="single" w:sz="4" w:space="0" w:color="BFBFBF"/>
              <w:bottom w:val="single" w:sz="4" w:space="0" w:color="BFBFBF"/>
              <w:right w:val="single" w:sz="4" w:space="0" w:color="BFBFBF"/>
            </w:tcBorders>
            <w:vAlign w:val="center"/>
          </w:tcPr>
          <w:p w14:paraId="214A8AF2" w14:textId="77777777" w:rsidR="005827D8" w:rsidRDefault="00000000">
            <w:pPr>
              <w:spacing w:after="0" w:line="259" w:lineRule="auto"/>
              <w:ind w:left="0" w:right="1" w:firstLine="0"/>
              <w:jc w:val="center"/>
            </w:pPr>
            <w:r>
              <w:t xml:space="preserve">IEEE Xplore </w:t>
            </w:r>
          </w:p>
        </w:tc>
      </w:tr>
      <w:tr w:rsidR="005827D8" w14:paraId="24EE27A2" w14:textId="77777777">
        <w:trPr>
          <w:trHeight w:val="508"/>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37BF18A" w14:textId="77777777" w:rsidR="005827D8" w:rsidRDefault="00000000">
            <w:pPr>
              <w:spacing w:after="0" w:line="259" w:lineRule="auto"/>
              <w:ind w:left="0" w:right="1" w:firstLine="0"/>
              <w:jc w:val="center"/>
            </w:pPr>
            <w:r>
              <w:t xml:space="preserve">ACM </w:t>
            </w:r>
          </w:p>
        </w:tc>
      </w:tr>
      <w:tr w:rsidR="005827D8" w14:paraId="5F82D827" w14:textId="77777777">
        <w:trPr>
          <w:trHeight w:val="511"/>
        </w:trPr>
        <w:tc>
          <w:tcPr>
            <w:tcW w:w="9349" w:type="dxa"/>
            <w:tcBorders>
              <w:top w:val="single" w:sz="4" w:space="0" w:color="BFBFBF"/>
              <w:left w:val="single" w:sz="4" w:space="0" w:color="BFBFBF"/>
              <w:bottom w:val="single" w:sz="4" w:space="0" w:color="BFBFBF"/>
              <w:right w:val="single" w:sz="4" w:space="0" w:color="BFBFBF"/>
            </w:tcBorders>
            <w:vAlign w:val="center"/>
          </w:tcPr>
          <w:p w14:paraId="5F7325ED" w14:textId="77777777" w:rsidR="005827D8" w:rsidRDefault="00000000">
            <w:pPr>
              <w:spacing w:after="0" w:line="259" w:lineRule="auto"/>
              <w:ind w:left="0" w:right="3" w:firstLine="0"/>
              <w:jc w:val="center"/>
            </w:pPr>
            <w:r>
              <w:t xml:space="preserve">Internet Engineering Task Force (IETF) </w:t>
            </w:r>
          </w:p>
        </w:tc>
      </w:tr>
      <w:tr w:rsidR="005827D8" w14:paraId="773517DC" w14:textId="77777777">
        <w:trPr>
          <w:trHeight w:val="506"/>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9AB2EF4" w14:textId="77777777" w:rsidR="005827D8" w:rsidRDefault="00000000">
            <w:pPr>
              <w:spacing w:after="0" w:line="259" w:lineRule="auto"/>
              <w:ind w:left="0" w:right="2" w:firstLine="0"/>
              <w:jc w:val="center"/>
            </w:pPr>
            <w:r>
              <w:t xml:space="preserve">Forensics-focused Blogs (James Habben) </w:t>
            </w:r>
          </w:p>
        </w:tc>
      </w:tr>
    </w:tbl>
    <w:p w14:paraId="4AE14F3A" w14:textId="77777777" w:rsidR="005827D8" w:rsidRDefault="00000000">
      <w:pPr>
        <w:spacing w:after="266" w:line="259" w:lineRule="auto"/>
        <w:ind w:left="0" w:firstLine="0"/>
        <w:jc w:val="left"/>
      </w:pPr>
      <w:r>
        <w:t xml:space="preserve"> </w:t>
      </w:r>
    </w:p>
    <w:p w14:paraId="40A94B19" w14:textId="77777777" w:rsidR="005827D8" w:rsidRDefault="00000000">
      <w:pPr>
        <w:spacing w:after="264" w:line="259" w:lineRule="auto"/>
        <w:ind w:left="0" w:firstLine="0"/>
        <w:jc w:val="left"/>
      </w:pPr>
      <w:r>
        <w:t xml:space="preserve"> </w:t>
      </w:r>
    </w:p>
    <w:p w14:paraId="39B2CE8E" w14:textId="77777777" w:rsidR="005827D8" w:rsidRDefault="00000000">
      <w:pPr>
        <w:spacing w:after="0" w:line="259" w:lineRule="auto"/>
        <w:ind w:left="0" w:firstLine="0"/>
        <w:jc w:val="left"/>
      </w:pPr>
      <w:r>
        <w:t xml:space="preserve"> </w:t>
      </w:r>
      <w:r>
        <w:tab/>
        <w:t xml:space="preserve"> </w:t>
      </w:r>
    </w:p>
    <w:p w14:paraId="1BAAFA93" w14:textId="77777777" w:rsidR="005827D8" w:rsidRDefault="00000000">
      <w:pPr>
        <w:pStyle w:val="Heading3"/>
        <w:tabs>
          <w:tab w:val="center" w:pos="2606"/>
        </w:tabs>
        <w:ind w:left="-15" w:firstLine="0"/>
      </w:pPr>
      <w:r>
        <w:t>7.6 Appendix F</w:t>
      </w:r>
      <w:r>
        <w:tab/>
        <w:t xml:space="preserve">Keywords </w:t>
      </w:r>
    </w:p>
    <w:p w14:paraId="095B9CD7" w14:textId="77777777" w:rsidR="005827D8" w:rsidRDefault="00000000">
      <w:pPr>
        <w:spacing w:after="0" w:line="517" w:lineRule="auto"/>
        <w:ind w:left="-10" w:right="2438" w:firstLine="461"/>
      </w:pPr>
      <w:r>
        <w:t xml:space="preserve"> </w:t>
      </w:r>
      <w:r>
        <w:tab/>
      </w:r>
      <w:r>
        <w:rPr>
          <w:color w:val="0563C1"/>
          <w:u w:val="single" w:color="0563C1"/>
        </w:rPr>
        <w:t>Go Back (Section 3.3 – Literature Review Methods)</w:t>
      </w:r>
      <w:r>
        <w:t xml:space="preserve"> Table 23 contains the list of keywords used to refine the search results. </w:t>
      </w:r>
    </w:p>
    <w:p w14:paraId="1A9CA9DE" w14:textId="77777777" w:rsidR="005827D8" w:rsidRDefault="00000000">
      <w:pPr>
        <w:spacing w:after="10" w:line="249" w:lineRule="auto"/>
        <w:ind w:left="-5"/>
        <w:jc w:val="left"/>
      </w:pPr>
      <w:r>
        <w:rPr>
          <w:i/>
          <w:color w:val="44546A"/>
          <w:sz w:val="18"/>
        </w:rPr>
        <w:t xml:space="preserve">Table 23 – Keywords used to search and filter for sources during the literature review. </w:t>
      </w:r>
    </w:p>
    <w:tbl>
      <w:tblPr>
        <w:tblStyle w:val="TableGrid"/>
        <w:tblW w:w="9349" w:type="dxa"/>
        <w:tblInd w:w="6" w:type="dxa"/>
        <w:tblCellMar>
          <w:top w:w="0" w:type="dxa"/>
          <w:left w:w="115" w:type="dxa"/>
          <w:bottom w:w="0" w:type="dxa"/>
          <w:right w:w="115" w:type="dxa"/>
        </w:tblCellMar>
        <w:tblLook w:val="04A0" w:firstRow="1" w:lastRow="0" w:firstColumn="1" w:lastColumn="0" w:noHBand="0" w:noVBand="1"/>
      </w:tblPr>
      <w:tblGrid>
        <w:gridCol w:w="9349"/>
      </w:tblGrid>
      <w:tr w:rsidR="005827D8" w14:paraId="72F87F2E" w14:textId="77777777">
        <w:trPr>
          <w:trHeight w:val="512"/>
        </w:trPr>
        <w:tc>
          <w:tcPr>
            <w:tcW w:w="9349" w:type="dxa"/>
            <w:tcBorders>
              <w:top w:val="single" w:sz="4" w:space="0" w:color="BFBFBF"/>
              <w:left w:val="single" w:sz="4" w:space="0" w:color="BFBFBF"/>
              <w:bottom w:val="single" w:sz="4" w:space="0" w:color="BFBFBF"/>
              <w:right w:val="single" w:sz="4" w:space="0" w:color="BFBFBF"/>
            </w:tcBorders>
            <w:vAlign w:val="center"/>
          </w:tcPr>
          <w:p w14:paraId="072D6140" w14:textId="77777777" w:rsidR="005827D8" w:rsidRDefault="00000000">
            <w:pPr>
              <w:spacing w:after="0" w:line="259" w:lineRule="auto"/>
              <w:ind w:left="0" w:firstLine="0"/>
              <w:jc w:val="center"/>
            </w:pPr>
            <w:r>
              <w:rPr>
                <w:b/>
              </w:rPr>
              <w:t xml:space="preserve">Keyword </w:t>
            </w:r>
          </w:p>
        </w:tc>
      </w:tr>
      <w:tr w:rsidR="005827D8" w14:paraId="61964860" w14:textId="77777777">
        <w:trPr>
          <w:trHeight w:val="506"/>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2340AFC" w14:textId="77777777" w:rsidR="005827D8" w:rsidRDefault="00000000">
            <w:pPr>
              <w:spacing w:after="0" w:line="259" w:lineRule="auto"/>
              <w:ind w:left="0" w:right="1" w:firstLine="0"/>
              <w:jc w:val="center"/>
            </w:pPr>
            <w:r>
              <w:t xml:space="preserve">Digital Forensics </w:t>
            </w:r>
          </w:p>
        </w:tc>
      </w:tr>
      <w:tr w:rsidR="005827D8" w14:paraId="4C770B7C" w14:textId="77777777">
        <w:trPr>
          <w:trHeight w:val="512"/>
        </w:trPr>
        <w:tc>
          <w:tcPr>
            <w:tcW w:w="9349" w:type="dxa"/>
            <w:tcBorders>
              <w:top w:val="single" w:sz="4" w:space="0" w:color="BFBFBF"/>
              <w:left w:val="single" w:sz="4" w:space="0" w:color="BFBFBF"/>
              <w:bottom w:val="single" w:sz="4" w:space="0" w:color="BFBFBF"/>
              <w:right w:val="single" w:sz="4" w:space="0" w:color="BFBFBF"/>
            </w:tcBorders>
            <w:vAlign w:val="center"/>
          </w:tcPr>
          <w:p w14:paraId="5D637B1E" w14:textId="77777777" w:rsidR="005827D8" w:rsidRDefault="00000000">
            <w:pPr>
              <w:spacing w:after="0" w:line="259" w:lineRule="auto"/>
              <w:ind w:left="0" w:right="1" w:firstLine="0"/>
              <w:jc w:val="center"/>
            </w:pPr>
            <w:r>
              <w:t>Browser Forensics</w:t>
            </w:r>
            <w:r>
              <w:rPr>
                <w:b/>
              </w:rPr>
              <w:t xml:space="preserve"> </w:t>
            </w:r>
          </w:p>
        </w:tc>
      </w:tr>
      <w:tr w:rsidR="005827D8" w14:paraId="40C3D7CD" w14:textId="77777777">
        <w:trPr>
          <w:trHeight w:val="509"/>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E0068DE" w14:textId="77777777" w:rsidR="005827D8" w:rsidRDefault="00000000">
            <w:pPr>
              <w:spacing w:after="0" w:line="259" w:lineRule="auto"/>
              <w:ind w:left="0" w:right="1" w:firstLine="0"/>
              <w:jc w:val="center"/>
            </w:pPr>
            <w:r>
              <w:lastRenderedPageBreak/>
              <w:t xml:space="preserve">Browser Artefacts </w:t>
            </w:r>
          </w:p>
        </w:tc>
      </w:tr>
      <w:tr w:rsidR="005827D8" w14:paraId="4B28BB73" w14:textId="77777777">
        <w:trPr>
          <w:trHeight w:val="511"/>
        </w:trPr>
        <w:tc>
          <w:tcPr>
            <w:tcW w:w="9349" w:type="dxa"/>
            <w:tcBorders>
              <w:top w:val="single" w:sz="4" w:space="0" w:color="BFBFBF"/>
              <w:left w:val="single" w:sz="4" w:space="0" w:color="BFBFBF"/>
              <w:bottom w:val="single" w:sz="4" w:space="0" w:color="BFBFBF"/>
              <w:right w:val="single" w:sz="4" w:space="0" w:color="BFBFBF"/>
            </w:tcBorders>
            <w:vAlign w:val="center"/>
          </w:tcPr>
          <w:p w14:paraId="343AB46E" w14:textId="77777777" w:rsidR="005827D8" w:rsidRDefault="00000000">
            <w:pPr>
              <w:spacing w:after="0" w:line="259" w:lineRule="auto"/>
              <w:ind w:left="0" w:firstLine="0"/>
              <w:jc w:val="center"/>
            </w:pPr>
            <w:r>
              <w:t xml:space="preserve">Google Chrome </w:t>
            </w:r>
          </w:p>
        </w:tc>
      </w:tr>
      <w:tr w:rsidR="005827D8" w14:paraId="04FAE16E" w14:textId="77777777">
        <w:trPr>
          <w:trHeight w:val="506"/>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4ABFC4C" w14:textId="77777777" w:rsidR="005827D8" w:rsidRDefault="00000000">
            <w:pPr>
              <w:spacing w:after="0" w:line="259" w:lineRule="auto"/>
              <w:ind w:left="0" w:right="1" w:firstLine="0"/>
              <w:jc w:val="center"/>
            </w:pPr>
            <w:r>
              <w:t xml:space="preserve">Mozilla Firefox </w:t>
            </w:r>
          </w:p>
        </w:tc>
      </w:tr>
      <w:tr w:rsidR="005827D8" w14:paraId="494ADC0D" w14:textId="77777777">
        <w:trPr>
          <w:trHeight w:val="512"/>
        </w:trPr>
        <w:tc>
          <w:tcPr>
            <w:tcW w:w="9349" w:type="dxa"/>
            <w:tcBorders>
              <w:top w:val="single" w:sz="4" w:space="0" w:color="BFBFBF"/>
              <w:left w:val="single" w:sz="4" w:space="0" w:color="BFBFBF"/>
              <w:bottom w:val="single" w:sz="4" w:space="0" w:color="BFBFBF"/>
              <w:right w:val="single" w:sz="4" w:space="0" w:color="BFBFBF"/>
            </w:tcBorders>
            <w:vAlign w:val="center"/>
          </w:tcPr>
          <w:p w14:paraId="27A6E924" w14:textId="77777777" w:rsidR="005827D8" w:rsidRDefault="00000000">
            <w:pPr>
              <w:spacing w:after="0" w:line="259" w:lineRule="auto"/>
              <w:ind w:left="0" w:firstLine="0"/>
              <w:jc w:val="center"/>
            </w:pPr>
            <w:r>
              <w:t>Browser Cache</w:t>
            </w:r>
            <w:r>
              <w:rPr>
                <w:b/>
              </w:rPr>
              <w:t xml:space="preserve"> </w:t>
            </w:r>
          </w:p>
        </w:tc>
      </w:tr>
      <w:tr w:rsidR="005827D8" w14:paraId="145990DE" w14:textId="77777777">
        <w:trPr>
          <w:trHeight w:val="508"/>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7E8AD9F" w14:textId="77777777" w:rsidR="005827D8" w:rsidRDefault="00000000">
            <w:pPr>
              <w:spacing w:after="0" w:line="259" w:lineRule="auto"/>
              <w:ind w:left="0" w:right="2" w:firstLine="0"/>
              <w:jc w:val="center"/>
            </w:pPr>
            <w:r>
              <w:t xml:space="preserve">Cache </w:t>
            </w:r>
          </w:p>
        </w:tc>
      </w:tr>
      <w:tr w:rsidR="005827D8" w14:paraId="5B1398CF" w14:textId="77777777">
        <w:trPr>
          <w:trHeight w:val="511"/>
        </w:trPr>
        <w:tc>
          <w:tcPr>
            <w:tcW w:w="9349" w:type="dxa"/>
            <w:tcBorders>
              <w:top w:val="single" w:sz="4" w:space="0" w:color="BFBFBF"/>
              <w:left w:val="single" w:sz="4" w:space="0" w:color="BFBFBF"/>
              <w:bottom w:val="single" w:sz="4" w:space="0" w:color="BFBFBF"/>
              <w:right w:val="single" w:sz="4" w:space="0" w:color="BFBFBF"/>
            </w:tcBorders>
            <w:vAlign w:val="center"/>
          </w:tcPr>
          <w:p w14:paraId="4B1761E6" w14:textId="77777777" w:rsidR="005827D8" w:rsidRDefault="00000000">
            <w:pPr>
              <w:spacing w:after="0" w:line="259" w:lineRule="auto"/>
              <w:ind w:left="1" w:firstLine="0"/>
              <w:jc w:val="center"/>
            </w:pPr>
            <w:r>
              <w:t xml:space="preserve">Cache Structures </w:t>
            </w:r>
          </w:p>
        </w:tc>
      </w:tr>
      <w:tr w:rsidR="005827D8" w14:paraId="5EE669FA" w14:textId="77777777">
        <w:trPr>
          <w:trHeight w:val="507"/>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9DA1864" w14:textId="77777777" w:rsidR="005827D8" w:rsidRDefault="00000000">
            <w:pPr>
              <w:spacing w:after="0" w:line="259" w:lineRule="auto"/>
              <w:ind w:left="0" w:right="1" w:firstLine="0"/>
              <w:jc w:val="center"/>
            </w:pPr>
            <w:r>
              <w:t xml:space="preserve">Cache Mechanisms </w:t>
            </w:r>
          </w:p>
        </w:tc>
      </w:tr>
      <w:tr w:rsidR="005827D8" w14:paraId="6A0B2271" w14:textId="77777777">
        <w:trPr>
          <w:trHeight w:val="514"/>
        </w:trPr>
        <w:tc>
          <w:tcPr>
            <w:tcW w:w="9349" w:type="dxa"/>
            <w:tcBorders>
              <w:top w:val="single" w:sz="4" w:space="0" w:color="BFBFBF"/>
              <w:left w:val="single" w:sz="4" w:space="0" w:color="BFBFBF"/>
              <w:bottom w:val="single" w:sz="4" w:space="0" w:color="BFBFBF"/>
              <w:right w:val="single" w:sz="4" w:space="0" w:color="BFBFBF"/>
            </w:tcBorders>
            <w:vAlign w:val="center"/>
          </w:tcPr>
          <w:p w14:paraId="487C77C2" w14:textId="77777777" w:rsidR="005827D8" w:rsidRDefault="00000000">
            <w:pPr>
              <w:spacing w:after="0" w:line="259" w:lineRule="auto"/>
              <w:ind w:left="0" w:right="4" w:firstLine="0"/>
              <w:jc w:val="center"/>
            </w:pPr>
            <w:r>
              <w:t>Hypertext Transfer Protocol (HTTP)</w:t>
            </w:r>
            <w:r>
              <w:rPr>
                <w:b/>
              </w:rPr>
              <w:t xml:space="preserve"> </w:t>
            </w:r>
          </w:p>
        </w:tc>
      </w:tr>
      <w:tr w:rsidR="005827D8" w14:paraId="3F2B5594" w14:textId="77777777">
        <w:trPr>
          <w:trHeight w:val="506"/>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8354881" w14:textId="77777777" w:rsidR="005827D8" w:rsidRDefault="00000000">
            <w:pPr>
              <w:spacing w:after="0" w:line="259" w:lineRule="auto"/>
              <w:ind w:left="0" w:firstLine="0"/>
              <w:jc w:val="center"/>
            </w:pPr>
            <w:r>
              <w:t xml:space="preserve">HTTP Cache </w:t>
            </w:r>
          </w:p>
        </w:tc>
      </w:tr>
      <w:tr w:rsidR="005827D8" w14:paraId="2C0A4FD8" w14:textId="77777777">
        <w:trPr>
          <w:trHeight w:val="511"/>
        </w:trPr>
        <w:tc>
          <w:tcPr>
            <w:tcW w:w="9349" w:type="dxa"/>
            <w:tcBorders>
              <w:top w:val="single" w:sz="4" w:space="0" w:color="BFBFBF"/>
              <w:left w:val="single" w:sz="4" w:space="0" w:color="BFBFBF"/>
              <w:bottom w:val="single" w:sz="4" w:space="0" w:color="BFBFBF"/>
              <w:right w:val="single" w:sz="4" w:space="0" w:color="BFBFBF"/>
            </w:tcBorders>
            <w:vAlign w:val="center"/>
          </w:tcPr>
          <w:p w14:paraId="7C7EEB00" w14:textId="77777777" w:rsidR="005827D8" w:rsidRDefault="00000000">
            <w:pPr>
              <w:spacing w:after="0" w:line="259" w:lineRule="auto"/>
              <w:ind w:left="0" w:right="2" w:firstLine="0"/>
              <w:jc w:val="center"/>
            </w:pPr>
            <w:r>
              <w:t>Portable Browser</w:t>
            </w:r>
            <w:r>
              <w:rPr>
                <w:b/>
              </w:rPr>
              <w:t xml:space="preserve"> </w:t>
            </w:r>
          </w:p>
        </w:tc>
      </w:tr>
      <w:tr w:rsidR="005827D8" w14:paraId="4FB1A4DB" w14:textId="77777777">
        <w:trPr>
          <w:trHeight w:val="506"/>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2A5DA3A" w14:textId="77777777" w:rsidR="005827D8" w:rsidRDefault="00000000">
            <w:pPr>
              <w:spacing w:after="0" w:line="259" w:lineRule="auto"/>
              <w:ind w:left="1" w:firstLine="0"/>
              <w:jc w:val="center"/>
            </w:pPr>
            <w:r>
              <w:t xml:space="preserve">Privacy Features </w:t>
            </w:r>
          </w:p>
        </w:tc>
      </w:tr>
      <w:tr w:rsidR="005827D8" w14:paraId="59661DE9" w14:textId="77777777">
        <w:trPr>
          <w:trHeight w:val="514"/>
        </w:trPr>
        <w:tc>
          <w:tcPr>
            <w:tcW w:w="9349" w:type="dxa"/>
            <w:tcBorders>
              <w:top w:val="single" w:sz="4" w:space="0" w:color="BFBFBF"/>
              <w:left w:val="single" w:sz="4" w:space="0" w:color="BFBFBF"/>
              <w:bottom w:val="single" w:sz="4" w:space="0" w:color="BFBFBF"/>
              <w:right w:val="single" w:sz="4" w:space="0" w:color="BFBFBF"/>
            </w:tcBorders>
            <w:vAlign w:val="center"/>
          </w:tcPr>
          <w:p w14:paraId="6D0E51D4" w14:textId="77777777" w:rsidR="005827D8" w:rsidRDefault="00000000">
            <w:pPr>
              <w:spacing w:after="0" w:line="259" w:lineRule="auto"/>
              <w:ind w:left="0" w:right="1" w:firstLine="0"/>
              <w:jc w:val="center"/>
            </w:pPr>
            <w:r>
              <w:t xml:space="preserve">Browser Privacy Modes </w:t>
            </w:r>
          </w:p>
        </w:tc>
      </w:tr>
      <w:tr w:rsidR="005827D8" w14:paraId="4D633A79" w14:textId="77777777">
        <w:trPr>
          <w:trHeight w:val="507"/>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D966310" w14:textId="77777777" w:rsidR="005827D8" w:rsidRDefault="00000000">
            <w:pPr>
              <w:spacing w:after="0" w:line="259" w:lineRule="auto"/>
              <w:ind w:left="0" w:firstLine="0"/>
              <w:jc w:val="center"/>
            </w:pPr>
            <w:r>
              <w:t>Cache Files</w:t>
            </w:r>
            <w:r>
              <w:rPr>
                <w:b/>
              </w:rPr>
              <w:t xml:space="preserve"> </w:t>
            </w:r>
          </w:p>
        </w:tc>
      </w:tr>
    </w:tbl>
    <w:p w14:paraId="72C70FBE" w14:textId="77777777" w:rsidR="005827D8" w:rsidRDefault="00000000">
      <w:pPr>
        <w:spacing w:after="158" w:line="259" w:lineRule="auto"/>
        <w:ind w:left="0" w:firstLine="0"/>
        <w:jc w:val="left"/>
      </w:pPr>
      <w:r>
        <w:t xml:space="preserve"> </w:t>
      </w:r>
    </w:p>
    <w:p w14:paraId="59B3D96B" w14:textId="77777777" w:rsidR="005827D8" w:rsidRDefault="00000000">
      <w:pPr>
        <w:spacing w:after="0" w:line="259" w:lineRule="auto"/>
        <w:ind w:left="0" w:firstLine="0"/>
        <w:jc w:val="left"/>
      </w:pPr>
      <w:r>
        <w:t xml:space="preserve"> </w:t>
      </w:r>
      <w:r>
        <w:tab/>
        <w:t xml:space="preserve"> </w:t>
      </w:r>
    </w:p>
    <w:p w14:paraId="63A8BF33" w14:textId="77777777" w:rsidR="005827D8" w:rsidRDefault="00000000">
      <w:pPr>
        <w:pStyle w:val="Heading3"/>
        <w:tabs>
          <w:tab w:val="center" w:pos="3193"/>
        </w:tabs>
        <w:ind w:left="-15" w:firstLine="0"/>
      </w:pPr>
      <w:r>
        <w:t>7.7 Appendix G</w:t>
      </w:r>
      <w:r>
        <w:tab/>
        <w:t xml:space="preserve">Project Gantt Chart </w:t>
      </w:r>
    </w:p>
    <w:p w14:paraId="5BBC05DB" w14:textId="77777777" w:rsidR="005827D8" w:rsidRDefault="00000000">
      <w:pPr>
        <w:tabs>
          <w:tab w:val="center" w:pos="461"/>
          <w:tab w:val="center" w:pos="3387"/>
        </w:tabs>
        <w:spacing w:after="271" w:line="259" w:lineRule="auto"/>
        <w:ind w:left="0" w:firstLine="0"/>
        <w:jc w:val="left"/>
      </w:pPr>
      <w:r>
        <w:rPr>
          <w:rFonts w:ascii="Calibri" w:eastAsia="Calibri" w:hAnsi="Calibri" w:cs="Calibri"/>
        </w:rPr>
        <w:tab/>
      </w:r>
      <w:r>
        <w:t xml:space="preserve"> </w:t>
      </w:r>
      <w:r>
        <w:tab/>
      </w:r>
      <w:r>
        <w:rPr>
          <w:color w:val="0563C1"/>
          <w:u w:val="single" w:color="0563C1"/>
        </w:rPr>
        <w:t>Go Back (Section 3.4 – Project Management Methods)</w:t>
      </w:r>
      <w:r>
        <w:t xml:space="preserve"> </w:t>
      </w:r>
    </w:p>
    <w:p w14:paraId="573985D6" w14:textId="77777777" w:rsidR="005827D8" w:rsidRDefault="00000000">
      <w:pPr>
        <w:spacing w:after="0"/>
        <w:ind w:left="0"/>
      </w:pPr>
      <w:r>
        <w:t>The Gantt chart shown in Figure 16 was taken from a template provided by from (Smartsheet, 2019).</w:t>
      </w:r>
      <w:r>
        <w:rPr>
          <w:color w:val="0563C1"/>
        </w:rPr>
        <w:t xml:space="preserve"> </w:t>
      </w:r>
    </w:p>
    <w:p w14:paraId="54D0566E" w14:textId="77777777" w:rsidR="005827D8" w:rsidRDefault="00000000">
      <w:pPr>
        <w:spacing w:after="206" w:line="259" w:lineRule="auto"/>
        <w:ind w:left="0" w:right="-121" w:firstLine="0"/>
        <w:jc w:val="left"/>
      </w:pPr>
      <w:r>
        <w:rPr>
          <w:rFonts w:ascii="Calibri" w:eastAsia="Calibri" w:hAnsi="Calibri" w:cs="Calibri"/>
          <w:noProof/>
        </w:rPr>
        <w:lastRenderedPageBreak/>
        <mc:AlternateContent>
          <mc:Choice Requires="wpg">
            <w:drawing>
              <wp:inline distT="0" distB="0" distL="0" distR="0" wp14:anchorId="250F5263" wp14:editId="57D85D1B">
                <wp:extent cx="6021620" cy="3782786"/>
                <wp:effectExtent l="0" t="0" r="0" b="0"/>
                <wp:docPr id="129898" name="Group 129898"/>
                <wp:cNvGraphicFramePr/>
                <a:graphic xmlns:a="http://schemas.openxmlformats.org/drawingml/2006/main">
                  <a:graphicData uri="http://schemas.microsoft.com/office/word/2010/wordprocessingGroup">
                    <wpg:wgp>
                      <wpg:cNvGrpSpPr/>
                      <wpg:grpSpPr>
                        <a:xfrm>
                          <a:off x="0" y="0"/>
                          <a:ext cx="6021620" cy="3782786"/>
                          <a:chOff x="0" y="0"/>
                          <a:chExt cx="6021620" cy="3782786"/>
                        </a:xfrm>
                      </wpg:grpSpPr>
                      <wps:wsp>
                        <wps:cNvPr id="14804" name="Rectangle 14804"/>
                        <wps:cNvSpPr/>
                        <wps:spPr>
                          <a:xfrm>
                            <a:off x="5982665" y="3422888"/>
                            <a:ext cx="51809" cy="207921"/>
                          </a:xfrm>
                          <a:prstGeom prst="rect">
                            <a:avLst/>
                          </a:prstGeom>
                          <a:ln>
                            <a:noFill/>
                          </a:ln>
                        </wps:spPr>
                        <wps:txbx>
                          <w:txbxContent>
                            <w:p w14:paraId="63A8485F"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4805" name="Rectangle 14805"/>
                        <wps:cNvSpPr/>
                        <wps:spPr>
                          <a:xfrm>
                            <a:off x="0" y="3655123"/>
                            <a:ext cx="473539" cy="169197"/>
                          </a:xfrm>
                          <a:prstGeom prst="rect">
                            <a:avLst/>
                          </a:prstGeom>
                          <a:ln>
                            <a:noFill/>
                          </a:ln>
                        </wps:spPr>
                        <wps:txbx>
                          <w:txbxContent>
                            <w:p w14:paraId="2E190D63" w14:textId="77777777" w:rsidR="005827D8" w:rsidRDefault="00000000">
                              <w:pPr>
                                <w:spacing w:after="160" w:line="259" w:lineRule="auto"/>
                                <w:ind w:left="0" w:firstLine="0"/>
                                <w:jc w:val="left"/>
                              </w:pPr>
                              <w:r>
                                <w:rPr>
                                  <w:i/>
                                  <w:color w:val="44546A"/>
                                  <w:sz w:val="18"/>
                                </w:rPr>
                                <w:t xml:space="preserve">Figure </w:t>
                              </w:r>
                            </w:p>
                          </w:txbxContent>
                        </wps:txbx>
                        <wps:bodyPr horzOverflow="overflow" vert="horz" lIns="0" tIns="0" rIns="0" bIns="0" rtlCol="0">
                          <a:noAutofit/>
                        </wps:bodyPr>
                      </wps:wsp>
                      <wps:wsp>
                        <wps:cNvPr id="14806" name="Rectangle 14806"/>
                        <wps:cNvSpPr/>
                        <wps:spPr>
                          <a:xfrm>
                            <a:off x="356565" y="3655123"/>
                            <a:ext cx="169676" cy="169197"/>
                          </a:xfrm>
                          <a:prstGeom prst="rect">
                            <a:avLst/>
                          </a:prstGeom>
                          <a:ln>
                            <a:noFill/>
                          </a:ln>
                        </wps:spPr>
                        <wps:txbx>
                          <w:txbxContent>
                            <w:p w14:paraId="6ECCAE4E" w14:textId="77777777" w:rsidR="005827D8" w:rsidRDefault="00000000">
                              <w:pPr>
                                <w:spacing w:after="160" w:line="259" w:lineRule="auto"/>
                                <w:ind w:left="0" w:firstLine="0"/>
                                <w:jc w:val="left"/>
                              </w:pPr>
                              <w:r>
                                <w:rPr>
                                  <w:i/>
                                  <w:color w:val="44546A"/>
                                  <w:sz w:val="18"/>
                                </w:rPr>
                                <w:t>16</w:t>
                              </w:r>
                            </w:p>
                          </w:txbxContent>
                        </wps:txbx>
                        <wps:bodyPr horzOverflow="overflow" vert="horz" lIns="0" tIns="0" rIns="0" bIns="0" rtlCol="0">
                          <a:noAutofit/>
                        </wps:bodyPr>
                      </wps:wsp>
                      <wps:wsp>
                        <wps:cNvPr id="14807" name="Rectangle 14807"/>
                        <wps:cNvSpPr/>
                        <wps:spPr>
                          <a:xfrm>
                            <a:off x="484581" y="3655123"/>
                            <a:ext cx="42236" cy="169197"/>
                          </a:xfrm>
                          <a:prstGeom prst="rect">
                            <a:avLst/>
                          </a:prstGeom>
                          <a:ln>
                            <a:noFill/>
                          </a:ln>
                        </wps:spPr>
                        <wps:txbx>
                          <w:txbxContent>
                            <w:p w14:paraId="0886E35A" w14:textId="77777777" w:rsidR="005827D8" w:rsidRDefault="00000000">
                              <w:pPr>
                                <w:spacing w:after="160" w:line="259" w:lineRule="auto"/>
                                <w:ind w:left="0" w:firstLine="0"/>
                                <w:jc w:val="left"/>
                              </w:pPr>
                              <w:r>
                                <w:rPr>
                                  <w:i/>
                                  <w:color w:val="44546A"/>
                                  <w:sz w:val="18"/>
                                </w:rPr>
                                <w:t xml:space="preserve"> </w:t>
                              </w:r>
                            </w:p>
                          </w:txbxContent>
                        </wps:txbx>
                        <wps:bodyPr horzOverflow="overflow" vert="horz" lIns="0" tIns="0" rIns="0" bIns="0" rtlCol="0">
                          <a:noAutofit/>
                        </wps:bodyPr>
                      </wps:wsp>
                      <wps:wsp>
                        <wps:cNvPr id="14808" name="Rectangle 14808"/>
                        <wps:cNvSpPr/>
                        <wps:spPr>
                          <a:xfrm>
                            <a:off x="515061" y="3675351"/>
                            <a:ext cx="84523" cy="142889"/>
                          </a:xfrm>
                          <a:prstGeom prst="rect">
                            <a:avLst/>
                          </a:prstGeom>
                          <a:ln>
                            <a:noFill/>
                          </a:ln>
                        </wps:spPr>
                        <wps:txbx>
                          <w:txbxContent>
                            <w:p w14:paraId="7B38F486" w14:textId="77777777" w:rsidR="005827D8" w:rsidRDefault="00000000">
                              <w:pPr>
                                <w:spacing w:after="160" w:line="259" w:lineRule="auto"/>
                                <w:ind w:left="0" w:firstLine="0"/>
                                <w:jc w:val="left"/>
                              </w:pPr>
                              <w:r>
                                <w:rPr>
                                  <w:i/>
                                  <w:color w:val="44546A"/>
                                  <w:sz w:val="18"/>
                                </w:rPr>
                                <w:t>–</w:t>
                              </w:r>
                            </w:p>
                          </w:txbxContent>
                        </wps:txbx>
                        <wps:bodyPr horzOverflow="overflow" vert="horz" lIns="0" tIns="0" rIns="0" bIns="0" rtlCol="0">
                          <a:noAutofit/>
                        </wps:bodyPr>
                      </wps:wsp>
                      <wps:wsp>
                        <wps:cNvPr id="14809" name="Rectangle 14809"/>
                        <wps:cNvSpPr/>
                        <wps:spPr>
                          <a:xfrm>
                            <a:off x="579069" y="3655123"/>
                            <a:ext cx="42236" cy="169197"/>
                          </a:xfrm>
                          <a:prstGeom prst="rect">
                            <a:avLst/>
                          </a:prstGeom>
                          <a:ln>
                            <a:noFill/>
                          </a:ln>
                        </wps:spPr>
                        <wps:txbx>
                          <w:txbxContent>
                            <w:p w14:paraId="36572FD0" w14:textId="77777777" w:rsidR="005827D8" w:rsidRDefault="00000000">
                              <w:pPr>
                                <w:spacing w:after="160" w:line="259" w:lineRule="auto"/>
                                <w:ind w:left="0" w:firstLine="0"/>
                                <w:jc w:val="left"/>
                              </w:pPr>
                              <w:r>
                                <w:rPr>
                                  <w:i/>
                                  <w:color w:val="44546A"/>
                                  <w:sz w:val="18"/>
                                </w:rPr>
                                <w:t xml:space="preserve"> </w:t>
                              </w:r>
                            </w:p>
                          </w:txbxContent>
                        </wps:txbx>
                        <wps:bodyPr horzOverflow="overflow" vert="horz" lIns="0" tIns="0" rIns="0" bIns="0" rtlCol="0">
                          <a:noAutofit/>
                        </wps:bodyPr>
                      </wps:wsp>
                      <wps:wsp>
                        <wps:cNvPr id="14810" name="Rectangle 14810"/>
                        <wps:cNvSpPr/>
                        <wps:spPr>
                          <a:xfrm>
                            <a:off x="611073" y="3655123"/>
                            <a:ext cx="1340174" cy="169197"/>
                          </a:xfrm>
                          <a:prstGeom prst="rect">
                            <a:avLst/>
                          </a:prstGeom>
                          <a:ln>
                            <a:noFill/>
                          </a:ln>
                        </wps:spPr>
                        <wps:txbx>
                          <w:txbxContent>
                            <w:p w14:paraId="1B721F6E" w14:textId="77777777" w:rsidR="005827D8" w:rsidRDefault="00000000">
                              <w:pPr>
                                <w:spacing w:after="160" w:line="259" w:lineRule="auto"/>
                                <w:ind w:left="0" w:firstLine="0"/>
                                <w:jc w:val="left"/>
                              </w:pPr>
                              <w:r>
                                <w:rPr>
                                  <w:i/>
                                  <w:color w:val="44546A"/>
                                  <w:sz w:val="18"/>
                                </w:rPr>
                                <w:t xml:space="preserve">Project Gantt Chart </w:t>
                              </w:r>
                            </w:p>
                          </w:txbxContent>
                        </wps:txbx>
                        <wps:bodyPr horzOverflow="overflow" vert="horz" lIns="0" tIns="0" rIns="0" bIns="0" rtlCol="0">
                          <a:noAutofit/>
                        </wps:bodyPr>
                      </wps:wsp>
                      <wps:wsp>
                        <wps:cNvPr id="14811" name="Rectangle 14811"/>
                        <wps:cNvSpPr/>
                        <wps:spPr>
                          <a:xfrm>
                            <a:off x="1620342" y="3675351"/>
                            <a:ext cx="84523" cy="142889"/>
                          </a:xfrm>
                          <a:prstGeom prst="rect">
                            <a:avLst/>
                          </a:prstGeom>
                          <a:ln>
                            <a:noFill/>
                          </a:ln>
                        </wps:spPr>
                        <wps:txbx>
                          <w:txbxContent>
                            <w:p w14:paraId="39A1D3AD" w14:textId="77777777" w:rsidR="005827D8" w:rsidRDefault="00000000">
                              <w:pPr>
                                <w:spacing w:after="160" w:line="259" w:lineRule="auto"/>
                                <w:ind w:left="0" w:firstLine="0"/>
                                <w:jc w:val="left"/>
                              </w:pPr>
                              <w:r>
                                <w:rPr>
                                  <w:i/>
                                  <w:color w:val="44546A"/>
                                  <w:sz w:val="18"/>
                                </w:rPr>
                                <w:t>–</w:t>
                              </w:r>
                            </w:p>
                          </w:txbxContent>
                        </wps:txbx>
                        <wps:bodyPr horzOverflow="overflow" vert="horz" lIns="0" tIns="0" rIns="0" bIns="0" rtlCol="0">
                          <a:noAutofit/>
                        </wps:bodyPr>
                      </wps:wsp>
                      <wps:wsp>
                        <wps:cNvPr id="14812" name="Rectangle 14812"/>
                        <wps:cNvSpPr/>
                        <wps:spPr>
                          <a:xfrm>
                            <a:off x="1684350" y="3655123"/>
                            <a:ext cx="42236" cy="169197"/>
                          </a:xfrm>
                          <a:prstGeom prst="rect">
                            <a:avLst/>
                          </a:prstGeom>
                          <a:ln>
                            <a:noFill/>
                          </a:ln>
                        </wps:spPr>
                        <wps:txbx>
                          <w:txbxContent>
                            <w:p w14:paraId="603761F1" w14:textId="77777777" w:rsidR="005827D8" w:rsidRDefault="00000000">
                              <w:pPr>
                                <w:spacing w:after="160" w:line="259" w:lineRule="auto"/>
                                <w:ind w:left="0" w:firstLine="0"/>
                                <w:jc w:val="left"/>
                              </w:pPr>
                              <w:r>
                                <w:rPr>
                                  <w:i/>
                                  <w:color w:val="44546A"/>
                                  <w:sz w:val="18"/>
                                </w:rPr>
                                <w:t xml:space="preserve"> </w:t>
                              </w:r>
                            </w:p>
                          </w:txbxContent>
                        </wps:txbx>
                        <wps:bodyPr horzOverflow="overflow" vert="horz" lIns="0" tIns="0" rIns="0" bIns="0" rtlCol="0">
                          <a:noAutofit/>
                        </wps:bodyPr>
                      </wps:wsp>
                      <wps:wsp>
                        <wps:cNvPr id="14813" name="Rectangle 14813"/>
                        <wps:cNvSpPr/>
                        <wps:spPr>
                          <a:xfrm>
                            <a:off x="1716354" y="3655123"/>
                            <a:ext cx="1520038" cy="169197"/>
                          </a:xfrm>
                          <a:prstGeom prst="rect">
                            <a:avLst/>
                          </a:prstGeom>
                          <a:ln>
                            <a:noFill/>
                          </a:ln>
                        </wps:spPr>
                        <wps:txbx>
                          <w:txbxContent>
                            <w:p w14:paraId="1233DDA0" w14:textId="77777777" w:rsidR="005827D8" w:rsidRDefault="00000000">
                              <w:pPr>
                                <w:spacing w:after="160" w:line="259" w:lineRule="auto"/>
                                <w:ind w:left="0" w:firstLine="0"/>
                                <w:jc w:val="left"/>
                              </w:pPr>
                              <w:r>
                                <w:rPr>
                                  <w:i/>
                                  <w:color w:val="44546A"/>
                                  <w:sz w:val="18"/>
                                </w:rPr>
                                <w:t>Methodology Progress</w:t>
                              </w:r>
                            </w:p>
                          </w:txbxContent>
                        </wps:txbx>
                        <wps:bodyPr horzOverflow="overflow" vert="horz" lIns="0" tIns="0" rIns="0" bIns="0" rtlCol="0">
                          <a:noAutofit/>
                        </wps:bodyPr>
                      </wps:wsp>
                      <wps:wsp>
                        <wps:cNvPr id="14814" name="Rectangle 14814"/>
                        <wps:cNvSpPr/>
                        <wps:spPr>
                          <a:xfrm>
                            <a:off x="2859354" y="3655123"/>
                            <a:ext cx="42236" cy="169197"/>
                          </a:xfrm>
                          <a:prstGeom prst="rect">
                            <a:avLst/>
                          </a:prstGeom>
                          <a:ln>
                            <a:noFill/>
                          </a:ln>
                        </wps:spPr>
                        <wps:txbx>
                          <w:txbxContent>
                            <w:p w14:paraId="63CC43AC" w14:textId="77777777" w:rsidR="005827D8" w:rsidRDefault="00000000">
                              <w:pPr>
                                <w:spacing w:after="160" w:line="259" w:lineRule="auto"/>
                                <w:ind w:left="0" w:firstLine="0"/>
                                <w:jc w:val="left"/>
                              </w:pPr>
                              <w:r>
                                <w:rPr>
                                  <w:i/>
                                  <w:color w:val="0563C1"/>
                                  <w:sz w:val="18"/>
                                </w:rPr>
                                <w:t xml:space="preserve"> </w:t>
                              </w:r>
                            </w:p>
                          </w:txbxContent>
                        </wps:txbx>
                        <wps:bodyPr horzOverflow="overflow" vert="horz" lIns="0" tIns="0" rIns="0" bIns="0" rtlCol="0">
                          <a:noAutofit/>
                        </wps:bodyPr>
                      </wps:wsp>
                      <pic:pic xmlns:pic="http://schemas.openxmlformats.org/drawingml/2006/picture">
                        <pic:nvPicPr>
                          <pic:cNvPr id="14818" name="Picture 14818"/>
                          <pic:cNvPicPr/>
                        </pic:nvPicPr>
                        <pic:blipFill>
                          <a:blip r:embed="rId109"/>
                          <a:stretch>
                            <a:fillRect/>
                          </a:stretch>
                        </pic:blipFill>
                        <pic:spPr>
                          <a:xfrm>
                            <a:off x="18745" y="4825"/>
                            <a:ext cx="5943600" cy="3515360"/>
                          </a:xfrm>
                          <a:prstGeom prst="rect">
                            <a:avLst/>
                          </a:prstGeom>
                        </pic:spPr>
                      </pic:pic>
                      <wps:wsp>
                        <wps:cNvPr id="14819" name="Shape 14819"/>
                        <wps:cNvSpPr/>
                        <wps:spPr>
                          <a:xfrm>
                            <a:off x="13983" y="0"/>
                            <a:ext cx="5953125" cy="3524885"/>
                          </a:xfrm>
                          <a:custGeom>
                            <a:avLst/>
                            <a:gdLst/>
                            <a:ahLst/>
                            <a:cxnLst/>
                            <a:rect l="0" t="0" r="0" b="0"/>
                            <a:pathLst>
                              <a:path w="5953125" h="3524885">
                                <a:moveTo>
                                  <a:pt x="0" y="3524885"/>
                                </a:moveTo>
                                <a:lnTo>
                                  <a:pt x="5953125" y="3524885"/>
                                </a:lnTo>
                                <a:lnTo>
                                  <a:pt x="59531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0F5263" id="Group 129898" o:spid="_x0000_s1086" style="width:474.15pt;height:297.85pt;mso-position-horizontal-relative:char;mso-position-vertical-relative:line" coordsize="60216,378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">
                <v:rect id="Rectangle 14804" o:spid="_x0000_s1087" style="position:absolute;left:59826;top:342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" filled="f" stroked="f">
                  <v:textbox inset="0,0,0,0">
                    <w:txbxContent>
                      <w:p w14:paraId="63A8485F" w14:textId="77777777" w:rsidR="005827D8" w:rsidRDefault="00000000">
                        <w:pPr>
                          <w:spacing w:after="160" w:line="259" w:lineRule="auto"/>
                          <w:ind w:left="0" w:firstLine="0"/>
                          <w:jc w:val="left"/>
                        </w:pPr>
                        <w:r>
                          <w:t xml:space="preserve"> </w:t>
                        </w:r>
                      </w:p>
                    </w:txbxContent>
                  </v:textbox>
                </v:rect>
                <v:rect id="Rectangle 14805" o:spid="_x0000_s1088" style="position:absolute;top:36551;width:4735;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" filled="f" stroked="f">
                  <v:textbox inset="0,0,0,0">
                    <w:txbxContent>
                      <w:p w14:paraId="2E190D63" w14:textId="77777777" w:rsidR="005827D8" w:rsidRDefault="00000000">
                        <w:pPr>
                          <w:spacing w:after="160" w:line="259" w:lineRule="auto"/>
                          <w:ind w:left="0" w:firstLine="0"/>
                          <w:jc w:val="left"/>
                        </w:pPr>
                        <w:r>
                          <w:rPr>
                            <w:i/>
                            <w:color w:val="44546A"/>
                            <w:sz w:val="18"/>
                          </w:rPr>
                          <w:t xml:space="preserve">Figure </w:t>
                        </w:r>
                      </w:p>
                    </w:txbxContent>
                  </v:textbox>
                </v:rect>
                <v:rect id="Rectangle 14806" o:spid="_x0000_s1089" style="position:absolute;left:3565;top:36551;width:1697;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" filled="f" stroked="f">
                  <v:textbox inset="0,0,0,0">
                    <w:txbxContent>
                      <w:p w14:paraId="6ECCAE4E" w14:textId="77777777" w:rsidR="005827D8" w:rsidRDefault="00000000">
                        <w:pPr>
                          <w:spacing w:after="160" w:line="259" w:lineRule="auto"/>
                          <w:ind w:left="0" w:firstLine="0"/>
                          <w:jc w:val="left"/>
                        </w:pPr>
                        <w:r>
                          <w:rPr>
                            <w:i/>
                            <w:color w:val="44546A"/>
                            <w:sz w:val="18"/>
                          </w:rPr>
                          <w:t>16</w:t>
                        </w:r>
                      </w:p>
                    </w:txbxContent>
                  </v:textbox>
                </v:rect>
                <v:rect id="Rectangle 14807" o:spid="_x0000_s1090" style="position:absolute;left:4845;top:36551;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" filled="f" stroked="f">
                  <v:textbox inset="0,0,0,0">
                    <w:txbxContent>
                      <w:p w14:paraId="0886E35A" w14:textId="77777777" w:rsidR="005827D8" w:rsidRDefault="00000000">
                        <w:pPr>
                          <w:spacing w:after="160" w:line="259" w:lineRule="auto"/>
                          <w:ind w:left="0" w:firstLine="0"/>
                          <w:jc w:val="left"/>
                        </w:pPr>
                        <w:r>
                          <w:rPr>
                            <w:i/>
                            <w:color w:val="44546A"/>
                            <w:sz w:val="18"/>
                          </w:rPr>
                          <w:t xml:space="preserve"> </w:t>
                        </w:r>
                      </w:p>
                    </w:txbxContent>
                  </v:textbox>
                </v:rect>
                <v:rect id="Rectangle 14808" o:spid="_x0000_s1091" style="position:absolute;left:5150;top:36753;width:84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" filled="f" stroked="f">
                  <v:textbox inset="0,0,0,0">
                    <w:txbxContent>
                      <w:p w14:paraId="7B38F486" w14:textId="77777777" w:rsidR="005827D8" w:rsidRDefault="00000000">
                        <w:pPr>
                          <w:spacing w:after="160" w:line="259" w:lineRule="auto"/>
                          <w:ind w:left="0" w:firstLine="0"/>
                          <w:jc w:val="left"/>
                        </w:pPr>
                        <w:r>
                          <w:rPr>
                            <w:i/>
                            <w:color w:val="44546A"/>
                            <w:sz w:val="18"/>
                          </w:rPr>
                          <w:t>–</w:t>
                        </w:r>
                      </w:p>
                    </w:txbxContent>
                  </v:textbox>
                </v:rect>
                <v:rect id="Rectangle 14809" o:spid="_x0000_s1092" style="position:absolute;left:5790;top:36551;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" filled="f" stroked="f">
                  <v:textbox inset="0,0,0,0">
                    <w:txbxContent>
                      <w:p w14:paraId="36572FD0" w14:textId="77777777" w:rsidR="005827D8" w:rsidRDefault="00000000">
                        <w:pPr>
                          <w:spacing w:after="160" w:line="259" w:lineRule="auto"/>
                          <w:ind w:left="0" w:firstLine="0"/>
                          <w:jc w:val="left"/>
                        </w:pPr>
                        <w:r>
                          <w:rPr>
                            <w:i/>
                            <w:color w:val="44546A"/>
                            <w:sz w:val="18"/>
                          </w:rPr>
                          <w:t xml:space="preserve"> </w:t>
                        </w:r>
                      </w:p>
                    </w:txbxContent>
                  </v:textbox>
                </v:rect>
                <v:rect id="Rectangle 14810" o:spid="_x0000_s1093" style="position:absolute;left:6110;top:36551;width:1340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" filled="f" stroked="f">
                  <v:textbox inset="0,0,0,0">
                    <w:txbxContent>
                      <w:p w14:paraId="1B721F6E" w14:textId="77777777" w:rsidR="005827D8" w:rsidRDefault="00000000">
                        <w:pPr>
                          <w:spacing w:after="160" w:line="259" w:lineRule="auto"/>
                          <w:ind w:left="0" w:firstLine="0"/>
                          <w:jc w:val="left"/>
                        </w:pPr>
                        <w:r>
                          <w:rPr>
                            <w:i/>
                            <w:color w:val="44546A"/>
                            <w:sz w:val="18"/>
                          </w:rPr>
                          <w:t xml:space="preserve">Project Gantt Chart </w:t>
                        </w:r>
                      </w:p>
                    </w:txbxContent>
                  </v:textbox>
                </v:rect>
                <v:rect id="Rectangle 14811" o:spid="_x0000_s1094" style="position:absolute;left:16203;top:36753;width:84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" filled="f" stroked="f">
                  <v:textbox inset="0,0,0,0">
                    <w:txbxContent>
                      <w:p w14:paraId="39A1D3AD" w14:textId="77777777" w:rsidR="005827D8" w:rsidRDefault="00000000">
                        <w:pPr>
                          <w:spacing w:after="160" w:line="259" w:lineRule="auto"/>
                          <w:ind w:left="0" w:firstLine="0"/>
                          <w:jc w:val="left"/>
                        </w:pPr>
                        <w:r>
                          <w:rPr>
                            <w:i/>
                            <w:color w:val="44546A"/>
                            <w:sz w:val="18"/>
                          </w:rPr>
                          <w:t>–</w:t>
                        </w:r>
                      </w:p>
                    </w:txbxContent>
                  </v:textbox>
                </v:rect>
                <v:rect id="Rectangle 14812" o:spid="_x0000_s1095" style="position:absolute;left:16843;top:36551;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" filled="f" stroked="f">
                  <v:textbox inset="0,0,0,0">
                    <w:txbxContent>
                      <w:p w14:paraId="603761F1" w14:textId="77777777" w:rsidR="005827D8" w:rsidRDefault="00000000">
                        <w:pPr>
                          <w:spacing w:after="160" w:line="259" w:lineRule="auto"/>
                          <w:ind w:left="0" w:firstLine="0"/>
                          <w:jc w:val="left"/>
                        </w:pPr>
                        <w:r>
                          <w:rPr>
                            <w:i/>
                            <w:color w:val="44546A"/>
                            <w:sz w:val="18"/>
                          </w:rPr>
                          <w:t xml:space="preserve"> </w:t>
                        </w:r>
                      </w:p>
                    </w:txbxContent>
                  </v:textbox>
                </v:rect>
                <v:rect id="Rectangle 14813" o:spid="_x0000_s1096" style="position:absolute;left:17163;top:36551;width:15200;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" filled="f" stroked="f">
                  <v:textbox inset="0,0,0,0">
                    <w:txbxContent>
                      <w:p w14:paraId="1233DDA0" w14:textId="77777777" w:rsidR="005827D8" w:rsidRDefault="00000000">
                        <w:pPr>
                          <w:spacing w:after="160" w:line="259" w:lineRule="auto"/>
                          <w:ind w:left="0" w:firstLine="0"/>
                          <w:jc w:val="left"/>
                        </w:pPr>
                        <w:r>
                          <w:rPr>
                            <w:i/>
                            <w:color w:val="44546A"/>
                            <w:sz w:val="18"/>
                          </w:rPr>
                          <w:t>Methodology Progress</w:t>
                        </w:r>
                      </w:p>
                    </w:txbxContent>
                  </v:textbox>
                </v:rect>
                <v:rect id="Rectangle 14814" o:spid="_x0000_s1097" style="position:absolute;left:28593;top:36551;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" filled="f" stroked="f">
                  <v:textbox inset="0,0,0,0">
                    <w:txbxContent>
                      <w:p w14:paraId="63CC43AC" w14:textId="77777777" w:rsidR="005827D8" w:rsidRDefault="00000000">
                        <w:pPr>
                          <w:spacing w:after="160" w:line="259" w:lineRule="auto"/>
                          <w:ind w:left="0" w:firstLine="0"/>
                          <w:jc w:val="left"/>
                        </w:pPr>
                        <w:r>
                          <w:rPr>
                            <w:i/>
                            <w:color w:val="0563C1"/>
                            <w:sz w:val="18"/>
                          </w:rPr>
                          <w:t xml:space="preserve"> </w:t>
                        </w:r>
                      </w:p>
                    </w:txbxContent>
                  </v:textbox>
                </v:rect>
                <v:shape id="Picture 14818" o:spid="_x0000_s1098" type="#_x0000_t75" style="position:absolute;left:187;top:48;width:59436;height:35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">
                  <v:imagedata r:id="rId110" o:title=""/>
                </v:shape>
                <v:shape id="Shape 14819" o:spid="_x0000_s1099" style="position:absolute;left:139;width:59532;height:35248;visibility:visible;mso-wrap-style:square;v-text-anchor:top" coordsize="5953125,352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" path="m,3524885r5953125,l5953125,,,,,3524885xe" filled="f">
                  <v:path arrowok="t" textboxrect="0,0,5953125,3524885"/>
                </v:shape>
                <w10:anchorlock/>
              </v:group>
            </w:pict>
          </mc:Fallback>
        </mc:AlternateContent>
      </w:r>
    </w:p>
    <w:p w14:paraId="5790A52F" w14:textId="77777777" w:rsidR="005827D8" w:rsidRDefault="00000000">
      <w:pPr>
        <w:spacing w:after="0" w:line="259" w:lineRule="auto"/>
        <w:ind w:left="0" w:firstLine="0"/>
        <w:jc w:val="left"/>
      </w:pPr>
      <w:r>
        <w:rPr>
          <w:color w:val="0563C1"/>
        </w:rPr>
        <w:t xml:space="preserve"> </w:t>
      </w:r>
      <w:r>
        <w:rPr>
          <w:color w:val="0563C1"/>
        </w:rPr>
        <w:tab/>
        <w:t xml:space="preserve"> </w:t>
      </w:r>
    </w:p>
    <w:p w14:paraId="631DD324" w14:textId="77777777" w:rsidR="005827D8" w:rsidRDefault="00000000">
      <w:pPr>
        <w:pStyle w:val="Heading3"/>
        <w:tabs>
          <w:tab w:val="center" w:pos="4059"/>
        </w:tabs>
        <w:ind w:left="-15" w:firstLine="0"/>
      </w:pPr>
      <w:r>
        <w:t>7.8 Appendix H</w:t>
      </w:r>
      <w:r>
        <w:tab/>
      </w:r>
      <w:proofErr w:type="spellStart"/>
      <w:r>
        <w:t>MoSCoW</w:t>
      </w:r>
      <w:proofErr w:type="spellEnd"/>
      <w:r>
        <w:t xml:space="preserve"> Prioritisation Framework </w:t>
      </w:r>
    </w:p>
    <w:p w14:paraId="0A39E878" w14:textId="77777777" w:rsidR="005827D8" w:rsidRDefault="00000000">
      <w:pPr>
        <w:tabs>
          <w:tab w:val="center" w:pos="461"/>
          <w:tab w:val="center" w:pos="3387"/>
        </w:tabs>
        <w:spacing w:after="273" w:line="259" w:lineRule="auto"/>
        <w:ind w:left="0" w:firstLine="0"/>
        <w:jc w:val="left"/>
      </w:pPr>
      <w:r>
        <w:rPr>
          <w:rFonts w:ascii="Calibri" w:eastAsia="Calibri" w:hAnsi="Calibri" w:cs="Calibri"/>
        </w:rPr>
        <w:tab/>
      </w:r>
      <w:r>
        <w:t xml:space="preserve"> </w:t>
      </w:r>
      <w:r>
        <w:tab/>
      </w:r>
      <w:r>
        <w:rPr>
          <w:color w:val="0563C1"/>
          <w:u w:val="single" w:color="0563C1"/>
        </w:rPr>
        <w:t>Go Back (Section 3.4 – Project Management Methods)</w:t>
      </w:r>
      <w:r>
        <w:t xml:space="preserve"> </w:t>
      </w:r>
    </w:p>
    <w:p w14:paraId="6A97F5A5" w14:textId="77777777" w:rsidR="005827D8" w:rsidRDefault="00000000">
      <w:pPr>
        <w:spacing w:after="0" w:line="259" w:lineRule="auto"/>
        <w:ind w:left="0" w:right="725"/>
      </w:pPr>
      <w:r>
        <w:t xml:space="preserve">Table 24 describes the 4 categories used in the </w:t>
      </w:r>
      <w:proofErr w:type="spellStart"/>
      <w:r>
        <w:t>MoSCoW</w:t>
      </w:r>
      <w:proofErr w:type="spellEnd"/>
      <w:r>
        <w:t xml:space="preserve"> Prioritisation Framework. </w:t>
      </w:r>
      <w:r>
        <w:rPr>
          <w:i/>
          <w:color w:val="44546A"/>
          <w:sz w:val="18"/>
        </w:rPr>
        <w:t xml:space="preserve">Table 24 – Categories of the </w:t>
      </w:r>
      <w:proofErr w:type="spellStart"/>
      <w:r>
        <w:rPr>
          <w:i/>
          <w:color w:val="44546A"/>
          <w:sz w:val="18"/>
        </w:rPr>
        <w:t>MoSCoW</w:t>
      </w:r>
      <w:proofErr w:type="spellEnd"/>
      <w:r>
        <w:rPr>
          <w:i/>
          <w:color w:val="44546A"/>
          <w:sz w:val="18"/>
        </w:rPr>
        <w:t xml:space="preserve"> Prioritisation Framework </w:t>
      </w:r>
    </w:p>
    <w:tbl>
      <w:tblPr>
        <w:tblStyle w:val="TableGrid"/>
        <w:tblW w:w="9350" w:type="dxa"/>
        <w:tblInd w:w="6" w:type="dxa"/>
        <w:tblCellMar>
          <w:top w:w="0" w:type="dxa"/>
          <w:left w:w="107" w:type="dxa"/>
          <w:bottom w:w="0" w:type="dxa"/>
          <w:right w:w="115" w:type="dxa"/>
        </w:tblCellMar>
        <w:tblLook w:val="04A0" w:firstRow="1" w:lastRow="0" w:firstColumn="1" w:lastColumn="0" w:noHBand="0" w:noVBand="1"/>
      </w:tblPr>
      <w:tblGrid>
        <w:gridCol w:w="2829"/>
        <w:gridCol w:w="6521"/>
      </w:tblGrid>
      <w:tr w:rsidR="005827D8" w14:paraId="61572B19" w14:textId="77777777">
        <w:trPr>
          <w:trHeight w:val="512"/>
        </w:trPr>
        <w:tc>
          <w:tcPr>
            <w:tcW w:w="2829" w:type="dxa"/>
            <w:tcBorders>
              <w:top w:val="single" w:sz="4" w:space="0" w:color="BFBFBF"/>
              <w:left w:val="single" w:sz="4" w:space="0" w:color="BFBFBF"/>
              <w:bottom w:val="single" w:sz="4" w:space="0" w:color="BFBFBF"/>
              <w:right w:val="single" w:sz="4" w:space="0" w:color="BFBFBF"/>
            </w:tcBorders>
            <w:vAlign w:val="center"/>
          </w:tcPr>
          <w:p w14:paraId="62B7A1AB" w14:textId="77777777" w:rsidR="005827D8" w:rsidRDefault="00000000">
            <w:pPr>
              <w:spacing w:after="0" w:line="259" w:lineRule="auto"/>
              <w:ind w:left="9" w:firstLine="0"/>
              <w:jc w:val="center"/>
            </w:pPr>
            <w:r>
              <w:rPr>
                <w:b/>
              </w:rPr>
              <w:t xml:space="preserve">Category </w:t>
            </w:r>
          </w:p>
        </w:tc>
        <w:tc>
          <w:tcPr>
            <w:tcW w:w="6521" w:type="dxa"/>
            <w:tcBorders>
              <w:top w:val="single" w:sz="4" w:space="0" w:color="BFBFBF"/>
              <w:left w:val="single" w:sz="4" w:space="0" w:color="BFBFBF"/>
              <w:bottom w:val="single" w:sz="4" w:space="0" w:color="BFBFBF"/>
              <w:right w:val="single" w:sz="4" w:space="0" w:color="BFBFBF"/>
            </w:tcBorders>
            <w:vAlign w:val="center"/>
          </w:tcPr>
          <w:p w14:paraId="39C1F816" w14:textId="77777777" w:rsidR="005827D8" w:rsidRDefault="00000000">
            <w:pPr>
              <w:spacing w:after="0" w:line="259" w:lineRule="auto"/>
              <w:ind w:left="10" w:firstLine="0"/>
              <w:jc w:val="center"/>
            </w:pPr>
            <w:r>
              <w:rPr>
                <w:b/>
              </w:rPr>
              <w:t xml:space="preserve">Description </w:t>
            </w:r>
          </w:p>
        </w:tc>
      </w:tr>
      <w:tr w:rsidR="005827D8" w14:paraId="1F388612" w14:textId="77777777">
        <w:trPr>
          <w:trHeight w:val="506"/>
        </w:trPr>
        <w:tc>
          <w:tcPr>
            <w:tcW w:w="282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81D4661" w14:textId="77777777" w:rsidR="005827D8" w:rsidRDefault="00000000">
            <w:pPr>
              <w:spacing w:after="0" w:line="259" w:lineRule="auto"/>
              <w:ind w:left="0" w:firstLine="0"/>
              <w:jc w:val="left"/>
            </w:pPr>
            <w:r>
              <w:t xml:space="preserve">Must Have </w:t>
            </w:r>
          </w:p>
        </w:tc>
        <w:tc>
          <w:tcPr>
            <w:tcW w:w="652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621F172" w14:textId="77777777" w:rsidR="005827D8" w:rsidRDefault="00000000">
            <w:pPr>
              <w:spacing w:after="0" w:line="259" w:lineRule="auto"/>
              <w:ind w:left="1" w:firstLine="0"/>
              <w:jc w:val="left"/>
            </w:pPr>
            <w:r>
              <w:t xml:space="preserve">Mandatory, non-negotiable requirements. </w:t>
            </w:r>
          </w:p>
        </w:tc>
      </w:tr>
      <w:tr w:rsidR="005827D8" w14:paraId="38FA7B6F" w14:textId="77777777">
        <w:trPr>
          <w:trHeight w:val="512"/>
        </w:trPr>
        <w:tc>
          <w:tcPr>
            <w:tcW w:w="2829" w:type="dxa"/>
            <w:tcBorders>
              <w:top w:val="single" w:sz="4" w:space="0" w:color="BFBFBF"/>
              <w:left w:val="single" w:sz="4" w:space="0" w:color="BFBFBF"/>
              <w:bottom w:val="single" w:sz="4" w:space="0" w:color="BFBFBF"/>
              <w:right w:val="single" w:sz="4" w:space="0" w:color="BFBFBF"/>
            </w:tcBorders>
            <w:vAlign w:val="center"/>
          </w:tcPr>
          <w:p w14:paraId="567C2A58" w14:textId="77777777" w:rsidR="005827D8" w:rsidRDefault="00000000">
            <w:pPr>
              <w:spacing w:after="0" w:line="259" w:lineRule="auto"/>
              <w:ind w:left="0" w:firstLine="0"/>
              <w:jc w:val="left"/>
            </w:pPr>
            <w:r>
              <w:t>Should Have</w:t>
            </w:r>
            <w:r>
              <w:rPr>
                <w:b/>
              </w:rPr>
              <w:t xml:space="preserve"> </w:t>
            </w:r>
          </w:p>
        </w:tc>
        <w:tc>
          <w:tcPr>
            <w:tcW w:w="6521" w:type="dxa"/>
            <w:tcBorders>
              <w:top w:val="single" w:sz="4" w:space="0" w:color="BFBFBF"/>
              <w:left w:val="single" w:sz="4" w:space="0" w:color="BFBFBF"/>
              <w:bottom w:val="single" w:sz="4" w:space="0" w:color="BFBFBF"/>
              <w:right w:val="single" w:sz="4" w:space="0" w:color="BFBFBF"/>
            </w:tcBorders>
            <w:vAlign w:val="center"/>
          </w:tcPr>
          <w:p w14:paraId="74714895" w14:textId="77777777" w:rsidR="005827D8" w:rsidRDefault="00000000">
            <w:pPr>
              <w:spacing w:after="0" w:line="259" w:lineRule="auto"/>
              <w:ind w:left="1" w:firstLine="0"/>
              <w:jc w:val="left"/>
            </w:pPr>
            <w:r>
              <w:t xml:space="preserve">Important requirements with substantial impact, but not vital. </w:t>
            </w:r>
          </w:p>
        </w:tc>
      </w:tr>
      <w:tr w:rsidR="005827D8" w14:paraId="60F5B8DE" w14:textId="77777777">
        <w:trPr>
          <w:trHeight w:val="509"/>
        </w:trPr>
        <w:tc>
          <w:tcPr>
            <w:tcW w:w="282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C5E1C2D" w14:textId="77777777" w:rsidR="005827D8" w:rsidRDefault="00000000">
            <w:pPr>
              <w:spacing w:after="0" w:line="259" w:lineRule="auto"/>
              <w:ind w:left="0" w:firstLine="0"/>
              <w:jc w:val="left"/>
            </w:pPr>
            <w:r>
              <w:t xml:space="preserve">Could Have </w:t>
            </w:r>
          </w:p>
        </w:tc>
        <w:tc>
          <w:tcPr>
            <w:tcW w:w="652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16BD5CC" w14:textId="77777777" w:rsidR="005827D8" w:rsidRDefault="00000000">
            <w:pPr>
              <w:spacing w:after="0" w:line="259" w:lineRule="auto"/>
              <w:ind w:left="1" w:firstLine="0"/>
              <w:jc w:val="left"/>
            </w:pPr>
            <w:r>
              <w:t xml:space="preserve">Desirable requirements but have less impact. </w:t>
            </w:r>
          </w:p>
        </w:tc>
      </w:tr>
      <w:tr w:rsidR="005827D8" w14:paraId="1F7D1E02" w14:textId="77777777">
        <w:trPr>
          <w:trHeight w:val="510"/>
        </w:trPr>
        <w:tc>
          <w:tcPr>
            <w:tcW w:w="2829" w:type="dxa"/>
            <w:tcBorders>
              <w:top w:val="single" w:sz="4" w:space="0" w:color="BFBFBF"/>
              <w:left w:val="single" w:sz="4" w:space="0" w:color="BFBFBF"/>
              <w:bottom w:val="single" w:sz="4" w:space="0" w:color="BFBFBF"/>
              <w:right w:val="single" w:sz="4" w:space="0" w:color="BFBFBF"/>
            </w:tcBorders>
            <w:vAlign w:val="center"/>
          </w:tcPr>
          <w:p w14:paraId="4DC1FA9C" w14:textId="77777777" w:rsidR="005827D8" w:rsidRDefault="00000000">
            <w:pPr>
              <w:spacing w:after="0" w:line="259" w:lineRule="auto"/>
              <w:ind w:left="0" w:firstLine="0"/>
              <w:jc w:val="left"/>
            </w:pPr>
            <w:r>
              <w:t xml:space="preserve">Won’t Have </w:t>
            </w:r>
          </w:p>
        </w:tc>
        <w:tc>
          <w:tcPr>
            <w:tcW w:w="6521" w:type="dxa"/>
            <w:tcBorders>
              <w:top w:val="single" w:sz="4" w:space="0" w:color="BFBFBF"/>
              <w:left w:val="single" w:sz="4" w:space="0" w:color="BFBFBF"/>
              <w:bottom w:val="single" w:sz="4" w:space="0" w:color="BFBFBF"/>
              <w:right w:val="single" w:sz="4" w:space="0" w:color="BFBFBF"/>
            </w:tcBorders>
            <w:vAlign w:val="center"/>
          </w:tcPr>
          <w:p w14:paraId="25B803F9" w14:textId="77777777" w:rsidR="005827D8" w:rsidRDefault="00000000">
            <w:pPr>
              <w:spacing w:after="0" w:line="259" w:lineRule="auto"/>
              <w:ind w:left="1" w:firstLine="0"/>
              <w:jc w:val="left"/>
            </w:pPr>
            <w:r>
              <w:t xml:space="preserve">Unrealistic requirements not to-be implemented yet. </w:t>
            </w:r>
          </w:p>
        </w:tc>
      </w:tr>
    </w:tbl>
    <w:p w14:paraId="1DF4EF32" w14:textId="77777777" w:rsidR="005827D8" w:rsidRDefault="00000000">
      <w:pPr>
        <w:spacing w:after="263" w:line="259" w:lineRule="auto"/>
        <w:ind w:left="0" w:firstLine="0"/>
        <w:jc w:val="left"/>
      </w:pPr>
      <w:r>
        <w:t xml:space="preserve"> </w:t>
      </w:r>
    </w:p>
    <w:p w14:paraId="58891B0B" w14:textId="77777777" w:rsidR="005827D8" w:rsidRDefault="00000000">
      <w:pPr>
        <w:spacing w:after="0" w:line="259" w:lineRule="auto"/>
        <w:ind w:left="0" w:firstLine="0"/>
        <w:jc w:val="left"/>
      </w:pPr>
      <w:r>
        <w:t xml:space="preserve"> </w:t>
      </w:r>
      <w:r>
        <w:tab/>
        <w:t xml:space="preserve"> </w:t>
      </w:r>
    </w:p>
    <w:p w14:paraId="1EDF5295" w14:textId="77777777" w:rsidR="005827D8" w:rsidRDefault="005827D8">
      <w:pPr>
        <w:sectPr w:rsidR="005827D8">
          <w:headerReference w:type="even" r:id="rId111"/>
          <w:headerReference w:type="default" r:id="rId112"/>
          <w:footerReference w:type="even" r:id="rId113"/>
          <w:footerReference w:type="default" r:id="rId114"/>
          <w:headerReference w:type="first" r:id="rId115"/>
          <w:footerReference w:type="first" r:id="rId116"/>
          <w:pgSz w:w="12240" w:h="15840"/>
          <w:pgMar w:top="1451" w:right="1438" w:bottom="2277" w:left="1440" w:header="727" w:footer="717" w:gutter="0"/>
          <w:cols w:space="720"/>
        </w:sectPr>
      </w:pPr>
    </w:p>
    <w:p w14:paraId="786FF2F2" w14:textId="77777777" w:rsidR="005827D8" w:rsidRDefault="00000000">
      <w:pPr>
        <w:pStyle w:val="Heading3"/>
        <w:ind w:left="-5"/>
      </w:pPr>
      <w:r>
        <w:lastRenderedPageBreak/>
        <w:t xml:space="preserve">7.9 Appendix I – Cache Parser Libraries </w:t>
      </w:r>
    </w:p>
    <w:p w14:paraId="79C81F6D" w14:textId="77777777" w:rsidR="005827D8" w:rsidRDefault="00000000">
      <w:pPr>
        <w:tabs>
          <w:tab w:val="center" w:pos="461"/>
          <w:tab w:val="center" w:pos="3362"/>
        </w:tabs>
        <w:spacing w:after="225" w:line="259" w:lineRule="auto"/>
        <w:ind w:left="0" w:firstLine="0"/>
        <w:jc w:val="left"/>
      </w:pPr>
      <w:r>
        <w:rPr>
          <w:rFonts w:ascii="Calibri" w:eastAsia="Calibri" w:hAnsi="Calibri" w:cs="Calibri"/>
        </w:rPr>
        <w:tab/>
      </w:r>
      <w:r>
        <w:t xml:space="preserve"> </w:t>
      </w:r>
      <w:r>
        <w:tab/>
      </w:r>
      <w:r>
        <w:rPr>
          <w:color w:val="0563C1"/>
          <w:u w:val="single" w:color="0563C1"/>
        </w:rPr>
        <w:t>Go Back (Section 3.5.3 – Cache Parser Development)</w:t>
      </w:r>
      <w:r>
        <w:t xml:space="preserve"> </w:t>
      </w:r>
    </w:p>
    <w:p w14:paraId="0D6A9FFF" w14:textId="77777777" w:rsidR="005827D8" w:rsidRDefault="00000000">
      <w:pPr>
        <w:spacing w:after="10" w:line="249" w:lineRule="auto"/>
        <w:ind w:left="-5"/>
        <w:jc w:val="left"/>
      </w:pPr>
      <w:r>
        <w:rPr>
          <w:i/>
          <w:color w:val="44546A"/>
          <w:sz w:val="18"/>
        </w:rPr>
        <w:t xml:space="preserve">Table 25 - List of python libraries that will be used for the cross-browser cache parser. </w:t>
      </w:r>
    </w:p>
    <w:tbl>
      <w:tblPr>
        <w:tblStyle w:val="TableGrid"/>
        <w:tblW w:w="9349" w:type="dxa"/>
        <w:tblInd w:w="6" w:type="dxa"/>
        <w:tblCellMar>
          <w:top w:w="0" w:type="dxa"/>
          <w:left w:w="115" w:type="dxa"/>
          <w:bottom w:w="0" w:type="dxa"/>
          <w:right w:w="115" w:type="dxa"/>
        </w:tblCellMar>
        <w:tblLook w:val="04A0" w:firstRow="1" w:lastRow="0" w:firstColumn="1" w:lastColumn="0" w:noHBand="0" w:noVBand="1"/>
      </w:tblPr>
      <w:tblGrid>
        <w:gridCol w:w="9349"/>
      </w:tblGrid>
      <w:tr w:rsidR="005827D8" w14:paraId="6DB37434" w14:textId="77777777">
        <w:trPr>
          <w:trHeight w:val="510"/>
        </w:trPr>
        <w:tc>
          <w:tcPr>
            <w:tcW w:w="9349" w:type="dxa"/>
            <w:tcBorders>
              <w:top w:val="single" w:sz="4" w:space="0" w:color="BFBFBF"/>
              <w:left w:val="single" w:sz="4" w:space="0" w:color="BFBFBF"/>
              <w:bottom w:val="single" w:sz="4" w:space="0" w:color="BFBFBF"/>
              <w:right w:val="single" w:sz="4" w:space="0" w:color="BFBFBF"/>
            </w:tcBorders>
            <w:vAlign w:val="center"/>
          </w:tcPr>
          <w:p w14:paraId="4E88B5CE" w14:textId="77777777" w:rsidR="005827D8" w:rsidRDefault="00000000">
            <w:pPr>
              <w:spacing w:after="0" w:line="259" w:lineRule="auto"/>
              <w:ind w:left="0" w:right="1" w:firstLine="0"/>
              <w:jc w:val="center"/>
            </w:pPr>
            <w:r>
              <w:rPr>
                <w:b/>
              </w:rPr>
              <w:t xml:space="preserve">Python Library </w:t>
            </w:r>
          </w:p>
        </w:tc>
      </w:tr>
      <w:tr w:rsidR="005827D8" w14:paraId="2F929CC4" w14:textId="77777777">
        <w:trPr>
          <w:trHeight w:val="506"/>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87DDCF7" w14:textId="77777777" w:rsidR="005827D8" w:rsidRDefault="00000000">
            <w:pPr>
              <w:spacing w:after="0" w:line="259" w:lineRule="auto"/>
              <w:ind w:left="2" w:firstLine="0"/>
              <w:jc w:val="center"/>
            </w:pPr>
            <w:proofErr w:type="spellStart"/>
            <w:r>
              <w:t>argparse</w:t>
            </w:r>
            <w:proofErr w:type="spellEnd"/>
            <w:r>
              <w:t xml:space="preserve"> </w:t>
            </w:r>
          </w:p>
        </w:tc>
      </w:tr>
      <w:tr w:rsidR="005827D8" w14:paraId="34583FE4" w14:textId="77777777">
        <w:trPr>
          <w:trHeight w:val="514"/>
        </w:trPr>
        <w:tc>
          <w:tcPr>
            <w:tcW w:w="9349" w:type="dxa"/>
            <w:tcBorders>
              <w:top w:val="single" w:sz="4" w:space="0" w:color="BFBFBF"/>
              <w:left w:val="single" w:sz="4" w:space="0" w:color="BFBFBF"/>
              <w:bottom w:val="single" w:sz="4" w:space="0" w:color="BFBFBF"/>
              <w:right w:val="single" w:sz="4" w:space="0" w:color="BFBFBF"/>
            </w:tcBorders>
            <w:vAlign w:val="center"/>
          </w:tcPr>
          <w:p w14:paraId="2694C50D" w14:textId="77777777" w:rsidR="005827D8" w:rsidRDefault="00000000">
            <w:pPr>
              <w:spacing w:after="0" w:line="259" w:lineRule="auto"/>
              <w:ind w:left="0" w:right="2" w:firstLine="0"/>
              <w:jc w:val="center"/>
            </w:pPr>
            <w:proofErr w:type="spellStart"/>
            <w:r>
              <w:t>binascii</w:t>
            </w:r>
            <w:proofErr w:type="spellEnd"/>
            <w:r>
              <w:t xml:space="preserve"> </w:t>
            </w:r>
          </w:p>
        </w:tc>
      </w:tr>
      <w:tr w:rsidR="005827D8" w14:paraId="35CD863C" w14:textId="77777777">
        <w:trPr>
          <w:trHeight w:val="507"/>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897E233" w14:textId="77777777" w:rsidR="005827D8" w:rsidRDefault="00000000">
            <w:pPr>
              <w:spacing w:after="0" w:line="259" w:lineRule="auto"/>
              <w:ind w:left="0" w:right="2" w:firstLine="0"/>
              <w:jc w:val="center"/>
            </w:pPr>
            <w:proofErr w:type="spellStart"/>
            <w:r>
              <w:t>brotli</w:t>
            </w:r>
            <w:proofErr w:type="spellEnd"/>
            <w:r>
              <w:t xml:space="preserve"> </w:t>
            </w:r>
          </w:p>
        </w:tc>
      </w:tr>
      <w:tr w:rsidR="005827D8" w14:paraId="23507B24" w14:textId="77777777">
        <w:trPr>
          <w:trHeight w:val="511"/>
        </w:trPr>
        <w:tc>
          <w:tcPr>
            <w:tcW w:w="9349" w:type="dxa"/>
            <w:tcBorders>
              <w:top w:val="single" w:sz="4" w:space="0" w:color="BFBFBF"/>
              <w:left w:val="single" w:sz="4" w:space="0" w:color="BFBFBF"/>
              <w:bottom w:val="single" w:sz="4" w:space="0" w:color="BFBFBF"/>
              <w:right w:val="single" w:sz="4" w:space="0" w:color="BFBFBF"/>
            </w:tcBorders>
            <w:vAlign w:val="center"/>
          </w:tcPr>
          <w:p w14:paraId="28A37F1E" w14:textId="77777777" w:rsidR="005827D8" w:rsidRDefault="00000000">
            <w:pPr>
              <w:spacing w:after="0" w:line="259" w:lineRule="auto"/>
              <w:ind w:left="0" w:firstLine="0"/>
              <w:jc w:val="center"/>
            </w:pPr>
            <w:r>
              <w:t xml:space="preserve">csv </w:t>
            </w:r>
          </w:p>
        </w:tc>
      </w:tr>
      <w:tr w:rsidR="005827D8" w14:paraId="0C2FEE26" w14:textId="77777777">
        <w:trPr>
          <w:trHeight w:val="506"/>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190D45D" w14:textId="77777777" w:rsidR="005827D8" w:rsidRDefault="00000000">
            <w:pPr>
              <w:spacing w:after="0" w:line="259" w:lineRule="auto"/>
              <w:ind w:left="0" w:firstLine="0"/>
              <w:jc w:val="center"/>
            </w:pPr>
            <w:proofErr w:type="spellStart"/>
            <w:r>
              <w:t>ctypes</w:t>
            </w:r>
            <w:proofErr w:type="spellEnd"/>
            <w:r>
              <w:t xml:space="preserve"> </w:t>
            </w:r>
          </w:p>
        </w:tc>
      </w:tr>
      <w:tr w:rsidR="005827D8" w14:paraId="2FEBA40C" w14:textId="77777777">
        <w:trPr>
          <w:trHeight w:val="514"/>
        </w:trPr>
        <w:tc>
          <w:tcPr>
            <w:tcW w:w="9349" w:type="dxa"/>
            <w:tcBorders>
              <w:top w:val="single" w:sz="4" w:space="0" w:color="BFBFBF"/>
              <w:left w:val="single" w:sz="4" w:space="0" w:color="BFBFBF"/>
              <w:bottom w:val="single" w:sz="4" w:space="0" w:color="BFBFBF"/>
              <w:right w:val="single" w:sz="4" w:space="0" w:color="BFBFBF"/>
            </w:tcBorders>
            <w:vAlign w:val="center"/>
          </w:tcPr>
          <w:p w14:paraId="25CFCCAC" w14:textId="77777777" w:rsidR="005827D8" w:rsidRDefault="00000000">
            <w:pPr>
              <w:spacing w:after="0" w:line="259" w:lineRule="auto"/>
              <w:ind w:left="2" w:firstLine="0"/>
              <w:jc w:val="center"/>
            </w:pPr>
            <w:r>
              <w:t xml:space="preserve">datetime </w:t>
            </w:r>
          </w:p>
        </w:tc>
      </w:tr>
      <w:tr w:rsidR="005827D8" w14:paraId="0FC3AC78" w14:textId="77777777">
        <w:trPr>
          <w:trHeight w:val="506"/>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E0137B9" w14:textId="77777777" w:rsidR="005827D8" w:rsidRDefault="00000000">
            <w:pPr>
              <w:spacing w:after="0" w:line="259" w:lineRule="auto"/>
              <w:ind w:left="0" w:firstLine="0"/>
              <w:jc w:val="center"/>
            </w:pPr>
            <w:proofErr w:type="spellStart"/>
            <w:r>
              <w:t>dicttoxml</w:t>
            </w:r>
            <w:proofErr w:type="spellEnd"/>
            <w:r>
              <w:t xml:space="preserve"> </w:t>
            </w:r>
          </w:p>
        </w:tc>
      </w:tr>
      <w:tr w:rsidR="005827D8" w14:paraId="30E0BFC7" w14:textId="77777777">
        <w:trPr>
          <w:trHeight w:val="511"/>
        </w:trPr>
        <w:tc>
          <w:tcPr>
            <w:tcW w:w="9349" w:type="dxa"/>
            <w:tcBorders>
              <w:top w:val="single" w:sz="4" w:space="0" w:color="BFBFBF"/>
              <w:left w:val="single" w:sz="4" w:space="0" w:color="BFBFBF"/>
              <w:bottom w:val="single" w:sz="4" w:space="0" w:color="BFBFBF"/>
              <w:right w:val="single" w:sz="4" w:space="0" w:color="BFBFBF"/>
            </w:tcBorders>
            <w:vAlign w:val="center"/>
          </w:tcPr>
          <w:p w14:paraId="60BC3F99" w14:textId="77777777" w:rsidR="005827D8" w:rsidRDefault="00000000">
            <w:pPr>
              <w:spacing w:after="0" w:line="259" w:lineRule="auto"/>
              <w:ind w:left="0" w:firstLine="0"/>
              <w:jc w:val="center"/>
            </w:pPr>
            <w:proofErr w:type="spellStart"/>
            <w:r>
              <w:t>gzip</w:t>
            </w:r>
            <w:proofErr w:type="spellEnd"/>
            <w:r>
              <w:t xml:space="preserve"> </w:t>
            </w:r>
          </w:p>
        </w:tc>
      </w:tr>
      <w:tr w:rsidR="005827D8" w14:paraId="1B03FA83" w14:textId="77777777">
        <w:trPr>
          <w:trHeight w:val="506"/>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929FE0D" w14:textId="77777777" w:rsidR="005827D8" w:rsidRDefault="00000000">
            <w:pPr>
              <w:spacing w:after="0" w:line="259" w:lineRule="auto"/>
              <w:ind w:left="0" w:right="5" w:firstLine="0"/>
              <w:jc w:val="center"/>
            </w:pPr>
            <w:proofErr w:type="spellStart"/>
            <w:r>
              <w:t>hashlib</w:t>
            </w:r>
            <w:proofErr w:type="spellEnd"/>
            <w:r>
              <w:t xml:space="preserve"> </w:t>
            </w:r>
          </w:p>
        </w:tc>
      </w:tr>
      <w:tr w:rsidR="005827D8" w14:paraId="70E0A908" w14:textId="77777777">
        <w:trPr>
          <w:trHeight w:val="514"/>
        </w:trPr>
        <w:tc>
          <w:tcPr>
            <w:tcW w:w="9349" w:type="dxa"/>
            <w:tcBorders>
              <w:top w:val="single" w:sz="4" w:space="0" w:color="BFBFBF"/>
              <w:left w:val="single" w:sz="4" w:space="0" w:color="BFBFBF"/>
              <w:bottom w:val="single" w:sz="4" w:space="0" w:color="BFBFBF"/>
              <w:right w:val="single" w:sz="4" w:space="0" w:color="BFBFBF"/>
            </w:tcBorders>
            <w:vAlign w:val="center"/>
          </w:tcPr>
          <w:p w14:paraId="02AE3981" w14:textId="77777777" w:rsidR="005827D8" w:rsidRDefault="00000000">
            <w:pPr>
              <w:spacing w:after="0" w:line="259" w:lineRule="auto"/>
              <w:ind w:left="2" w:firstLine="0"/>
              <w:jc w:val="center"/>
            </w:pPr>
            <w:proofErr w:type="spellStart"/>
            <w:r>
              <w:t>json</w:t>
            </w:r>
            <w:proofErr w:type="spellEnd"/>
            <w:r>
              <w:t xml:space="preserve"> </w:t>
            </w:r>
          </w:p>
        </w:tc>
      </w:tr>
      <w:tr w:rsidR="005827D8" w14:paraId="1C716FD1" w14:textId="77777777">
        <w:trPr>
          <w:trHeight w:val="506"/>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5C18753" w14:textId="77777777" w:rsidR="005827D8" w:rsidRDefault="00000000">
            <w:pPr>
              <w:spacing w:after="0" w:line="259" w:lineRule="auto"/>
              <w:ind w:left="0" w:right="2" w:firstLine="0"/>
              <w:jc w:val="center"/>
            </w:pPr>
            <w:r>
              <w:t xml:space="preserve">logging </w:t>
            </w:r>
          </w:p>
        </w:tc>
      </w:tr>
      <w:tr w:rsidR="005827D8" w14:paraId="6C8CC307" w14:textId="77777777">
        <w:trPr>
          <w:trHeight w:val="511"/>
        </w:trPr>
        <w:tc>
          <w:tcPr>
            <w:tcW w:w="9349" w:type="dxa"/>
            <w:tcBorders>
              <w:top w:val="single" w:sz="4" w:space="0" w:color="BFBFBF"/>
              <w:left w:val="single" w:sz="4" w:space="0" w:color="BFBFBF"/>
              <w:bottom w:val="single" w:sz="4" w:space="0" w:color="BFBFBF"/>
              <w:right w:val="single" w:sz="4" w:space="0" w:color="BFBFBF"/>
            </w:tcBorders>
            <w:vAlign w:val="center"/>
          </w:tcPr>
          <w:p w14:paraId="46DB77B9" w14:textId="77777777" w:rsidR="005827D8" w:rsidRDefault="00000000">
            <w:pPr>
              <w:spacing w:after="0" w:line="259" w:lineRule="auto"/>
              <w:ind w:left="0" w:right="3" w:firstLine="0"/>
              <w:jc w:val="center"/>
            </w:pPr>
            <w:r>
              <w:t xml:space="preserve">magic </w:t>
            </w:r>
          </w:p>
        </w:tc>
      </w:tr>
      <w:tr w:rsidR="005827D8" w14:paraId="29066272" w14:textId="77777777">
        <w:trPr>
          <w:trHeight w:val="509"/>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F22E70A" w14:textId="77777777" w:rsidR="005827D8" w:rsidRDefault="00000000">
            <w:pPr>
              <w:spacing w:after="0" w:line="259" w:lineRule="auto"/>
              <w:ind w:left="0" w:right="1" w:firstLine="0"/>
              <w:jc w:val="center"/>
            </w:pPr>
            <w:proofErr w:type="spellStart"/>
            <w:r>
              <w:t>mimetypes</w:t>
            </w:r>
            <w:proofErr w:type="spellEnd"/>
            <w:r>
              <w:t xml:space="preserve"> </w:t>
            </w:r>
          </w:p>
        </w:tc>
      </w:tr>
      <w:tr w:rsidR="005827D8" w14:paraId="6D9CF903" w14:textId="77777777">
        <w:trPr>
          <w:trHeight w:val="511"/>
        </w:trPr>
        <w:tc>
          <w:tcPr>
            <w:tcW w:w="9349" w:type="dxa"/>
            <w:tcBorders>
              <w:top w:val="single" w:sz="4" w:space="0" w:color="BFBFBF"/>
              <w:left w:val="single" w:sz="4" w:space="0" w:color="BFBFBF"/>
              <w:bottom w:val="single" w:sz="4" w:space="0" w:color="BFBFBF"/>
              <w:right w:val="single" w:sz="4" w:space="0" w:color="BFBFBF"/>
            </w:tcBorders>
            <w:vAlign w:val="center"/>
          </w:tcPr>
          <w:p w14:paraId="74FB73F8" w14:textId="77777777" w:rsidR="005827D8" w:rsidRDefault="00000000">
            <w:pPr>
              <w:spacing w:after="0" w:line="259" w:lineRule="auto"/>
              <w:ind w:left="0" w:right="3" w:firstLine="0"/>
              <w:jc w:val="center"/>
            </w:pPr>
            <w:proofErr w:type="spellStart"/>
            <w:r>
              <w:t>os</w:t>
            </w:r>
            <w:proofErr w:type="spellEnd"/>
            <w:r>
              <w:t xml:space="preserve"> </w:t>
            </w:r>
          </w:p>
        </w:tc>
      </w:tr>
      <w:tr w:rsidR="005827D8" w14:paraId="2641781A" w14:textId="77777777">
        <w:trPr>
          <w:trHeight w:val="506"/>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A09D51C" w14:textId="77777777" w:rsidR="005827D8" w:rsidRDefault="00000000">
            <w:pPr>
              <w:spacing w:after="0" w:line="259" w:lineRule="auto"/>
              <w:ind w:left="0" w:firstLine="0"/>
              <w:jc w:val="center"/>
            </w:pPr>
            <w:proofErr w:type="spellStart"/>
            <w:r>
              <w:t>pathlib</w:t>
            </w:r>
            <w:proofErr w:type="spellEnd"/>
            <w:r>
              <w:t xml:space="preserve"> </w:t>
            </w:r>
          </w:p>
        </w:tc>
      </w:tr>
      <w:tr w:rsidR="005827D8" w14:paraId="51A0930C" w14:textId="77777777">
        <w:trPr>
          <w:trHeight w:val="513"/>
        </w:trPr>
        <w:tc>
          <w:tcPr>
            <w:tcW w:w="9349" w:type="dxa"/>
            <w:tcBorders>
              <w:top w:val="single" w:sz="4" w:space="0" w:color="BFBFBF"/>
              <w:left w:val="single" w:sz="4" w:space="0" w:color="BFBFBF"/>
              <w:bottom w:val="single" w:sz="4" w:space="0" w:color="BFBFBF"/>
              <w:right w:val="single" w:sz="4" w:space="0" w:color="BFBFBF"/>
            </w:tcBorders>
            <w:vAlign w:val="center"/>
          </w:tcPr>
          <w:p w14:paraId="38A94A9F" w14:textId="77777777" w:rsidR="005827D8" w:rsidRDefault="00000000">
            <w:pPr>
              <w:spacing w:after="0" w:line="259" w:lineRule="auto"/>
              <w:ind w:left="0" w:firstLine="0"/>
              <w:jc w:val="center"/>
            </w:pPr>
            <w:r>
              <w:t xml:space="preserve">re </w:t>
            </w:r>
          </w:p>
        </w:tc>
      </w:tr>
      <w:tr w:rsidR="005827D8" w14:paraId="6D7705C2" w14:textId="77777777">
        <w:trPr>
          <w:trHeight w:val="508"/>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83612AC" w14:textId="77777777" w:rsidR="005827D8" w:rsidRDefault="00000000">
            <w:pPr>
              <w:spacing w:after="0" w:line="259" w:lineRule="auto"/>
              <w:ind w:left="0" w:firstLine="0"/>
              <w:jc w:val="center"/>
            </w:pPr>
            <w:r>
              <w:t xml:space="preserve">time </w:t>
            </w:r>
          </w:p>
        </w:tc>
      </w:tr>
      <w:tr w:rsidR="005827D8" w14:paraId="3F57348C" w14:textId="77777777">
        <w:trPr>
          <w:trHeight w:val="511"/>
        </w:trPr>
        <w:tc>
          <w:tcPr>
            <w:tcW w:w="9349" w:type="dxa"/>
            <w:tcBorders>
              <w:top w:val="single" w:sz="4" w:space="0" w:color="BFBFBF"/>
              <w:left w:val="single" w:sz="4" w:space="0" w:color="BFBFBF"/>
              <w:bottom w:val="single" w:sz="4" w:space="0" w:color="BFBFBF"/>
              <w:right w:val="single" w:sz="4" w:space="0" w:color="BFBFBF"/>
            </w:tcBorders>
            <w:vAlign w:val="center"/>
          </w:tcPr>
          <w:p w14:paraId="0A24C2F0" w14:textId="77777777" w:rsidR="005827D8" w:rsidRDefault="00000000">
            <w:pPr>
              <w:spacing w:after="0" w:line="259" w:lineRule="auto"/>
              <w:ind w:left="0" w:right="2" w:firstLine="0"/>
              <w:jc w:val="center"/>
            </w:pPr>
            <w:r>
              <w:t xml:space="preserve">typing </w:t>
            </w:r>
          </w:p>
        </w:tc>
      </w:tr>
      <w:tr w:rsidR="005827D8" w14:paraId="6677892B" w14:textId="77777777">
        <w:trPr>
          <w:trHeight w:val="506"/>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F87C404" w14:textId="77777777" w:rsidR="005827D8" w:rsidRDefault="00000000">
            <w:pPr>
              <w:spacing w:after="0" w:line="259" w:lineRule="auto"/>
              <w:ind w:left="1" w:firstLine="0"/>
              <w:jc w:val="center"/>
            </w:pPr>
            <w:proofErr w:type="spellStart"/>
            <w:r>
              <w:t>xlsxwriter</w:t>
            </w:r>
            <w:proofErr w:type="spellEnd"/>
            <w:r>
              <w:t xml:space="preserve"> </w:t>
            </w:r>
          </w:p>
        </w:tc>
      </w:tr>
      <w:tr w:rsidR="005827D8" w14:paraId="3DABFDB7" w14:textId="77777777">
        <w:trPr>
          <w:trHeight w:val="512"/>
        </w:trPr>
        <w:tc>
          <w:tcPr>
            <w:tcW w:w="9349" w:type="dxa"/>
            <w:tcBorders>
              <w:top w:val="single" w:sz="4" w:space="0" w:color="BFBFBF"/>
              <w:left w:val="single" w:sz="4" w:space="0" w:color="BFBFBF"/>
              <w:bottom w:val="single" w:sz="4" w:space="0" w:color="BFBFBF"/>
              <w:right w:val="single" w:sz="4" w:space="0" w:color="BFBFBF"/>
            </w:tcBorders>
            <w:vAlign w:val="center"/>
          </w:tcPr>
          <w:p w14:paraId="12D62DE9" w14:textId="77777777" w:rsidR="005827D8" w:rsidRDefault="00000000">
            <w:pPr>
              <w:spacing w:after="0" w:line="259" w:lineRule="auto"/>
              <w:ind w:left="0" w:firstLine="0"/>
              <w:jc w:val="center"/>
            </w:pPr>
            <w:proofErr w:type="spellStart"/>
            <w:proofErr w:type="gramStart"/>
            <w:r>
              <w:t>xml.dom.minidom</w:t>
            </w:r>
            <w:proofErr w:type="spellEnd"/>
            <w:proofErr w:type="gramEnd"/>
            <w:r>
              <w:t xml:space="preserve"> </w:t>
            </w:r>
          </w:p>
        </w:tc>
      </w:tr>
    </w:tbl>
    <w:p w14:paraId="0A31268E" w14:textId="77777777" w:rsidR="005827D8" w:rsidRDefault="00000000">
      <w:pPr>
        <w:spacing w:after="158" w:line="259" w:lineRule="auto"/>
        <w:ind w:left="0" w:firstLine="0"/>
        <w:jc w:val="left"/>
      </w:pPr>
      <w:r>
        <w:t xml:space="preserve"> </w:t>
      </w:r>
    </w:p>
    <w:p w14:paraId="1AA0DD98" w14:textId="77777777" w:rsidR="005827D8" w:rsidRDefault="00000000">
      <w:pPr>
        <w:spacing w:after="0" w:line="259" w:lineRule="auto"/>
        <w:ind w:left="0" w:firstLine="0"/>
        <w:jc w:val="left"/>
      </w:pPr>
      <w:r>
        <w:lastRenderedPageBreak/>
        <w:t xml:space="preserve"> </w:t>
      </w:r>
      <w:r>
        <w:tab/>
        <w:t xml:space="preserve"> </w:t>
      </w:r>
    </w:p>
    <w:p w14:paraId="2861D90D" w14:textId="77777777" w:rsidR="005827D8" w:rsidRDefault="00000000">
      <w:pPr>
        <w:pStyle w:val="Heading3"/>
        <w:tabs>
          <w:tab w:val="center" w:pos="4420"/>
        </w:tabs>
        <w:ind w:left="-15" w:firstLine="0"/>
      </w:pPr>
      <w:r>
        <w:t>7.10</w:t>
      </w:r>
      <w:r>
        <w:tab/>
        <w:t xml:space="preserve">J – Multi-Browser Cache Identification Process </w:t>
      </w:r>
    </w:p>
    <w:p w14:paraId="4CD0907A" w14:textId="77777777" w:rsidR="005827D8" w:rsidRDefault="00000000">
      <w:pPr>
        <w:numPr>
          <w:ilvl w:val="0"/>
          <w:numId w:val="12"/>
        </w:numPr>
        <w:spacing w:after="14" w:line="365" w:lineRule="auto"/>
        <w:ind w:hanging="36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278B70B" wp14:editId="0C12D97F">
                <wp:simplePos x="0" y="0"/>
                <wp:positionH relativeFrom="column">
                  <wp:posOffset>457149</wp:posOffset>
                </wp:positionH>
                <wp:positionV relativeFrom="paragraph">
                  <wp:posOffset>141266</wp:posOffset>
                </wp:positionV>
                <wp:extent cx="5487290" cy="10668"/>
                <wp:effectExtent l="0" t="0" r="0" b="0"/>
                <wp:wrapNone/>
                <wp:docPr id="130916" name="Group 130916"/>
                <wp:cNvGraphicFramePr/>
                <a:graphic xmlns:a="http://schemas.openxmlformats.org/drawingml/2006/main">
                  <a:graphicData uri="http://schemas.microsoft.com/office/word/2010/wordprocessingGroup">
                    <wpg:wgp>
                      <wpg:cNvGrpSpPr/>
                      <wpg:grpSpPr>
                        <a:xfrm>
                          <a:off x="0" y="0"/>
                          <a:ext cx="5487290" cy="10668"/>
                          <a:chOff x="0" y="0"/>
                          <a:chExt cx="5487290" cy="10668"/>
                        </a:xfrm>
                      </wpg:grpSpPr>
                      <wps:wsp>
                        <wps:cNvPr id="148905" name="Shape 148905"/>
                        <wps:cNvSpPr/>
                        <wps:spPr>
                          <a:xfrm>
                            <a:off x="0" y="0"/>
                            <a:ext cx="5487290" cy="10668"/>
                          </a:xfrm>
                          <a:custGeom>
                            <a:avLst/>
                            <a:gdLst/>
                            <a:ahLst/>
                            <a:cxnLst/>
                            <a:rect l="0" t="0" r="0" b="0"/>
                            <a:pathLst>
                              <a:path w="5487290" h="10668">
                                <a:moveTo>
                                  <a:pt x="0" y="0"/>
                                </a:moveTo>
                                <a:lnTo>
                                  <a:pt x="5487290" y="0"/>
                                </a:lnTo>
                                <a:lnTo>
                                  <a:pt x="5487290"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30916" style="width:432.07pt;height:0.840027pt;position:absolute;z-index:39;mso-position-horizontal-relative:text;mso-position-horizontal:absolute;margin-left:35.996pt;mso-position-vertical-relative:text;margin-top:11.1233pt;" coordsize="54872,106">
                <v:shape id="Shape 148906" style="position:absolute;width:54872;height:106;left:0;top:0;" coordsize="5487290,10668" path="m0,0l5487290,0l5487290,10668l0,10668l0,0">
                  <v:stroke weight="0pt" endcap="flat" joinstyle="miter" miterlimit="10" on="false" color="#000000" opacity="0"/>
                  <v:fill on="true" color="#0563c1"/>
                </v:shape>
              </v:group>
            </w:pict>
          </mc:Fallback>
        </mc:AlternateContent>
      </w:r>
      <w:r>
        <w:rPr>
          <w:color w:val="0563C1"/>
        </w:rPr>
        <w:t xml:space="preserve">3.5.3.1 – (Must Have) Multi-Browser Cache Identification and Parsing </w:t>
      </w:r>
      <w:r>
        <w:rPr>
          <w:color w:val="0563C1"/>
          <w:u w:val="single" w:color="0563C1"/>
        </w:rPr>
        <w:t>Mechanism)</w:t>
      </w:r>
      <w:r>
        <w:t xml:space="preserve"> </w:t>
      </w:r>
    </w:p>
    <w:p w14:paraId="78438078" w14:textId="77777777" w:rsidR="005827D8" w:rsidRDefault="00000000">
      <w:pPr>
        <w:numPr>
          <w:ilvl w:val="0"/>
          <w:numId w:val="12"/>
        </w:numPr>
        <w:spacing w:after="225" w:line="259" w:lineRule="auto"/>
        <w:ind w:hanging="360"/>
        <w:jc w:val="left"/>
      </w:pPr>
      <w:r>
        <w:rPr>
          <w:color w:val="0563C1"/>
          <w:u w:val="single" w:color="0563C1"/>
        </w:rPr>
        <w:t>Go Back (Section 4.3 – Technical Artefact – MVP Cross-Browser Cache Parser)</w:t>
      </w:r>
      <w:r>
        <w:t xml:space="preserve"> </w:t>
      </w:r>
    </w:p>
    <w:p w14:paraId="50A467DD" w14:textId="77777777" w:rsidR="005827D8" w:rsidRDefault="00000000">
      <w:pPr>
        <w:spacing w:after="0"/>
        <w:ind w:left="0"/>
      </w:pPr>
      <w:r>
        <w:t xml:space="preserve">Figure 17 outlines cache identification process, with Table 26 displaying the regular expressions used during this process. </w:t>
      </w:r>
    </w:p>
    <w:p w14:paraId="4E317542" w14:textId="77777777" w:rsidR="005827D8" w:rsidRDefault="00000000">
      <w:pPr>
        <w:spacing w:after="122" w:line="259" w:lineRule="auto"/>
        <w:ind w:left="22" w:firstLine="0"/>
        <w:jc w:val="left"/>
      </w:pPr>
      <w:r>
        <w:rPr>
          <w:rFonts w:ascii="Calibri" w:eastAsia="Calibri" w:hAnsi="Calibri" w:cs="Calibri"/>
          <w:noProof/>
        </w:rPr>
        <mc:AlternateContent>
          <mc:Choice Requires="wpg">
            <w:drawing>
              <wp:inline distT="0" distB="0" distL="0" distR="0" wp14:anchorId="4A2E8EF7" wp14:editId="772F6B8D">
                <wp:extent cx="4501544" cy="5921355"/>
                <wp:effectExtent l="0" t="0" r="0" b="0"/>
                <wp:docPr id="130917" name="Group 130917"/>
                <wp:cNvGraphicFramePr/>
                <a:graphic xmlns:a="http://schemas.openxmlformats.org/drawingml/2006/main">
                  <a:graphicData uri="http://schemas.microsoft.com/office/word/2010/wordprocessingGroup">
                    <wpg:wgp>
                      <wpg:cNvGrpSpPr/>
                      <wpg:grpSpPr>
                        <a:xfrm>
                          <a:off x="0" y="0"/>
                          <a:ext cx="4501544" cy="5921355"/>
                          <a:chOff x="0" y="0"/>
                          <a:chExt cx="4501544" cy="5921355"/>
                        </a:xfrm>
                      </wpg:grpSpPr>
                      <wps:wsp>
                        <wps:cNvPr id="15267" name="Rectangle 15267"/>
                        <wps:cNvSpPr/>
                        <wps:spPr>
                          <a:xfrm>
                            <a:off x="4462590" y="5765024"/>
                            <a:ext cx="51809" cy="207921"/>
                          </a:xfrm>
                          <a:prstGeom prst="rect">
                            <a:avLst/>
                          </a:prstGeom>
                          <a:ln>
                            <a:noFill/>
                          </a:ln>
                        </wps:spPr>
                        <wps:txbx>
                          <w:txbxContent>
                            <w:p w14:paraId="5C599E8F"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281" name="Picture 15281"/>
                          <pic:cNvPicPr/>
                        </pic:nvPicPr>
                        <pic:blipFill>
                          <a:blip r:embed="rId117"/>
                          <a:stretch>
                            <a:fillRect/>
                          </a:stretch>
                        </pic:blipFill>
                        <pic:spPr>
                          <a:xfrm>
                            <a:off x="4763" y="4826"/>
                            <a:ext cx="4433443" cy="5866130"/>
                          </a:xfrm>
                          <a:prstGeom prst="rect">
                            <a:avLst/>
                          </a:prstGeom>
                        </pic:spPr>
                      </pic:pic>
                      <wps:wsp>
                        <wps:cNvPr id="15282" name="Shape 15282"/>
                        <wps:cNvSpPr/>
                        <wps:spPr>
                          <a:xfrm>
                            <a:off x="0" y="0"/>
                            <a:ext cx="4442968" cy="5875656"/>
                          </a:xfrm>
                          <a:custGeom>
                            <a:avLst/>
                            <a:gdLst/>
                            <a:ahLst/>
                            <a:cxnLst/>
                            <a:rect l="0" t="0" r="0" b="0"/>
                            <a:pathLst>
                              <a:path w="4442968" h="5875656">
                                <a:moveTo>
                                  <a:pt x="0" y="5875656"/>
                                </a:moveTo>
                                <a:lnTo>
                                  <a:pt x="4442968" y="5875656"/>
                                </a:lnTo>
                                <a:lnTo>
                                  <a:pt x="444296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2E8EF7" id="Group 130917" o:spid="_x0000_s1100" style="width:354.45pt;height:466.25pt;mso-position-horizontal-relative:char;mso-position-vertical-relative:line" coordsize="45015,592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">
                <v:rect id="Rectangle 15267" o:spid="_x0000_s1101" style="position:absolute;left:44625;top:576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" filled="f" stroked="f">
                  <v:textbox inset="0,0,0,0">
                    <w:txbxContent>
                      <w:p w14:paraId="5C599E8F" w14:textId="77777777" w:rsidR="005827D8" w:rsidRDefault="00000000">
                        <w:pPr>
                          <w:spacing w:after="160" w:line="259" w:lineRule="auto"/>
                          <w:ind w:left="0" w:firstLine="0"/>
                          <w:jc w:val="left"/>
                        </w:pPr>
                        <w:r>
                          <w:t xml:space="preserve"> </w:t>
                        </w:r>
                      </w:p>
                    </w:txbxContent>
                  </v:textbox>
                </v:rect>
                <v:shape id="Picture 15281" o:spid="_x0000_s1102" type="#_x0000_t75" style="position:absolute;left:47;top:48;width:44335;height:5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">
                  <v:imagedata r:id="rId118" o:title=""/>
                </v:shape>
                <v:shape id="Shape 15282" o:spid="_x0000_s1103" style="position:absolute;width:44429;height:58756;visibility:visible;mso-wrap-style:square;v-text-anchor:top" coordsize="4442968,587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" path="m,5875656r4442968,l4442968,,,,,5875656xe" filled="f">
                  <v:path arrowok="t" textboxrect="0,0,4442968,5875656"/>
                </v:shape>
                <w10:anchorlock/>
              </v:group>
            </w:pict>
          </mc:Fallback>
        </mc:AlternateContent>
      </w:r>
    </w:p>
    <w:p w14:paraId="5A6C3500" w14:textId="77777777" w:rsidR="005827D8" w:rsidRDefault="00000000">
      <w:pPr>
        <w:tabs>
          <w:tab w:val="center" w:pos="662"/>
          <w:tab w:val="center" w:pos="2126"/>
        </w:tabs>
        <w:spacing w:after="10" w:line="249" w:lineRule="auto"/>
        <w:ind w:left="0" w:firstLine="0"/>
        <w:jc w:val="left"/>
      </w:pPr>
      <w:r>
        <w:rPr>
          <w:rFonts w:ascii="Calibri" w:eastAsia="Calibri" w:hAnsi="Calibri" w:cs="Calibri"/>
        </w:rPr>
        <w:tab/>
      </w:r>
      <w:r>
        <w:rPr>
          <w:i/>
          <w:color w:val="44546A"/>
          <w:sz w:val="18"/>
        </w:rPr>
        <w:t>17</w:t>
      </w:r>
      <w:r>
        <w:rPr>
          <w:i/>
          <w:color w:val="44546A"/>
          <w:sz w:val="18"/>
        </w:rPr>
        <w:tab/>
        <w:t xml:space="preserve">Cache Identification Process. </w:t>
      </w:r>
    </w:p>
    <w:p w14:paraId="043A1A8B" w14:textId="77777777" w:rsidR="005827D8" w:rsidRDefault="00000000">
      <w:pPr>
        <w:numPr>
          <w:ilvl w:val="0"/>
          <w:numId w:val="12"/>
        </w:numPr>
        <w:spacing w:after="11" w:line="365" w:lineRule="auto"/>
        <w:ind w:hanging="360"/>
        <w:jc w:val="left"/>
      </w:pPr>
      <w:r>
        <w:rPr>
          <w:color w:val="0563C1"/>
          <w:u w:val="single" w:color="0563C1"/>
        </w:rPr>
        <w:t>Go Back (Section 3.5.3.1 – (Must Have) Multi-Browser Cache Identification and Parsing</w:t>
      </w:r>
      <w:r>
        <w:rPr>
          <w:color w:val="0563C1"/>
        </w:rPr>
        <w:t xml:space="preserve"> </w:t>
      </w:r>
      <w:r>
        <w:rPr>
          <w:color w:val="0563C1"/>
          <w:u w:val="single" w:color="0563C1"/>
        </w:rPr>
        <w:t>Mechanism)</w:t>
      </w:r>
      <w:r>
        <w:t xml:space="preserve"> </w:t>
      </w:r>
    </w:p>
    <w:p w14:paraId="4418FC4B" w14:textId="77777777" w:rsidR="005827D8" w:rsidRDefault="00000000">
      <w:pPr>
        <w:numPr>
          <w:ilvl w:val="0"/>
          <w:numId w:val="12"/>
        </w:numPr>
        <w:spacing w:after="192" w:line="259" w:lineRule="auto"/>
        <w:ind w:hanging="360"/>
        <w:jc w:val="left"/>
      </w:pPr>
      <w:r>
        <w:rPr>
          <w:color w:val="0563C1"/>
          <w:u w:val="single" w:color="0563C1"/>
        </w:rPr>
        <w:lastRenderedPageBreak/>
        <w:t>Go Back (Section 4.3 – Technical Artefact – MVP Cross-Browser Cache Parser)</w:t>
      </w:r>
      <w:r>
        <w:t xml:space="preserve"> </w:t>
      </w:r>
    </w:p>
    <w:p w14:paraId="0D93B320" w14:textId="77777777" w:rsidR="005827D8" w:rsidRDefault="00000000">
      <w:pPr>
        <w:spacing w:after="10" w:line="249" w:lineRule="auto"/>
        <w:ind w:left="-5"/>
        <w:jc w:val="left"/>
      </w:pPr>
      <w:r>
        <w:rPr>
          <w:i/>
          <w:color w:val="44546A"/>
          <w:sz w:val="18"/>
        </w:rPr>
        <w:t xml:space="preserve">Table 26 – Regular Expressions that will be used to identify cache folders for Chrome and Firefox </w:t>
      </w:r>
    </w:p>
    <w:tbl>
      <w:tblPr>
        <w:tblStyle w:val="TableGrid"/>
        <w:tblW w:w="9349" w:type="dxa"/>
        <w:tblInd w:w="6" w:type="dxa"/>
        <w:tblCellMar>
          <w:top w:w="0" w:type="dxa"/>
          <w:left w:w="107" w:type="dxa"/>
          <w:bottom w:w="0" w:type="dxa"/>
          <w:right w:w="115" w:type="dxa"/>
        </w:tblCellMar>
        <w:tblLook w:val="04A0" w:firstRow="1" w:lastRow="0" w:firstColumn="1" w:lastColumn="0" w:noHBand="0" w:noVBand="1"/>
      </w:tblPr>
      <w:tblGrid>
        <w:gridCol w:w="2262"/>
        <w:gridCol w:w="7087"/>
      </w:tblGrid>
      <w:tr w:rsidR="005827D8" w14:paraId="2665A680" w14:textId="77777777">
        <w:trPr>
          <w:trHeight w:val="510"/>
        </w:trPr>
        <w:tc>
          <w:tcPr>
            <w:tcW w:w="2262" w:type="dxa"/>
            <w:tcBorders>
              <w:top w:val="single" w:sz="4" w:space="0" w:color="BFBFBF"/>
              <w:left w:val="single" w:sz="4" w:space="0" w:color="BFBFBF"/>
              <w:bottom w:val="single" w:sz="4" w:space="0" w:color="BFBFBF"/>
              <w:right w:val="single" w:sz="4" w:space="0" w:color="BFBFBF"/>
            </w:tcBorders>
            <w:vAlign w:val="center"/>
          </w:tcPr>
          <w:p w14:paraId="764B78FC" w14:textId="77777777" w:rsidR="005827D8" w:rsidRDefault="00000000">
            <w:pPr>
              <w:spacing w:after="0" w:line="259" w:lineRule="auto"/>
              <w:ind w:left="0" w:firstLine="0"/>
              <w:jc w:val="left"/>
            </w:pPr>
            <w:r>
              <w:rPr>
                <w:b/>
              </w:rPr>
              <w:t xml:space="preserve">Browser </w:t>
            </w:r>
          </w:p>
        </w:tc>
        <w:tc>
          <w:tcPr>
            <w:tcW w:w="7087" w:type="dxa"/>
            <w:tcBorders>
              <w:top w:val="single" w:sz="4" w:space="0" w:color="BFBFBF"/>
              <w:left w:val="single" w:sz="4" w:space="0" w:color="BFBFBF"/>
              <w:bottom w:val="single" w:sz="4" w:space="0" w:color="BFBFBF"/>
              <w:right w:val="single" w:sz="4" w:space="0" w:color="BFBFBF"/>
            </w:tcBorders>
            <w:vAlign w:val="center"/>
          </w:tcPr>
          <w:p w14:paraId="486D5BC0" w14:textId="77777777" w:rsidR="005827D8" w:rsidRDefault="00000000">
            <w:pPr>
              <w:spacing w:after="0" w:line="259" w:lineRule="auto"/>
              <w:ind w:left="2" w:firstLine="0"/>
              <w:jc w:val="left"/>
            </w:pPr>
            <w:r>
              <w:rPr>
                <w:b/>
              </w:rPr>
              <w:t xml:space="preserve">Regex </w:t>
            </w:r>
          </w:p>
        </w:tc>
      </w:tr>
      <w:tr w:rsidR="005827D8" w14:paraId="1CD2C6A7" w14:textId="77777777">
        <w:trPr>
          <w:trHeight w:val="506"/>
        </w:trPr>
        <w:tc>
          <w:tcPr>
            <w:tcW w:w="226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4B1367F" w14:textId="77777777" w:rsidR="005827D8" w:rsidRDefault="00000000">
            <w:pPr>
              <w:spacing w:after="0" w:line="259" w:lineRule="auto"/>
              <w:ind w:left="0" w:firstLine="0"/>
              <w:jc w:val="left"/>
            </w:pPr>
            <w:r>
              <w:t xml:space="preserve">Google Chrome </w:t>
            </w:r>
          </w:p>
        </w:tc>
        <w:tc>
          <w:tcPr>
            <w:tcW w:w="708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D84703E" w14:textId="77777777" w:rsidR="005827D8" w:rsidRDefault="00000000">
            <w:pPr>
              <w:spacing w:after="0" w:line="259" w:lineRule="auto"/>
              <w:ind w:left="2" w:firstLine="0"/>
              <w:jc w:val="left"/>
            </w:pPr>
            <w:proofErr w:type="gramStart"/>
            <w:r>
              <w:t>.*</w:t>
            </w:r>
            <w:proofErr w:type="gramEnd"/>
            <w:r>
              <w:t>\\Google\\Chrome\\User Data\\\w+\\Cache\\</w:t>
            </w:r>
            <w:proofErr w:type="spellStart"/>
            <w:r>
              <w:t>Cache_Data</w:t>
            </w:r>
            <w:proofErr w:type="spellEnd"/>
            <w:r>
              <w:t xml:space="preserve">$ </w:t>
            </w:r>
          </w:p>
        </w:tc>
      </w:tr>
      <w:tr w:rsidR="005827D8" w14:paraId="254DB450" w14:textId="77777777">
        <w:trPr>
          <w:trHeight w:val="512"/>
        </w:trPr>
        <w:tc>
          <w:tcPr>
            <w:tcW w:w="2262" w:type="dxa"/>
            <w:tcBorders>
              <w:top w:val="single" w:sz="4" w:space="0" w:color="BFBFBF"/>
              <w:left w:val="single" w:sz="4" w:space="0" w:color="BFBFBF"/>
              <w:bottom w:val="single" w:sz="4" w:space="0" w:color="BFBFBF"/>
              <w:right w:val="single" w:sz="4" w:space="0" w:color="BFBFBF"/>
            </w:tcBorders>
            <w:vAlign w:val="center"/>
          </w:tcPr>
          <w:p w14:paraId="5D1BBD1F" w14:textId="77777777" w:rsidR="005827D8" w:rsidRDefault="00000000">
            <w:pPr>
              <w:spacing w:after="0" w:line="259" w:lineRule="auto"/>
              <w:ind w:left="0" w:firstLine="0"/>
              <w:jc w:val="left"/>
            </w:pPr>
            <w:r>
              <w:t xml:space="preserve">Mozilla Firefox </w:t>
            </w:r>
          </w:p>
        </w:tc>
        <w:tc>
          <w:tcPr>
            <w:tcW w:w="7087" w:type="dxa"/>
            <w:tcBorders>
              <w:top w:val="single" w:sz="4" w:space="0" w:color="BFBFBF"/>
              <w:left w:val="single" w:sz="4" w:space="0" w:color="BFBFBF"/>
              <w:bottom w:val="single" w:sz="4" w:space="0" w:color="BFBFBF"/>
              <w:right w:val="single" w:sz="4" w:space="0" w:color="BFBFBF"/>
            </w:tcBorders>
            <w:vAlign w:val="center"/>
          </w:tcPr>
          <w:p w14:paraId="0C3340E8" w14:textId="77777777" w:rsidR="005827D8" w:rsidRDefault="00000000">
            <w:pPr>
              <w:spacing w:after="0" w:line="259" w:lineRule="auto"/>
              <w:ind w:left="2" w:firstLine="0"/>
              <w:jc w:val="left"/>
            </w:pPr>
            <w:proofErr w:type="gramStart"/>
            <w:r>
              <w:t>.*</w:t>
            </w:r>
            <w:proofErr w:type="gramEnd"/>
            <w:r>
              <w:t xml:space="preserve">\\Mozilla\\Firefox\\Profiles\\.*-release\\cache2(\\entries)?$ </w:t>
            </w:r>
          </w:p>
        </w:tc>
      </w:tr>
    </w:tbl>
    <w:p w14:paraId="310B2519" w14:textId="77777777" w:rsidR="005827D8" w:rsidRDefault="00000000">
      <w:pPr>
        <w:spacing w:after="263" w:line="259" w:lineRule="auto"/>
        <w:ind w:left="0" w:firstLine="0"/>
        <w:jc w:val="left"/>
      </w:pPr>
      <w:r>
        <w:t xml:space="preserve"> </w:t>
      </w:r>
    </w:p>
    <w:p w14:paraId="139B073A" w14:textId="77777777" w:rsidR="005827D8" w:rsidRDefault="00000000">
      <w:pPr>
        <w:spacing w:after="0" w:line="259" w:lineRule="auto"/>
        <w:ind w:left="0" w:firstLine="0"/>
        <w:jc w:val="left"/>
      </w:pPr>
      <w:r>
        <w:t xml:space="preserve"> </w:t>
      </w:r>
      <w:r>
        <w:tab/>
        <w:t xml:space="preserve"> </w:t>
      </w:r>
      <w:r>
        <w:br w:type="page"/>
      </w:r>
    </w:p>
    <w:p w14:paraId="3D70F910" w14:textId="77777777" w:rsidR="005827D8" w:rsidRDefault="00000000">
      <w:pPr>
        <w:pStyle w:val="Heading3"/>
        <w:tabs>
          <w:tab w:val="center" w:pos="3821"/>
        </w:tabs>
        <w:ind w:left="-15" w:firstLine="0"/>
      </w:pPr>
      <w:r>
        <w:lastRenderedPageBreak/>
        <w:t>7.11</w:t>
      </w:r>
      <w:r>
        <w:tab/>
        <w:t xml:space="preserve">K – Chrome Cache Parsing Process </w:t>
      </w:r>
    </w:p>
    <w:p w14:paraId="320FAF1C" w14:textId="77777777" w:rsidR="005827D8" w:rsidRDefault="00000000">
      <w:pPr>
        <w:numPr>
          <w:ilvl w:val="0"/>
          <w:numId w:val="13"/>
        </w:numPr>
        <w:spacing w:after="14" w:line="365" w:lineRule="auto"/>
        <w:ind w:hanging="36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13DE78C" wp14:editId="6EE8D247">
                <wp:simplePos x="0" y="0"/>
                <wp:positionH relativeFrom="column">
                  <wp:posOffset>457149</wp:posOffset>
                </wp:positionH>
                <wp:positionV relativeFrom="paragraph">
                  <wp:posOffset>141266</wp:posOffset>
                </wp:positionV>
                <wp:extent cx="5487290" cy="10668"/>
                <wp:effectExtent l="0" t="0" r="0" b="0"/>
                <wp:wrapNone/>
                <wp:docPr id="130652" name="Group 130652"/>
                <wp:cNvGraphicFramePr/>
                <a:graphic xmlns:a="http://schemas.openxmlformats.org/drawingml/2006/main">
                  <a:graphicData uri="http://schemas.microsoft.com/office/word/2010/wordprocessingGroup">
                    <wpg:wgp>
                      <wpg:cNvGrpSpPr/>
                      <wpg:grpSpPr>
                        <a:xfrm>
                          <a:off x="0" y="0"/>
                          <a:ext cx="5487290" cy="10668"/>
                          <a:chOff x="0" y="0"/>
                          <a:chExt cx="5487290" cy="10668"/>
                        </a:xfrm>
                      </wpg:grpSpPr>
                      <wps:wsp>
                        <wps:cNvPr id="148907" name="Shape 148907"/>
                        <wps:cNvSpPr/>
                        <wps:spPr>
                          <a:xfrm>
                            <a:off x="0" y="0"/>
                            <a:ext cx="5487290" cy="10668"/>
                          </a:xfrm>
                          <a:custGeom>
                            <a:avLst/>
                            <a:gdLst/>
                            <a:ahLst/>
                            <a:cxnLst/>
                            <a:rect l="0" t="0" r="0" b="0"/>
                            <a:pathLst>
                              <a:path w="5487290" h="10668">
                                <a:moveTo>
                                  <a:pt x="0" y="0"/>
                                </a:moveTo>
                                <a:lnTo>
                                  <a:pt x="5487290" y="0"/>
                                </a:lnTo>
                                <a:lnTo>
                                  <a:pt x="5487290"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30652" style="width:432.07pt;height:0.840027pt;position:absolute;z-index:37;mso-position-horizontal-relative:text;mso-position-horizontal:absolute;margin-left:35.996pt;mso-position-vertical-relative:text;margin-top:11.1233pt;" coordsize="54872,106">
                <v:shape id="Shape 148908" style="position:absolute;width:54872;height:106;left:0;top:0;" coordsize="5487290,10668" path="m0,0l5487290,0l5487290,10668l0,10668l0,0">
                  <v:stroke weight="0pt" endcap="flat" joinstyle="miter" miterlimit="10" on="false" color="#000000" opacity="0"/>
                  <v:fill on="true" color="#0563c1"/>
                </v:shape>
              </v:group>
            </w:pict>
          </mc:Fallback>
        </mc:AlternateContent>
      </w:r>
      <w:r>
        <w:rPr>
          <w:color w:val="0563C1"/>
        </w:rPr>
        <w:t xml:space="preserve">3.5.3.1 – (Must Have) Multi-Browser Cache Identification and Parsing </w:t>
      </w:r>
      <w:r>
        <w:rPr>
          <w:color w:val="0563C1"/>
          <w:u w:val="single" w:color="0563C1"/>
        </w:rPr>
        <w:t>Mechanism)</w:t>
      </w:r>
      <w:r>
        <w:t xml:space="preserve"> </w:t>
      </w:r>
    </w:p>
    <w:p w14:paraId="1EBD85EA" w14:textId="77777777" w:rsidR="005827D8" w:rsidRDefault="00000000">
      <w:pPr>
        <w:numPr>
          <w:ilvl w:val="0"/>
          <w:numId w:val="13"/>
        </w:numPr>
        <w:spacing w:after="0" w:line="259" w:lineRule="auto"/>
        <w:ind w:hanging="360"/>
        <w:jc w:val="left"/>
      </w:pPr>
      <w:r>
        <w:rPr>
          <w:color w:val="0563C1"/>
          <w:u w:val="single" w:color="0563C1"/>
        </w:rPr>
        <w:t>Go Back (Section 4.3 – Technical Artefact – MVP Cross-Browser Cache Parser)</w:t>
      </w:r>
      <w:r>
        <w:t xml:space="preserve"> </w:t>
      </w:r>
    </w:p>
    <w:p w14:paraId="67C71315" w14:textId="77777777" w:rsidR="005827D8" w:rsidRDefault="00000000">
      <w:pPr>
        <w:spacing w:after="119" w:line="259" w:lineRule="auto"/>
        <w:ind w:left="22" w:firstLine="0"/>
        <w:jc w:val="left"/>
      </w:pPr>
      <w:r>
        <w:rPr>
          <w:rFonts w:ascii="Calibri" w:eastAsia="Calibri" w:hAnsi="Calibri" w:cs="Calibri"/>
          <w:noProof/>
        </w:rPr>
        <mc:AlternateContent>
          <mc:Choice Requires="wpg">
            <w:drawing>
              <wp:inline distT="0" distB="0" distL="0" distR="0" wp14:anchorId="74D7E7B3" wp14:editId="19E0AC40">
                <wp:extent cx="5111525" cy="6532225"/>
                <wp:effectExtent l="0" t="0" r="0" b="0"/>
                <wp:docPr id="130653" name="Group 130653"/>
                <wp:cNvGraphicFramePr/>
                <a:graphic xmlns:a="http://schemas.openxmlformats.org/drawingml/2006/main">
                  <a:graphicData uri="http://schemas.microsoft.com/office/word/2010/wordprocessingGroup">
                    <wpg:wgp>
                      <wpg:cNvGrpSpPr/>
                      <wpg:grpSpPr>
                        <a:xfrm>
                          <a:off x="0" y="0"/>
                          <a:ext cx="5111525" cy="6532225"/>
                          <a:chOff x="0" y="0"/>
                          <a:chExt cx="5111525" cy="6532225"/>
                        </a:xfrm>
                      </wpg:grpSpPr>
                      <wps:wsp>
                        <wps:cNvPr id="15514" name="Rectangle 15514"/>
                        <wps:cNvSpPr/>
                        <wps:spPr>
                          <a:xfrm>
                            <a:off x="5072571" y="6375893"/>
                            <a:ext cx="51809" cy="207921"/>
                          </a:xfrm>
                          <a:prstGeom prst="rect">
                            <a:avLst/>
                          </a:prstGeom>
                          <a:ln>
                            <a:noFill/>
                          </a:ln>
                        </wps:spPr>
                        <wps:txbx>
                          <w:txbxContent>
                            <w:p w14:paraId="201137AC"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529" name="Picture 15529"/>
                          <pic:cNvPicPr/>
                        </pic:nvPicPr>
                        <pic:blipFill>
                          <a:blip r:embed="rId119"/>
                          <a:stretch>
                            <a:fillRect/>
                          </a:stretch>
                        </pic:blipFill>
                        <pic:spPr>
                          <a:xfrm>
                            <a:off x="4763" y="4699"/>
                            <a:ext cx="5045456" cy="6474460"/>
                          </a:xfrm>
                          <a:prstGeom prst="rect">
                            <a:avLst/>
                          </a:prstGeom>
                        </pic:spPr>
                      </pic:pic>
                      <wps:wsp>
                        <wps:cNvPr id="15530" name="Shape 15530"/>
                        <wps:cNvSpPr/>
                        <wps:spPr>
                          <a:xfrm>
                            <a:off x="0" y="0"/>
                            <a:ext cx="5054981" cy="6483985"/>
                          </a:xfrm>
                          <a:custGeom>
                            <a:avLst/>
                            <a:gdLst/>
                            <a:ahLst/>
                            <a:cxnLst/>
                            <a:rect l="0" t="0" r="0" b="0"/>
                            <a:pathLst>
                              <a:path w="5054981" h="6483985">
                                <a:moveTo>
                                  <a:pt x="0" y="6483985"/>
                                </a:moveTo>
                                <a:lnTo>
                                  <a:pt x="5054981" y="6483985"/>
                                </a:lnTo>
                                <a:lnTo>
                                  <a:pt x="505498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D7E7B3" id="Group 130653" o:spid="_x0000_s1104" style="width:402.5pt;height:514.35pt;mso-position-horizontal-relative:char;mso-position-vertical-relative:line" coordsize="51115,653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">
                <v:rect id="Rectangle 15514" o:spid="_x0000_s1105" style="position:absolute;left:50725;top:6375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" filled="f" stroked="f">
                  <v:textbox inset="0,0,0,0">
                    <w:txbxContent>
                      <w:p w14:paraId="201137AC" w14:textId="77777777" w:rsidR="005827D8" w:rsidRDefault="00000000">
                        <w:pPr>
                          <w:spacing w:after="160" w:line="259" w:lineRule="auto"/>
                          <w:ind w:left="0" w:firstLine="0"/>
                          <w:jc w:val="left"/>
                        </w:pPr>
                        <w:r>
                          <w:t xml:space="preserve"> </w:t>
                        </w:r>
                      </w:p>
                    </w:txbxContent>
                  </v:textbox>
                </v:rect>
                <v:shape id="Picture 15529" o:spid="_x0000_s1106" type="#_x0000_t75" style="position:absolute;left:47;top:46;width:50455;height:6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">
                  <v:imagedata r:id="rId120" o:title=""/>
                </v:shape>
                <v:shape id="Shape 15530" o:spid="_x0000_s1107" style="position:absolute;width:50549;height:64839;visibility:visible;mso-wrap-style:square;v-text-anchor:top" coordsize="5054981,648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" path="m,6483985r5054981,l5054981,,,,,6483985xe" filled="f">
                  <v:path arrowok="t" textboxrect="0,0,5054981,6483985"/>
                </v:shape>
                <w10:anchorlock/>
              </v:group>
            </w:pict>
          </mc:Fallback>
        </mc:AlternateContent>
      </w:r>
    </w:p>
    <w:p w14:paraId="5B340BDB" w14:textId="77777777" w:rsidR="005827D8" w:rsidRDefault="00000000">
      <w:pPr>
        <w:tabs>
          <w:tab w:val="center" w:pos="662"/>
          <w:tab w:val="center" w:pos="3512"/>
        </w:tabs>
        <w:spacing w:after="10" w:line="249" w:lineRule="auto"/>
        <w:ind w:left="0" w:firstLine="0"/>
        <w:jc w:val="left"/>
      </w:pPr>
      <w:r>
        <w:rPr>
          <w:rFonts w:ascii="Calibri" w:eastAsia="Calibri" w:hAnsi="Calibri" w:cs="Calibri"/>
        </w:rPr>
        <w:tab/>
      </w:r>
      <w:r>
        <w:rPr>
          <w:i/>
          <w:color w:val="44546A"/>
          <w:sz w:val="18"/>
        </w:rPr>
        <w:t>18</w:t>
      </w:r>
      <w:r>
        <w:rPr>
          <w:i/>
          <w:color w:val="44546A"/>
          <w:sz w:val="18"/>
        </w:rPr>
        <w:tab/>
        <w:t xml:space="preserve">The logic and processing flow behind the Chrome Cache Parser </w:t>
      </w:r>
    </w:p>
    <w:p w14:paraId="76B7BABB" w14:textId="77777777" w:rsidR="005827D8" w:rsidRDefault="005827D8">
      <w:pPr>
        <w:sectPr w:rsidR="005827D8">
          <w:headerReference w:type="even" r:id="rId121"/>
          <w:headerReference w:type="default" r:id="rId122"/>
          <w:footerReference w:type="even" r:id="rId123"/>
          <w:footerReference w:type="default" r:id="rId124"/>
          <w:headerReference w:type="first" r:id="rId125"/>
          <w:footerReference w:type="first" r:id="rId126"/>
          <w:pgSz w:w="12240" w:h="15840"/>
          <w:pgMar w:top="1452" w:right="1437" w:bottom="1445" w:left="1440" w:header="727" w:footer="717" w:gutter="0"/>
          <w:cols w:space="720"/>
          <w:titlePg/>
        </w:sectPr>
      </w:pPr>
    </w:p>
    <w:p w14:paraId="0183808A" w14:textId="77777777" w:rsidR="005827D8" w:rsidRDefault="00000000">
      <w:pPr>
        <w:pStyle w:val="Heading3"/>
        <w:tabs>
          <w:tab w:val="center" w:pos="1805"/>
          <w:tab w:val="center" w:pos="3958"/>
        </w:tabs>
        <w:ind w:left="-15" w:firstLine="0"/>
      </w:pPr>
      <w:r>
        <w:lastRenderedPageBreak/>
        <w:t>7.12</w:t>
      </w:r>
      <w:r>
        <w:tab/>
        <w:t>L</w:t>
      </w:r>
      <w:r>
        <w:tab/>
        <w:t xml:space="preserve">Firefox Cache Parsing Process </w:t>
      </w:r>
    </w:p>
    <w:p w14:paraId="2CE6D120" w14:textId="77777777" w:rsidR="005827D8" w:rsidRDefault="00000000">
      <w:pPr>
        <w:numPr>
          <w:ilvl w:val="0"/>
          <w:numId w:val="14"/>
        </w:numPr>
        <w:spacing w:after="14" w:line="365" w:lineRule="auto"/>
        <w:ind w:hanging="36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B3CCE38" wp14:editId="46C0124F">
                <wp:simplePos x="0" y="0"/>
                <wp:positionH relativeFrom="column">
                  <wp:posOffset>457149</wp:posOffset>
                </wp:positionH>
                <wp:positionV relativeFrom="paragraph">
                  <wp:posOffset>141266</wp:posOffset>
                </wp:positionV>
                <wp:extent cx="5487290" cy="10668"/>
                <wp:effectExtent l="0" t="0" r="0" b="0"/>
                <wp:wrapNone/>
                <wp:docPr id="130353" name="Group 130353"/>
                <wp:cNvGraphicFramePr/>
                <a:graphic xmlns:a="http://schemas.openxmlformats.org/drawingml/2006/main">
                  <a:graphicData uri="http://schemas.microsoft.com/office/word/2010/wordprocessingGroup">
                    <wpg:wgp>
                      <wpg:cNvGrpSpPr/>
                      <wpg:grpSpPr>
                        <a:xfrm>
                          <a:off x="0" y="0"/>
                          <a:ext cx="5487290" cy="10668"/>
                          <a:chOff x="0" y="0"/>
                          <a:chExt cx="5487290" cy="10668"/>
                        </a:xfrm>
                      </wpg:grpSpPr>
                      <wps:wsp>
                        <wps:cNvPr id="148909" name="Shape 148909"/>
                        <wps:cNvSpPr/>
                        <wps:spPr>
                          <a:xfrm>
                            <a:off x="0" y="0"/>
                            <a:ext cx="5487290" cy="10668"/>
                          </a:xfrm>
                          <a:custGeom>
                            <a:avLst/>
                            <a:gdLst/>
                            <a:ahLst/>
                            <a:cxnLst/>
                            <a:rect l="0" t="0" r="0" b="0"/>
                            <a:pathLst>
                              <a:path w="5487290" h="10668">
                                <a:moveTo>
                                  <a:pt x="0" y="0"/>
                                </a:moveTo>
                                <a:lnTo>
                                  <a:pt x="5487290" y="0"/>
                                </a:lnTo>
                                <a:lnTo>
                                  <a:pt x="5487290"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30353" style="width:432.07pt;height:0.840027pt;position:absolute;z-index:37;mso-position-horizontal-relative:text;mso-position-horizontal:absolute;margin-left:35.996pt;mso-position-vertical-relative:text;margin-top:11.1233pt;" coordsize="54872,106">
                <v:shape id="Shape 148910" style="position:absolute;width:54872;height:106;left:0;top:0;" coordsize="5487290,10668" path="m0,0l5487290,0l5487290,10668l0,10668l0,0">
                  <v:stroke weight="0pt" endcap="flat" joinstyle="miter" miterlimit="10" on="false" color="#000000" opacity="0"/>
                  <v:fill on="true" color="#0563c1"/>
                </v:shape>
              </v:group>
            </w:pict>
          </mc:Fallback>
        </mc:AlternateContent>
      </w:r>
      <w:r>
        <w:rPr>
          <w:color w:val="0563C1"/>
        </w:rPr>
        <w:t xml:space="preserve">3.5.3.1 – (Must Have) Multi-Browser Cache Identification and Parsing </w:t>
      </w:r>
      <w:r>
        <w:rPr>
          <w:color w:val="0563C1"/>
          <w:u w:val="single" w:color="0563C1"/>
        </w:rPr>
        <w:t>Mechanism)</w:t>
      </w:r>
      <w:r>
        <w:t xml:space="preserve"> </w:t>
      </w:r>
    </w:p>
    <w:p w14:paraId="2DF18BCC" w14:textId="77777777" w:rsidR="005827D8" w:rsidRDefault="00000000">
      <w:pPr>
        <w:numPr>
          <w:ilvl w:val="0"/>
          <w:numId w:val="14"/>
        </w:numPr>
        <w:spacing w:after="0" w:line="259" w:lineRule="auto"/>
        <w:ind w:hanging="360"/>
        <w:jc w:val="left"/>
      </w:pPr>
      <w:r>
        <w:rPr>
          <w:color w:val="0563C1"/>
          <w:u w:val="single" w:color="0563C1"/>
        </w:rPr>
        <w:t>Go Back (Section 4.3 – Technical Artefact – MVP Cross-Browser Cache Parser)</w:t>
      </w:r>
      <w:r>
        <w:t xml:space="preserve"> </w:t>
      </w:r>
    </w:p>
    <w:p w14:paraId="268CE7EA" w14:textId="77777777" w:rsidR="005827D8" w:rsidRDefault="00000000">
      <w:pPr>
        <w:spacing w:after="119" w:line="259" w:lineRule="auto"/>
        <w:ind w:left="22" w:firstLine="0"/>
        <w:jc w:val="left"/>
      </w:pPr>
      <w:r>
        <w:rPr>
          <w:rFonts w:ascii="Calibri" w:eastAsia="Calibri" w:hAnsi="Calibri" w:cs="Calibri"/>
          <w:noProof/>
        </w:rPr>
        <mc:AlternateContent>
          <mc:Choice Requires="wpg">
            <w:drawing>
              <wp:inline distT="0" distB="0" distL="0" distR="0" wp14:anchorId="518B43FA" wp14:editId="66BBC182">
                <wp:extent cx="5530625" cy="6532352"/>
                <wp:effectExtent l="0" t="0" r="0" b="0"/>
                <wp:docPr id="130354" name="Group 130354"/>
                <wp:cNvGraphicFramePr/>
                <a:graphic xmlns:a="http://schemas.openxmlformats.org/drawingml/2006/main">
                  <a:graphicData uri="http://schemas.microsoft.com/office/word/2010/wordprocessingGroup">
                    <wpg:wgp>
                      <wpg:cNvGrpSpPr/>
                      <wpg:grpSpPr>
                        <a:xfrm>
                          <a:off x="0" y="0"/>
                          <a:ext cx="5530625" cy="6532352"/>
                          <a:chOff x="0" y="0"/>
                          <a:chExt cx="5530625" cy="6532352"/>
                        </a:xfrm>
                      </wpg:grpSpPr>
                      <wps:wsp>
                        <wps:cNvPr id="15602" name="Rectangle 15602"/>
                        <wps:cNvSpPr/>
                        <wps:spPr>
                          <a:xfrm>
                            <a:off x="5491671" y="6376020"/>
                            <a:ext cx="51809" cy="207921"/>
                          </a:xfrm>
                          <a:prstGeom prst="rect">
                            <a:avLst/>
                          </a:prstGeom>
                          <a:ln>
                            <a:noFill/>
                          </a:ln>
                        </wps:spPr>
                        <wps:txbx>
                          <w:txbxContent>
                            <w:p w14:paraId="1B26C8B2"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616" name="Picture 15616"/>
                          <pic:cNvPicPr/>
                        </pic:nvPicPr>
                        <pic:blipFill>
                          <a:blip r:embed="rId127"/>
                          <a:stretch>
                            <a:fillRect/>
                          </a:stretch>
                        </pic:blipFill>
                        <pic:spPr>
                          <a:xfrm>
                            <a:off x="4763" y="4826"/>
                            <a:ext cx="5459095" cy="6469888"/>
                          </a:xfrm>
                          <a:prstGeom prst="rect">
                            <a:avLst/>
                          </a:prstGeom>
                        </pic:spPr>
                      </pic:pic>
                      <wps:wsp>
                        <wps:cNvPr id="15617" name="Shape 15617"/>
                        <wps:cNvSpPr/>
                        <wps:spPr>
                          <a:xfrm>
                            <a:off x="0" y="0"/>
                            <a:ext cx="5468620" cy="6479413"/>
                          </a:xfrm>
                          <a:custGeom>
                            <a:avLst/>
                            <a:gdLst/>
                            <a:ahLst/>
                            <a:cxnLst/>
                            <a:rect l="0" t="0" r="0" b="0"/>
                            <a:pathLst>
                              <a:path w="5468620" h="6479413">
                                <a:moveTo>
                                  <a:pt x="0" y="6479413"/>
                                </a:moveTo>
                                <a:lnTo>
                                  <a:pt x="5468620" y="6479413"/>
                                </a:lnTo>
                                <a:lnTo>
                                  <a:pt x="54686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8B43FA" id="Group 130354" o:spid="_x0000_s1108" style="width:435.5pt;height:514.35pt;mso-position-horizontal-relative:char;mso-position-vertical-relative:line" coordsize="55306,653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">
                <v:rect id="Rectangle 15602" o:spid="_x0000_s1109" style="position:absolute;left:54916;top:637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" filled="f" stroked="f">
                  <v:textbox inset="0,0,0,0">
                    <w:txbxContent>
                      <w:p w14:paraId="1B26C8B2" w14:textId="77777777" w:rsidR="005827D8" w:rsidRDefault="00000000">
                        <w:pPr>
                          <w:spacing w:after="160" w:line="259" w:lineRule="auto"/>
                          <w:ind w:left="0" w:firstLine="0"/>
                          <w:jc w:val="left"/>
                        </w:pPr>
                        <w:r>
                          <w:t xml:space="preserve"> </w:t>
                        </w:r>
                      </w:p>
                    </w:txbxContent>
                  </v:textbox>
                </v:rect>
                <v:shape id="Picture 15616" o:spid="_x0000_s1110" type="#_x0000_t75" style="position:absolute;left:47;top:48;width:54591;height:6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">
                  <v:imagedata r:id="rId128" o:title=""/>
                </v:shape>
                <v:shape id="Shape 15617" o:spid="_x0000_s1111" style="position:absolute;width:54686;height:64794;visibility:visible;mso-wrap-style:square;v-text-anchor:top" coordsize="5468620,647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" path="m,6479413r5468620,l5468620,,,,,6479413xe" filled="f">
                  <v:path arrowok="t" textboxrect="0,0,5468620,6479413"/>
                </v:shape>
                <w10:anchorlock/>
              </v:group>
            </w:pict>
          </mc:Fallback>
        </mc:AlternateContent>
      </w:r>
    </w:p>
    <w:p w14:paraId="06A9D331" w14:textId="77777777" w:rsidR="005827D8" w:rsidRDefault="00000000">
      <w:pPr>
        <w:tabs>
          <w:tab w:val="center" w:pos="662"/>
          <w:tab w:val="center" w:pos="3467"/>
        </w:tabs>
        <w:spacing w:after="10" w:line="249" w:lineRule="auto"/>
        <w:ind w:left="0" w:firstLine="0"/>
        <w:jc w:val="left"/>
      </w:pPr>
      <w:r>
        <w:rPr>
          <w:rFonts w:ascii="Calibri" w:eastAsia="Calibri" w:hAnsi="Calibri" w:cs="Calibri"/>
        </w:rPr>
        <w:tab/>
      </w:r>
      <w:r>
        <w:rPr>
          <w:i/>
          <w:color w:val="44546A"/>
          <w:sz w:val="18"/>
        </w:rPr>
        <w:t>19</w:t>
      </w:r>
      <w:r>
        <w:rPr>
          <w:i/>
          <w:color w:val="44546A"/>
          <w:sz w:val="18"/>
        </w:rPr>
        <w:tab/>
        <w:t xml:space="preserve">The logic and processing flow behind the Firefox Cache Parser </w:t>
      </w:r>
    </w:p>
    <w:p w14:paraId="3C17AC18" w14:textId="77777777" w:rsidR="005827D8" w:rsidRDefault="00000000">
      <w:pPr>
        <w:pStyle w:val="Heading3"/>
        <w:tabs>
          <w:tab w:val="center" w:pos="4152"/>
        </w:tabs>
        <w:ind w:left="-15" w:firstLine="0"/>
      </w:pPr>
      <w:r>
        <w:lastRenderedPageBreak/>
        <w:t>7.13</w:t>
      </w:r>
      <w:r>
        <w:tab/>
        <w:t xml:space="preserve">M – Cache Recovery Mechanism Process </w:t>
      </w:r>
    </w:p>
    <w:p w14:paraId="7331FA22" w14:textId="77777777" w:rsidR="005827D8" w:rsidRDefault="00000000">
      <w:pPr>
        <w:numPr>
          <w:ilvl w:val="0"/>
          <w:numId w:val="15"/>
        </w:numPr>
        <w:spacing w:after="88" w:line="259" w:lineRule="auto"/>
        <w:ind w:left="2310" w:right="447" w:hanging="2137"/>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4BFB8373" wp14:editId="0AEEA9D9">
                <wp:simplePos x="0" y="0"/>
                <wp:positionH relativeFrom="column">
                  <wp:posOffset>457149</wp:posOffset>
                </wp:positionH>
                <wp:positionV relativeFrom="paragraph">
                  <wp:posOffset>140982</wp:posOffset>
                </wp:positionV>
                <wp:extent cx="4341241" cy="10668"/>
                <wp:effectExtent l="0" t="0" r="0" b="0"/>
                <wp:wrapNone/>
                <wp:docPr id="131039" name="Group 131039"/>
                <wp:cNvGraphicFramePr/>
                <a:graphic xmlns:a="http://schemas.openxmlformats.org/drawingml/2006/main">
                  <a:graphicData uri="http://schemas.microsoft.com/office/word/2010/wordprocessingGroup">
                    <wpg:wgp>
                      <wpg:cNvGrpSpPr/>
                      <wpg:grpSpPr>
                        <a:xfrm>
                          <a:off x="0" y="0"/>
                          <a:ext cx="4341241" cy="10668"/>
                          <a:chOff x="0" y="0"/>
                          <a:chExt cx="4341241" cy="10668"/>
                        </a:xfrm>
                      </wpg:grpSpPr>
                      <wps:wsp>
                        <wps:cNvPr id="148911" name="Shape 148911"/>
                        <wps:cNvSpPr/>
                        <wps:spPr>
                          <a:xfrm>
                            <a:off x="0" y="0"/>
                            <a:ext cx="4341241" cy="10668"/>
                          </a:xfrm>
                          <a:custGeom>
                            <a:avLst/>
                            <a:gdLst/>
                            <a:ahLst/>
                            <a:cxnLst/>
                            <a:rect l="0" t="0" r="0" b="0"/>
                            <a:pathLst>
                              <a:path w="4341241" h="10668">
                                <a:moveTo>
                                  <a:pt x="0" y="0"/>
                                </a:moveTo>
                                <a:lnTo>
                                  <a:pt x="4341241" y="0"/>
                                </a:lnTo>
                                <a:lnTo>
                                  <a:pt x="4341241"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31039" style="width:341.83pt;height:0.840027pt;position:absolute;z-index:37;mso-position-horizontal-relative:text;mso-position-horizontal:absolute;margin-left:35.996pt;mso-position-vertical-relative:text;margin-top:11.1009pt;" coordsize="43412,106">
                <v:shape id="Shape 148912" style="position:absolute;width:43412;height:106;left:0;top:0;" coordsize="4341241,10668" path="m0,0l4341241,0l4341241,10668l0,10668l0,0">
                  <v:stroke weight="0pt" endcap="flat" joinstyle="miter" miterlimit="10" on="false" color="#000000" opacity="0"/>
                  <v:fill on="true" color="#0563c1"/>
                </v:shape>
              </v:group>
            </w:pict>
          </mc:Fallback>
        </mc:AlternateContent>
      </w:r>
      <w:r>
        <w:rPr>
          <w:color w:val="0563C1"/>
        </w:rPr>
        <w:t>3.5.3.2 – (Must Have) Cache Recovery Mechanism)</w:t>
      </w:r>
      <w:r>
        <w:t xml:space="preserve"> </w:t>
      </w:r>
    </w:p>
    <w:p w14:paraId="5F55D19A" w14:textId="77777777" w:rsidR="005827D8" w:rsidRDefault="00000000">
      <w:pPr>
        <w:numPr>
          <w:ilvl w:val="0"/>
          <w:numId w:val="15"/>
        </w:numPr>
        <w:spacing w:after="0" w:line="259" w:lineRule="auto"/>
        <w:ind w:left="2310" w:right="447" w:hanging="2137"/>
        <w:jc w:val="left"/>
      </w:pPr>
      <w:r>
        <w:rPr>
          <w:color w:val="0563C1"/>
          <w:u w:val="single" w:color="0563C1"/>
        </w:rPr>
        <w:t>Go Back (Section 4.3 – Technical Artefact – MVP Cross-Browser Cache Parser</w:t>
      </w:r>
    </w:p>
    <w:p w14:paraId="7A56E678" w14:textId="77777777" w:rsidR="005827D8" w:rsidRDefault="00000000">
      <w:pPr>
        <w:spacing w:after="122" w:line="259" w:lineRule="auto"/>
        <w:ind w:left="22" w:firstLine="0"/>
        <w:jc w:val="left"/>
      </w:pPr>
      <w:r>
        <w:rPr>
          <w:rFonts w:ascii="Calibri" w:eastAsia="Calibri" w:hAnsi="Calibri" w:cs="Calibri"/>
          <w:noProof/>
        </w:rPr>
        <w:lastRenderedPageBreak/>
        <mc:AlternateContent>
          <mc:Choice Requires="wpg">
            <w:drawing>
              <wp:inline distT="0" distB="0" distL="0" distR="0" wp14:anchorId="00F69FDC" wp14:editId="105F6CFA">
                <wp:extent cx="5093237" cy="6741267"/>
                <wp:effectExtent l="0" t="0" r="0" b="0"/>
                <wp:docPr id="131040" name="Group 131040"/>
                <wp:cNvGraphicFramePr/>
                <a:graphic xmlns:a="http://schemas.openxmlformats.org/drawingml/2006/main">
                  <a:graphicData uri="http://schemas.microsoft.com/office/word/2010/wordprocessingGroup">
                    <wpg:wgp>
                      <wpg:cNvGrpSpPr/>
                      <wpg:grpSpPr>
                        <a:xfrm>
                          <a:off x="0" y="0"/>
                          <a:ext cx="5093237" cy="6741267"/>
                          <a:chOff x="0" y="0"/>
                          <a:chExt cx="5093237" cy="6741267"/>
                        </a:xfrm>
                      </wpg:grpSpPr>
                      <wps:wsp>
                        <wps:cNvPr id="15686" name="Rectangle 15686"/>
                        <wps:cNvSpPr/>
                        <wps:spPr>
                          <a:xfrm>
                            <a:off x="5054283" y="6584935"/>
                            <a:ext cx="51809" cy="207922"/>
                          </a:xfrm>
                          <a:prstGeom prst="rect">
                            <a:avLst/>
                          </a:prstGeom>
                          <a:ln>
                            <a:noFill/>
                          </a:ln>
                        </wps:spPr>
                        <wps:txbx>
                          <w:txbxContent>
                            <w:p w14:paraId="7DFFC49F"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700" name="Picture 15700"/>
                          <pic:cNvPicPr/>
                        </pic:nvPicPr>
                        <pic:blipFill>
                          <a:blip r:embed="rId129"/>
                          <a:stretch>
                            <a:fillRect/>
                          </a:stretch>
                        </pic:blipFill>
                        <pic:spPr>
                          <a:xfrm>
                            <a:off x="4763" y="4699"/>
                            <a:ext cx="5037455" cy="6687058"/>
                          </a:xfrm>
                          <a:prstGeom prst="rect">
                            <a:avLst/>
                          </a:prstGeom>
                        </pic:spPr>
                      </pic:pic>
                      <wps:wsp>
                        <wps:cNvPr id="15701" name="Shape 15701"/>
                        <wps:cNvSpPr/>
                        <wps:spPr>
                          <a:xfrm>
                            <a:off x="0" y="0"/>
                            <a:ext cx="5046980" cy="6696583"/>
                          </a:xfrm>
                          <a:custGeom>
                            <a:avLst/>
                            <a:gdLst/>
                            <a:ahLst/>
                            <a:cxnLst/>
                            <a:rect l="0" t="0" r="0" b="0"/>
                            <a:pathLst>
                              <a:path w="5046980" h="6696583">
                                <a:moveTo>
                                  <a:pt x="0" y="6696583"/>
                                </a:moveTo>
                                <a:lnTo>
                                  <a:pt x="5046980" y="6696583"/>
                                </a:lnTo>
                                <a:lnTo>
                                  <a:pt x="50469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F69FDC" id="Group 131040" o:spid="_x0000_s1112" style="width:401.05pt;height:530.8pt;mso-position-horizontal-relative:char;mso-position-vertical-relative:line" coordsize="50932,674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">
                <v:rect id="Rectangle 15686" o:spid="_x0000_s1113" style="position:absolute;left:50542;top:658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" filled="f" stroked="f">
                  <v:textbox inset="0,0,0,0">
                    <w:txbxContent>
                      <w:p w14:paraId="7DFFC49F" w14:textId="77777777" w:rsidR="005827D8" w:rsidRDefault="00000000">
                        <w:pPr>
                          <w:spacing w:after="160" w:line="259" w:lineRule="auto"/>
                          <w:ind w:left="0" w:firstLine="0"/>
                          <w:jc w:val="left"/>
                        </w:pPr>
                        <w:r>
                          <w:t xml:space="preserve"> </w:t>
                        </w:r>
                      </w:p>
                    </w:txbxContent>
                  </v:textbox>
                </v:rect>
                <v:shape id="Picture 15700" o:spid="_x0000_s1114" type="#_x0000_t75" style="position:absolute;left:47;top:46;width:50375;height:6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">
                  <v:imagedata r:id="rId130" o:title=""/>
                </v:shape>
                <v:shape id="Shape 15701" o:spid="_x0000_s1115" style="position:absolute;width:50469;height:66965;visibility:visible;mso-wrap-style:square;v-text-anchor:top" coordsize="5046980,669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" path="m,6696583r5046980,l5046980,,,,,6696583xe" filled="f">
                  <v:path arrowok="t" textboxrect="0,0,5046980,6696583"/>
                </v:shape>
                <w10:anchorlock/>
              </v:group>
            </w:pict>
          </mc:Fallback>
        </mc:AlternateContent>
      </w:r>
    </w:p>
    <w:p w14:paraId="72D48E84" w14:textId="77777777" w:rsidR="005827D8" w:rsidRDefault="00000000">
      <w:pPr>
        <w:tabs>
          <w:tab w:val="center" w:pos="662"/>
          <w:tab w:val="center" w:pos="4711"/>
        </w:tabs>
        <w:spacing w:after="0" w:line="259" w:lineRule="auto"/>
        <w:ind w:left="0" w:firstLine="0"/>
        <w:jc w:val="left"/>
      </w:pPr>
      <w:r>
        <w:rPr>
          <w:rFonts w:ascii="Calibri" w:eastAsia="Calibri" w:hAnsi="Calibri" w:cs="Calibri"/>
        </w:rPr>
        <w:tab/>
      </w:r>
      <w:r>
        <w:rPr>
          <w:i/>
          <w:color w:val="44546A"/>
          <w:sz w:val="18"/>
        </w:rPr>
        <w:t>20</w:t>
      </w:r>
      <w:r>
        <w:rPr>
          <w:i/>
          <w:color w:val="44546A"/>
          <w:sz w:val="18"/>
        </w:rPr>
        <w:tab/>
        <w:t xml:space="preserve">The logic and processing flow behind decompressing the raw bytes of the requested resource. </w:t>
      </w:r>
    </w:p>
    <w:p w14:paraId="5F6C40C8" w14:textId="77777777" w:rsidR="005827D8" w:rsidRDefault="00000000">
      <w:pPr>
        <w:pStyle w:val="Heading3"/>
        <w:tabs>
          <w:tab w:val="center" w:pos="1826"/>
          <w:tab w:val="center" w:pos="3569"/>
        </w:tabs>
        <w:ind w:left="-15" w:firstLine="0"/>
      </w:pPr>
      <w:r>
        <w:lastRenderedPageBreak/>
        <w:t>7.14</w:t>
      </w:r>
      <w:r>
        <w:tab/>
        <w:t>N</w:t>
      </w:r>
      <w:r>
        <w:tab/>
        <w:t xml:space="preserve">CLI Integration Process </w:t>
      </w:r>
    </w:p>
    <w:p w14:paraId="56FE28F9" w14:textId="77777777" w:rsidR="005827D8" w:rsidRDefault="00000000">
      <w:pPr>
        <w:numPr>
          <w:ilvl w:val="0"/>
          <w:numId w:val="16"/>
        </w:numPr>
        <w:spacing w:after="88" w:line="259" w:lineRule="auto"/>
        <w:ind w:left="2310" w:right="447" w:hanging="2137"/>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37E47330" wp14:editId="5223B88A">
                <wp:simplePos x="0" y="0"/>
                <wp:positionH relativeFrom="column">
                  <wp:posOffset>457149</wp:posOffset>
                </wp:positionH>
                <wp:positionV relativeFrom="paragraph">
                  <wp:posOffset>140660</wp:posOffset>
                </wp:positionV>
                <wp:extent cx="3603371" cy="10668"/>
                <wp:effectExtent l="0" t="0" r="0" b="0"/>
                <wp:wrapNone/>
                <wp:docPr id="131274" name="Group 131274"/>
                <wp:cNvGraphicFramePr/>
                <a:graphic xmlns:a="http://schemas.openxmlformats.org/drawingml/2006/main">
                  <a:graphicData uri="http://schemas.microsoft.com/office/word/2010/wordprocessingGroup">
                    <wpg:wgp>
                      <wpg:cNvGrpSpPr/>
                      <wpg:grpSpPr>
                        <a:xfrm>
                          <a:off x="0" y="0"/>
                          <a:ext cx="3603371" cy="10668"/>
                          <a:chOff x="0" y="0"/>
                          <a:chExt cx="3603371" cy="10668"/>
                        </a:xfrm>
                      </wpg:grpSpPr>
                      <wps:wsp>
                        <wps:cNvPr id="148913" name="Shape 148913"/>
                        <wps:cNvSpPr/>
                        <wps:spPr>
                          <a:xfrm>
                            <a:off x="0" y="0"/>
                            <a:ext cx="3603371" cy="10668"/>
                          </a:xfrm>
                          <a:custGeom>
                            <a:avLst/>
                            <a:gdLst/>
                            <a:ahLst/>
                            <a:cxnLst/>
                            <a:rect l="0" t="0" r="0" b="0"/>
                            <a:pathLst>
                              <a:path w="3603371" h="10668">
                                <a:moveTo>
                                  <a:pt x="0" y="0"/>
                                </a:moveTo>
                                <a:lnTo>
                                  <a:pt x="3603371" y="0"/>
                                </a:lnTo>
                                <a:lnTo>
                                  <a:pt x="3603371"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31274" style="width:283.73pt;height:0.840027pt;position:absolute;z-index:37;mso-position-horizontal-relative:text;mso-position-horizontal:absolute;margin-left:35.996pt;mso-position-vertical-relative:text;margin-top:11.0756pt;" coordsize="36033,106">
                <v:shape id="Shape 148914" style="position:absolute;width:36033;height:106;left:0;top:0;" coordsize="3603371,10668" path="m0,0l3603371,0l3603371,10668l0,10668l0,0">
                  <v:stroke weight="0pt" endcap="flat" joinstyle="miter" miterlimit="10" on="false" color="#000000" opacity="0"/>
                  <v:fill on="true" color="#0563c1"/>
                </v:shape>
              </v:group>
            </w:pict>
          </mc:Fallback>
        </mc:AlternateContent>
      </w:r>
      <w:r>
        <w:rPr>
          <w:color w:val="0563C1"/>
        </w:rPr>
        <w:t>3.5.3.3 – (Should Have) CLI Integration)</w:t>
      </w:r>
      <w:r>
        <w:t xml:space="preserve"> </w:t>
      </w:r>
    </w:p>
    <w:p w14:paraId="6F76BD02" w14:textId="77777777" w:rsidR="005827D8" w:rsidRDefault="00000000">
      <w:pPr>
        <w:numPr>
          <w:ilvl w:val="0"/>
          <w:numId w:val="16"/>
        </w:numPr>
        <w:spacing w:after="0" w:line="259" w:lineRule="auto"/>
        <w:ind w:left="2310" w:right="447" w:hanging="2137"/>
        <w:jc w:val="left"/>
      </w:pPr>
      <w:r>
        <w:rPr>
          <w:color w:val="0563C1"/>
          <w:u w:val="single" w:color="0563C1"/>
        </w:rPr>
        <w:t>Go Back (Section 4.3 – Technical Artefact – MVP Cross-Browser Cache Parser</w:t>
      </w:r>
    </w:p>
    <w:p w14:paraId="393DECCA" w14:textId="77777777" w:rsidR="005827D8" w:rsidRDefault="00000000">
      <w:pPr>
        <w:spacing w:after="122" w:line="259" w:lineRule="auto"/>
        <w:ind w:left="22" w:firstLine="0"/>
        <w:jc w:val="left"/>
      </w:pPr>
      <w:r>
        <w:rPr>
          <w:rFonts w:ascii="Calibri" w:eastAsia="Calibri" w:hAnsi="Calibri" w:cs="Calibri"/>
          <w:noProof/>
        </w:rPr>
        <w:lastRenderedPageBreak/>
        <mc:AlternateContent>
          <mc:Choice Requires="wpg">
            <w:drawing>
              <wp:inline distT="0" distB="0" distL="0" distR="0" wp14:anchorId="3F6B5BDA" wp14:editId="14AF8C3F">
                <wp:extent cx="5073425" cy="6721454"/>
                <wp:effectExtent l="0" t="0" r="0" b="0"/>
                <wp:docPr id="131275" name="Group 131275"/>
                <wp:cNvGraphicFramePr/>
                <a:graphic xmlns:a="http://schemas.openxmlformats.org/drawingml/2006/main">
                  <a:graphicData uri="http://schemas.microsoft.com/office/word/2010/wordprocessingGroup">
                    <wpg:wgp>
                      <wpg:cNvGrpSpPr/>
                      <wpg:grpSpPr>
                        <a:xfrm>
                          <a:off x="0" y="0"/>
                          <a:ext cx="5073425" cy="6721454"/>
                          <a:chOff x="0" y="0"/>
                          <a:chExt cx="5073425" cy="6721454"/>
                        </a:xfrm>
                      </wpg:grpSpPr>
                      <wps:wsp>
                        <wps:cNvPr id="15768" name="Rectangle 15768"/>
                        <wps:cNvSpPr/>
                        <wps:spPr>
                          <a:xfrm>
                            <a:off x="5034471" y="6565123"/>
                            <a:ext cx="51809" cy="207921"/>
                          </a:xfrm>
                          <a:prstGeom prst="rect">
                            <a:avLst/>
                          </a:prstGeom>
                          <a:ln>
                            <a:noFill/>
                          </a:ln>
                        </wps:spPr>
                        <wps:txbx>
                          <w:txbxContent>
                            <w:p w14:paraId="6E12CD56"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782" name="Picture 15782"/>
                          <pic:cNvPicPr/>
                        </pic:nvPicPr>
                        <pic:blipFill>
                          <a:blip r:embed="rId131"/>
                          <a:stretch>
                            <a:fillRect/>
                          </a:stretch>
                        </pic:blipFill>
                        <pic:spPr>
                          <a:xfrm>
                            <a:off x="4763" y="4826"/>
                            <a:ext cx="5013960" cy="6676136"/>
                          </a:xfrm>
                          <a:prstGeom prst="rect">
                            <a:avLst/>
                          </a:prstGeom>
                        </pic:spPr>
                      </pic:pic>
                      <wps:wsp>
                        <wps:cNvPr id="15783" name="Shape 15783"/>
                        <wps:cNvSpPr/>
                        <wps:spPr>
                          <a:xfrm>
                            <a:off x="0" y="0"/>
                            <a:ext cx="5023485" cy="6685661"/>
                          </a:xfrm>
                          <a:custGeom>
                            <a:avLst/>
                            <a:gdLst/>
                            <a:ahLst/>
                            <a:cxnLst/>
                            <a:rect l="0" t="0" r="0" b="0"/>
                            <a:pathLst>
                              <a:path w="5023485" h="6685661">
                                <a:moveTo>
                                  <a:pt x="0" y="6685661"/>
                                </a:moveTo>
                                <a:lnTo>
                                  <a:pt x="5023485" y="6685661"/>
                                </a:lnTo>
                                <a:lnTo>
                                  <a:pt x="502348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6B5BDA" id="Group 131275" o:spid="_x0000_s1116" style="width:399.5pt;height:529.25pt;mso-position-horizontal-relative:char;mso-position-vertical-relative:line" coordsize="50734,672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">
                <v:rect id="Rectangle 15768" o:spid="_x0000_s1117" style="position:absolute;left:50344;top:656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" filled="f" stroked="f">
                  <v:textbox inset="0,0,0,0">
                    <w:txbxContent>
                      <w:p w14:paraId="6E12CD56" w14:textId="77777777" w:rsidR="005827D8" w:rsidRDefault="00000000">
                        <w:pPr>
                          <w:spacing w:after="160" w:line="259" w:lineRule="auto"/>
                          <w:ind w:left="0" w:firstLine="0"/>
                          <w:jc w:val="left"/>
                        </w:pPr>
                        <w:r>
                          <w:t xml:space="preserve"> </w:t>
                        </w:r>
                      </w:p>
                    </w:txbxContent>
                  </v:textbox>
                </v:rect>
                <v:shape id="Picture 15782" o:spid="_x0000_s1118" type="#_x0000_t75" style="position:absolute;left:47;top:48;width:50140;height:66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">
                  <v:imagedata r:id="rId132" o:title=""/>
                </v:shape>
                <v:shape id="Shape 15783" o:spid="_x0000_s1119" style="position:absolute;width:50234;height:66856;visibility:visible;mso-wrap-style:square;v-text-anchor:top" coordsize="5023485,668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" path="m,6685661r5023485,l5023485,,,,,6685661xe" filled="f">
                  <v:path arrowok="t" textboxrect="0,0,5023485,6685661"/>
                </v:shape>
                <w10:anchorlock/>
              </v:group>
            </w:pict>
          </mc:Fallback>
        </mc:AlternateContent>
      </w:r>
    </w:p>
    <w:p w14:paraId="17B1CCFD" w14:textId="77777777" w:rsidR="005827D8" w:rsidRDefault="00000000">
      <w:pPr>
        <w:tabs>
          <w:tab w:val="center" w:pos="662"/>
          <w:tab w:val="center" w:pos="2476"/>
        </w:tabs>
        <w:spacing w:after="10" w:line="249" w:lineRule="auto"/>
        <w:ind w:left="0" w:firstLine="0"/>
        <w:jc w:val="left"/>
      </w:pPr>
      <w:r>
        <w:rPr>
          <w:rFonts w:ascii="Calibri" w:eastAsia="Calibri" w:hAnsi="Calibri" w:cs="Calibri"/>
        </w:rPr>
        <w:tab/>
      </w:r>
      <w:r>
        <w:rPr>
          <w:i/>
          <w:color w:val="44546A"/>
          <w:sz w:val="18"/>
        </w:rPr>
        <w:t>21</w:t>
      </w:r>
      <w:r>
        <w:rPr>
          <w:i/>
          <w:color w:val="44546A"/>
          <w:sz w:val="18"/>
        </w:rPr>
        <w:tab/>
        <w:t xml:space="preserve">Cache Parser CLI Integration Process </w:t>
      </w:r>
    </w:p>
    <w:p w14:paraId="1B11C3F4" w14:textId="77777777" w:rsidR="005827D8" w:rsidRDefault="005827D8">
      <w:pPr>
        <w:sectPr w:rsidR="005827D8">
          <w:headerReference w:type="even" r:id="rId133"/>
          <w:headerReference w:type="default" r:id="rId134"/>
          <w:footerReference w:type="even" r:id="rId135"/>
          <w:footerReference w:type="default" r:id="rId136"/>
          <w:headerReference w:type="first" r:id="rId137"/>
          <w:footerReference w:type="first" r:id="rId138"/>
          <w:pgSz w:w="12240" w:h="15840"/>
          <w:pgMar w:top="1451" w:right="1440" w:bottom="1845" w:left="1440" w:header="727" w:footer="717" w:gutter="0"/>
          <w:cols w:space="720"/>
          <w:titlePg/>
        </w:sectPr>
      </w:pPr>
    </w:p>
    <w:p w14:paraId="13972A68" w14:textId="77777777" w:rsidR="005827D8" w:rsidRDefault="00000000">
      <w:pPr>
        <w:pStyle w:val="Heading3"/>
        <w:tabs>
          <w:tab w:val="center" w:pos="1834"/>
          <w:tab w:val="center" w:pos="3994"/>
        </w:tabs>
        <w:ind w:left="-15" w:firstLine="0"/>
      </w:pPr>
      <w:r>
        <w:lastRenderedPageBreak/>
        <w:t>7.15</w:t>
      </w:r>
      <w:r>
        <w:tab/>
        <w:t>O</w:t>
      </w:r>
      <w:r>
        <w:tab/>
        <w:t xml:space="preserve">Reporting Mechanism Process </w:t>
      </w:r>
    </w:p>
    <w:p w14:paraId="29428531" w14:textId="77777777" w:rsidR="005827D8" w:rsidRDefault="00000000">
      <w:pPr>
        <w:numPr>
          <w:ilvl w:val="0"/>
          <w:numId w:val="17"/>
        </w:numPr>
        <w:spacing w:after="88" w:line="259" w:lineRule="auto"/>
        <w:ind w:left="2310" w:right="298" w:hanging="2137"/>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2DA3FC65" wp14:editId="07166851">
                <wp:simplePos x="0" y="0"/>
                <wp:positionH relativeFrom="column">
                  <wp:posOffset>457149</wp:posOffset>
                </wp:positionH>
                <wp:positionV relativeFrom="paragraph">
                  <wp:posOffset>140872</wp:posOffset>
                </wp:positionV>
                <wp:extent cx="4046855" cy="10668"/>
                <wp:effectExtent l="0" t="0" r="0" b="0"/>
                <wp:wrapNone/>
                <wp:docPr id="131225" name="Group 131225"/>
                <wp:cNvGraphicFramePr/>
                <a:graphic xmlns:a="http://schemas.openxmlformats.org/drawingml/2006/main">
                  <a:graphicData uri="http://schemas.microsoft.com/office/word/2010/wordprocessingGroup">
                    <wpg:wgp>
                      <wpg:cNvGrpSpPr/>
                      <wpg:grpSpPr>
                        <a:xfrm>
                          <a:off x="0" y="0"/>
                          <a:ext cx="4046855" cy="10668"/>
                          <a:chOff x="0" y="0"/>
                          <a:chExt cx="4046855" cy="10668"/>
                        </a:xfrm>
                      </wpg:grpSpPr>
                      <wps:wsp>
                        <wps:cNvPr id="148915" name="Shape 148915"/>
                        <wps:cNvSpPr/>
                        <wps:spPr>
                          <a:xfrm>
                            <a:off x="0" y="0"/>
                            <a:ext cx="4046855" cy="10668"/>
                          </a:xfrm>
                          <a:custGeom>
                            <a:avLst/>
                            <a:gdLst/>
                            <a:ahLst/>
                            <a:cxnLst/>
                            <a:rect l="0" t="0" r="0" b="0"/>
                            <a:pathLst>
                              <a:path w="4046855" h="10668">
                                <a:moveTo>
                                  <a:pt x="0" y="0"/>
                                </a:moveTo>
                                <a:lnTo>
                                  <a:pt x="4046855" y="0"/>
                                </a:lnTo>
                                <a:lnTo>
                                  <a:pt x="4046855"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31225" style="width:318.65pt;height:0.840027pt;position:absolute;z-index:37;mso-position-horizontal-relative:text;mso-position-horizontal:absolute;margin-left:35.996pt;mso-position-vertical-relative:text;margin-top:11.0923pt;" coordsize="40468,106">
                <v:shape id="Shape 148916" style="position:absolute;width:40468;height:106;left:0;top:0;" coordsize="4046855,10668" path="m0,0l4046855,0l4046855,10668l0,10668l0,0">
                  <v:stroke weight="0pt" endcap="flat" joinstyle="miter" miterlimit="10" on="false" color="#000000" opacity="0"/>
                  <v:fill on="true" color="#0563c1"/>
                </v:shape>
              </v:group>
            </w:pict>
          </mc:Fallback>
        </mc:AlternateContent>
      </w:r>
      <w:r>
        <w:rPr>
          <w:color w:val="0563C1"/>
        </w:rPr>
        <w:t>3.5.3.4 – (Should Have) Reporting Mechanism)</w:t>
      </w:r>
      <w:r>
        <w:t xml:space="preserve"> </w:t>
      </w:r>
    </w:p>
    <w:p w14:paraId="77FC5F1F" w14:textId="77777777" w:rsidR="005827D8" w:rsidRDefault="00000000">
      <w:pPr>
        <w:numPr>
          <w:ilvl w:val="0"/>
          <w:numId w:val="17"/>
        </w:numPr>
        <w:spacing w:after="0" w:line="259" w:lineRule="auto"/>
        <w:ind w:left="2310" w:right="298" w:hanging="2137"/>
        <w:jc w:val="left"/>
      </w:pPr>
      <w:r>
        <w:rPr>
          <w:color w:val="0563C1"/>
          <w:u w:val="single" w:color="0563C1"/>
        </w:rPr>
        <w:t>Go Back (Section 4.3 – Technical Artefact – MVP Cross-Browser Cache Parser</w:t>
      </w:r>
    </w:p>
    <w:p w14:paraId="27DA1C8D" w14:textId="77777777" w:rsidR="005827D8" w:rsidRDefault="00000000">
      <w:pPr>
        <w:spacing w:after="207" w:line="259" w:lineRule="auto"/>
        <w:ind w:left="0" w:right="-405" w:firstLine="0"/>
        <w:jc w:val="left"/>
      </w:pPr>
      <w:r>
        <w:rPr>
          <w:rFonts w:ascii="Calibri" w:eastAsia="Calibri" w:hAnsi="Calibri" w:cs="Calibri"/>
          <w:noProof/>
        </w:rPr>
        <mc:AlternateContent>
          <mc:Choice Requires="wpg">
            <w:drawing>
              <wp:inline distT="0" distB="0" distL="0" distR="0" wp14:anchorId="01AC92B1" wp14:editId="54844AAB">
                <wp:extent cx="6001808" cy="6850345"/>
                <wp:effectExtent l="0" t="0" r="0" b="0"/>
                <wp:docPr id="131226" name="Group 131226"/>
                <wp:cNvGraphicFramePr/>
                <a:graphic xmlns:a="http://schemas.openxmlformats.org/drawingml/2006/main">
                  <a:graphicData uri="http://schemas.microsoft.com/office/word/2010/wordprocessingGroup">
                    <wpg:wgp>
                      <wpg:cNvGrpSpPr/>
                      <wpg:grpSpPr>
                        <a:xfrm>
                          <a:off x="0" y="0"/>
                          <a:ext cx="6001808" cy="6850345"/>
                          <a:chOff x="0" y="0"/>
                          <a:chExt cx="6001808" cy="6850345"/>
                        </a:xfrm>
                      </wpg:grpSpPr>
                      <wps:wsp>
                        <wps:cNvPr id="15850" name="Rectangle 15850"/>
                        <wps:cNvSpPr/>
                        <wps:spPr>
                          <a:xfrm>
                            <a:off x="5962853" y="6488923"/>
                            <a:ext cx="51809" cy="207921"/>
                          </a:xfrm>
                          <a:prstGeom prst="rect">
                            <a:avLst/>
                          </a:prstGeom>
                          <a:ln>
                            <a:noFill/>
                          </a:ln>
                        </wps:spPr>
                        <wps:txbx>
                          <w:txbxContent>
                            <w:p w14:paraId="0823237A"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5851" name="Rectangle 15851"/>
                        <wps:cNvSpPr/>
                        <wps:spPr>
                          <a:xfrm>
                            <a:off x="0" y="6722681"/>
                            <a:ext cx="473539" cy="169198"/>
                          </a:xfrm>
                          <a:prstGeom prst="rect">
                            <a:avLst/>
                          </a:prstGeom>
                          <a:ln>
                            <a:noFill/>
                          </a:ln>
                        </wps:spPr>
                        <wps:txbx>
                          <w:txbxContent>
                            <w:p w14:paraId="028611FB" w14:textId="77777777" w:rsidR="005827D8" w:rsidRDefault="00000000">
                              <w:pPr>
                                <w:spacing w:after="160" w:line="259" w:lineRule="auto"/>
                                <w:ind w:left="0" w:firstLine="0"/>
                                <w:jc w:val="left"/>
                              </w:pPr>
                              <w:r>
                                <w:rPr>
                                  <w:i/>
                                  <w:color w:val="44546A"/>
                                  <w:sz w:val="18"/>
                                </w:rPr>
                                <w:t xml:space="preserve">Figure </w:t>
                              </w:r>
                            </w:p>
                          </w:txbxContent>
                        </wps:txbx>
                        <wps:bodyPr horzOverflow="overflow" vert="horz" lIns="0" tIns="0" rIns="0" bIns="0" rtlCol="0">
                          <a:noAutofit/>
                        </wps:bodyPr>
                      </wps:wsp>
                      <wps:wsp>
                        <wps:cNvPr id="15852" name="Rectangle 15852"/>
                        <wps:cNvSpPr/>
                        <wps:spPr>
                          <a:xfrm>
                            <a:off x="356565" y="6722681"/>
                            <a:ext cx="169676" cy="169198"/>
                          </a:xfrm>
                          <a:prstGeom prst="rect">
                            <a:avLst/>
                          </a:prstGeom>
                          <a:ln>
                            <a:noFill/>
                          </a:ln>
                        </wps:spPr>
                        <wps:txbx>
                          <w:txbxContent>
                            <w:p w14:paraId="187F752F" w14:textId="77777777" w:rsidR="005827D8" w:rsidRDefault="00000000">
                              <w:pPr>
                                <w:spacing w:after="160" w:line="259" w:lineRule="auto"/>
                                <w:ind w:left="0" w:firstLine="0"/>
                                <w:jc w:val="left"/>
                              </w:pPr>
                              <w:r>
                                <w:rPr>
                                  <w:i/>
                                  <w:color w:val="44546A"/>
                                  <w:sz w:val="18"/>
                                </w:rPr>
                                <w:t>22</w:t>
                              </w:r>
                            </w:p>
                          </w:txbxContent>
                        </wps:txbx>
                        <wps:bodyPr horzOverflow="overflow" vert="horz" lIns="0" tIns="0" rIns="0" bIns="0" rtlCol="0">
                          <a:noAutofit/>
                        </wps:bodyPr>
                      </wps:wsp>
                      <wps:wsp>
                        <wps:cNvPr id="15853" name="Rectangle 15853"/>
                        <wps:cNvSpPr/>
                        <wps:spPr>
                          <a:xfrm>
                            <a:off x="484581" y="6722681"/>
                            <a:ext cx="42236" cy="169198"/>
                          </a:xfrm>
                          <a:prstGeom prst="rect">
                            <a:avLst/>
                          </a:prstGeom>
                          <a:ln>
                            <a:noFill/>
                          </a:ln>
                        </wps:spPr>
                        <wps:txbx>
                          <w:txbxContent>
                            <w:p w14:paraId="02CFF50D" w14:textId="77777777" w:rsidR="005827D8" w:rsidRDefault="00000000">
                              <w:pPr>
                                <w:spacing w:after="160" w:line="259" w:lineRule="auto"/>
                                <w:ind w:left="0" w:firstLine="0"/>
                                <w:jc w:val="left"/>
                              </w:pPr>
                              <w:r>
                                <w:rPr>
                                  <w:i/>
                                  <w:color w:val="44546A"/>
                                  <w:sz w:val="18"/>
                                </w:rPr>
                                <w:t xml:space="preserve"> </w:t>
                              </w:r>
                            </w:p>
                          </w:txbxContent>
                        </wps:txbx>
                        <wps:bodyPr horzOverflow="overflow" vert="horz" lIns="0" tIns="0" rIns="0" bIns="0" rtlCol="0">
                          <a:noAutofit/>
                        </wps:bodyPr>
                      </wps:wsp>
                      <wps:wsp>
                        <wps:cNvPr id="15854" name="Rectangle 15854"/>
                        <wps:cNvSpPr/>
                        <wps:spPr>
                          <a:xfrm>
                            <a:off x="515061" y="6742910"/>
                            <a:ext cx="84523" cy="142889"/>
                          </a:xfrm>
                          <a:prstGeom prst="rect">
                            <a:avLst/>
                          </a:prstGeom>
                          <a:ln>
                            <a:noFill/>
                          </a:ln>
                        </wps:spPr>
                        <wps:txbx>
                          <w:txbxContent>
                            <w:p w14:paraId="227E34DC" w14:textId="77777777" w:rsidR="005827D8" w:rsidRDefault="00000000">
                              <w:pPr>
                                <w:spacing w:after="160" w:line="259" w:lineRule="auto"/>
                                <w:ind w:left="0" w:firstLine="0"/>
                                <w:jc w:val="left"/>
                              </w:pPr>
                              <w:r>
                                <w:rPr>
                                  <w:i/>
                                  <w:color w:val="44546A"/>
                                  <w:sz w:val="18"/>
                                </w:rPr>
                                <w:t>–</w:t>
                              </w:r>
                            </w:p>
                          </w:txbxContent>
                        </wps:txbx>
                        <wps:bodyPr horzOverflow="overflow" vert="horz" lIns="0" tIns="0" rIns="0" bIns="0" rtlCol="0">
                          <a:noAutofit/>
                        </wps:bodyPr>
                      </wps:wsp>
                      <wps:wsp>
                        <wps:cNvPr id="15855" name="Rectangle 15855"/>
                        <wps:cNvSpPr/>
                        <wps:spPr>
                          <a:xfrm>
                            <a:off x="579069" y="6722681"/>
                            <a:ext cx="42236" cy="169198"/>
                          </a:xfrm>
                          <a:prstGeom prst="rect">
                            <a:avLst/>
                          </a:prstGeom>
                          <a:ln>
                            <a:noFill/>
                          </a:ln>
                        </wps:spPr>
                        <wps:txbx>
                          <w:txbxContent>
                            <w:p w14:paraId="54D710F1" w14:textId="77777777" w:rsidR="005827D8" w:rsidRDefault="00000000">
                              <w:pPr>
                                <w:spacing w:after="160" w:line="259" w:lineRule="auto"/>
                                <w:ind w:left="0" w:firstLine="0"/>
                                <w:jc w:val="left"/>
                              </w:pPr>
                              <w:r>
                                <w:rPr>
                                  <w:i/>
                                  <w:color w:val="44546A"/>
                                  <w:sz w:val="18"/>
                                </w:rPr>
                                <w:t xml:space="preserve"> </w:t>
                              </w:r>
                            </w:p>
                          </w:txbxContent>
                        </wps:txbx>
                        <wps:bodyPr horzOverflow="overflow" vert="horz" lIns="0" tIns="0" rIns="0" bIns="0" rtlCol="0">
                          <a:noAutofit/>
                        </wps:bodyPr>
                      </wps:wsp>
                      <wps:wsp>
                        <wps:cNvPr id="15856" name="Rectangle 15856"/>
                        <wps:cNvSpPr/>
                        <wps:spPr>
                          <a:xfrm>
                            <a:off x="611073" y="6722681"/>
                            <a:ext cx="2067155" cy="169198"/>
                          </a:xfrm>
                          <a:prstGeom prst="rect">
                            <a:avLst/>
                          </a:prstGeom>
                          <a:ln>
                            <a:noFill/>
                          </a:ln>
                        </wps:spPr>
                        <wps:txbx>
                          <w:txbxContent>
                            <w:p w14:paraId="171AF7E5" w14:textId="77777777" w:rsidR="005827D8" w:rsidRDefault="00000000">
                              <w:pPr>
                                <w:spacing w:after="160" w:line="259" w:lineRule="auto"/>
                                <w:ind w:left="0" w:firstLine="0"/>
                                <w:jc w:val="left"/>
                              </w:pPr>
                              <w:r>
                                <w:rPr>
                                  <w:i/>
                                  <w:color w:val="44546A"/>
                                  <w:sz w:val="18"/>
                                </w:rPr>
                                <w:t>Reporting Mechanism Process</w:t>
                              </w:r>
                            </w:p>
                          </w:txbxContent>
                        </wps:txbx>
                        <wps:bodyPr horzOverflow="overflow" vert="horz" lIns="0" tIns="0" rIns="0" bIns="0" rtlCol="0">
                          <a:noAutofit/>
                        </wps:bodyPr>
                      </wps:wsp>
                      <wps:wsp>
                        <wps:cNvPr id="15857" name="Rectangle 15857"/>
                        <wps:cNvSpPr/>
                        <wps:spPr>
                          <a:xfrm>
                            <a:off x="2165934" y="6722681"/>
                            <a:ext cx="42236" cy="169198"/>
                          </a:xfrm>
                          <a:prstGeom prst="rect">
                            <a:avLst/>
                          </a:prstGeom>
                          <a:ln>
                            <a:noFill/>
                          </a:ln>
                        </wps:spPr>
                        <wps:txbx>
                          <w:txbxContent>
                            <w:p w14:paraId="4E287476" w14:textId="77777777" w:rsidR="005827D8" w:rsidRDefault="00000000">
                              <w:pPr>
                                <w:spacing w:after="160" w:line="259" w:lineRule="auto"/>
                                <w:ind w:left="0"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15865" name="Picture 15865"/>
                          <pic:cNvPicPr/>
                        </pic:nvPicPr>
                        <pic:blipFill>
                          <a:blip r:embed="rId139"/>
                          <a:stretch>
                            <a:fillRect/>
                          </a:stretch>
                        </pic:blipFill>
                        <pic:spPr>
                          <a:xfrm>
                            <a:off x="18745" y="4826"/>
                            <a:ext cx="5928741" cy="6593840"/>
                          </a:xfrm>
                          <a:prstGeom prst="rect">
                            <a:avLst/>
                          </a:prstGeom>
                        </pic:spPr>
                      </pic:pic>
                      <wps:wsp>
                        <wps:cNvPr id="15866" name="Shape 15866"/>
                        <wps:cNvSpPr/>
                        <wps:spPr>
                          <a:xfrm>
                            <a:off x="13983" y="0"/>
                            <a:ext cx="5938266" cy="6603365"/>
                          </a:xfrm>
                          <a:custGeom>
                            <a:avLst/>
                            <a:gdLst/>
                            <a:ahLst/>
                            <a:cxnLst/>
                            <a:rect l="0" t="0" r="0" b="0"/>
                            <a:pathLst>
                              <a:path w="5938266" h="6603365">
                                <a:moveTo>
                                  <a:pt x="0" y="6603365"/>
                                </a:moveTo>
                                <a:lnTo>
                                  <a:pt x="5938266" y="6603365"/>
                                </a:lnTo>
                                <a:lnTo>
                                  <a:pt x="593826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AC92B1" id="Group 131226" o:spid="_x0000_s1120" style="width:472.6pt;height:539.4pt;mso-position-horizontal-relative:char;mso-position-vertical-relative:line" coordsize="60018,685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">
                <v:rect id="Rectangle 15850" o:spid="_x0000_s1121" style="position:absolute;left:59628;top:6488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" filled="f" stroked="f">
                  <v:textbox inset="0,0,0,0">
                    <w:txbxContent>
                      <w:p w14:paraId="0823237A" w14:textId="77777777" w:rsidR="005827D8" w:rsidRDefault="00000000">
                        <w:pPr>
                          <w:spacing w:after="160" w:line="259" w:lineRule="auto"/>
                          <w:ind w:left="0" w:firstLine="0"/>
                          <w:jc w:val="left"/>
                        </w:pPr>
                        <w:r>
                          <w:t xml:space="preserve"> </w:t>
                        </w:r>
                      </w:p>
                    </w:txbxContent>
                  </v:textbox>
                </v:rect>
                <v:rect id="Rectangle 15851" o:spid="_x0000_s1122" style="position:absolute;top:67226;width:4735;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" filled="f" stroked="f">
                  <v:textbox inset="0,0,0,0">
                    <w:txbxContent>
                      <w:p w14:paraId="028611FB" w14:textId="77777777" w:rsidR="005827D8" w:rsidRDefault="00000000">
                        <w:pPr>
                          <w:spacing w:after="160" w:line="259" w:lineRule="auto"/>
                          <w:ind w:left="0" w:firstLine="0"/>
                          <w:jc w:val="left"/>
                        </w:pPr>
                        <w:r>
                          <w:rPr>
                            <w:i/>
                            <w:color w:val="44546A"/>
                            <w:sz w:val="18"/>
                          </w:rPr>
                          <w:t xml:space="preserve">Figure </w:t>
                        </w:r>
                      </w:p>
                    </w:txbxContent>
                  </v:textbox>
                </v:rect>
                <v:rect id="Rectangle 15852" o:spid="_x0000_s1123" style="position:absolute;left:3565;top:67226;width:1697;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" filled="f" stroked="f">
                  <v:textbox inset="0,0,0,0">
                    <w:txbxContent>
                      <w:p w14:paraId="187F752F" w14:textId="77777777" w:rsidR="005827D8" w:rsidRDefault="00000000">
                        <w:pPr>
                          <w:spacing w:after="160" w:line="259" w:lineRule="auto"/>
                          <w:ind w:left="0" w:firstLine="0"/>
                          <w:jc w:val="left"/>
                        </w:pPr>
                        <w:r>
                          <w:rPr>
                            <w:i/>
                            <w:color w:val="44546A"/>
                            <w:sz w:val="18"/>
                          </w:rPr>
                          <w:t>22</w:t>
                        </w:r>
                      </w:p>
                    </w:txbxContent>
                  </v:textbox>
                </v:rect>
                <v:rect id="Rectangle 15853" o:spid="_x0000_s1124" style="position:absolute;left:4845;top:67226;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" filled="f" stroked="f">
                  <v:textbox inset="0,0,0,0">
                    <w:txbxContent>
                      <w:p w14:paraId="02CFF50D" w14:textId="77777777" w:rsidR="005827D8" w:rsidRDefault="00000000">
                        <w:pPr>
                          <w:spacing w:after="160" w:line="259" w:lineRule="auto"/>
                          <w:ind w:left="0" w:firstLine="0"/>
                          <w:jc w:val="left"/>
                        </w:pPr>
                        <w:r>
                          <w:rPr>
                            <w:i/>
                            <w:color w:val="44546A"/>
                            <w:sz w:val="18"/>
                          </w:rPr>
                          <w:t xml:space="preserve"> </w:t>
                        </w:r>
                      </w:p>
                    </w:txbxContent>
                  </v:textbox>
                </v:rect>
                <v:rect id="Rectangle 15854" o:spid="_x0000_s1125" style="position:absolute;left:5150;top:67429;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" filled="f" stroked="f">
                  <v:textbox inset="0,0,0,0">
                    <w:txbxContent>
                      <w:p w14:paraId="227E34DC" w14:textId="77777777" w:rsidR="005827D8" w:rsidRDefault="00000000">
                        <w:pPr>
                          <w:spacing w:after="160" w:line="259" w:lineRule="auto"/>
                          <w:ind w:left="0" w:firstLine="0"/>
                          <w:jc w:val="left"/>
                        </w:pPr>
                        <w:r>
                          <w:rPr>
                            <w:i/>
                            <w:color w:val="44546A"/>
                            <w:sz w:val="18"/>
                          </w:rPr>
                          <w:t>–</w:t>
                        </w:r>
                      </w:p>
                    </w:txbxContent>
                  </v:textbox>
                </v:rect>
                <v:rect id="Rectangle 15855" o:spid="_x0000_s1126" style="position:absolute;left:5790;top:67226;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" filled="f" stroked="f">
                  <v:textbox inset="0,0,0,0">
                    <w:txbxContent>
                      <w:p w14:paraId="54D710F1" w14:textId="77777777" w:rsidR="005827D8" w:rsidRDefault="00000000">
                        <w:pPr>
                          <w:spacing w:after="160" w:line="259" w:lineRule="auto"/>
                          <w:ind w:left="0" w:firstLine="0"/>
                          <w:jc w:val="left"/>
                        </w:pPr>
                        <w:r>
                          <w:rPr>
                            <w:i/>
                            <w:color w:val="44546A"/>
                            <w:sz w:val="18"/>
                          </w:rPr>
                          <w:t xml:space="preserve"> </w:t>
                        </w:r>
                      </w:p>
                    </w:txbxContent>
                  </v:textbox>
                </v:rect>
                <v:rect id="Rectangle 15856" o:spid="_x0000_s1127" style="position:absolute;left:6110;top:67226;width:2067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" filled="f" stroked="f">
                  <v:textbox inset="0,0,0,0">
                    <w:txbxContent>
                      <w:p w14:paraId="171AF7E5" w14:textId="77777777" w:rsidR="005827D8" w:rsidRDefault="00000000">
                        <w:pPr>
                          <w:spacing w:after="160" w:line="259" w:lineRule="auto"/>
                          <w:ind w:left="0" w:firstLine="0"/>
                          <w:jc w:val="left"/>
                        </w:pPr>
                        <w:r>
                          <w:rPr>
                            <w:i/>
                            <w:color w:val="44546A"/>
                            <w:sz w:val="18"/>
                          </w:rPr>
                          <w:t>Reporting Mechanism Process</w:t>
                        </w:r>
                      </w:p>
                    </w:txbxContent>
                  </v:textbox>
                </v:rect>
                <v:rect id="Rectangle 15857" o:spid="_x0000_s1128" style="position:absolute;left:21659;top:67226;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" filled="f" stroked="f">
                  <v:textbox inset="0,0,0,0">
                    <w:txbxContent>
                      <w:p w14:paraId="4E287476" w14:textId="77777777" w:rsidR="005827D8" w:rsidRDefault="00000000">
                        <w:pPr>
                          <w:spacing w:after="160" w:line="259" w:lineRule="auto"/>
                          <w:ind w:left="0" w:firstLine="0"/>
                          <w:jc w:val="left"/>
                        </w:pPr>
                        <w:r>
                          <w:rPr>
                            <w:i/>
                            <w:color w:val="44546A"/>
                            <w:sz w:val="18"/>
                          </w:rPr>
                          <w:t xml:space="preserve"> </w:t>
                        </w:r>
                      </w:p>
                    </w:txbxContent>
                  </v:textbox>
                </v:rect>
                <v:shape id="Picture 15865" o:spid="_x0000_s1129" type="#_x0000_t75" style="position:absolute;left:187;top:48;width:59287;height:6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">
                  <v:imagedata r:id="rId140" o:title=""/>
                </v:shape>
                <v:shape id="Shape 15866" o:spid="_x0000_s1130" style="position:absolute;left:139;width:59383;height:66033;visibility:visible;mso-wrap-style:square;v-text-anchor:top" coordsize="5938266,660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" path="m,6603365r5938266,l5938266,,,,,6603365xe" filled="f">
                  <v:path arrowok="t" textboxrect="0,0,5938266,6603365"/>
                </v:shape>
                <w10:anchorlock/>
              </v:group>
            </w:pict>
          </mc:Fallback>
        </mc:AlternateContent>
      </w:r>
    </w:p>
    <w:p w14:paraId="75862376" w14:textId="77777777" w:rsidR="005827D8" w:rsidRDefault="00000000">
      <w:pPr>
        <w:spacing w:after="10" w:line="249" w:lineRule="auto"/>
        <w:ind w:left="-5"/>
        <w:jc w:val="left"/>
      </w:pPr>
      <w:r>
        <w:rPr>
          <w:i/>
          <w:color w:val="44546A"/>
          <w:sz w:val="18"/>
        </w:rPr>
        <w:lastRenderedPageBreak/>
        <w:t xml:space="preserve">Figure created by author using (diagrams.net, 2023). </w:t>
      </w:r>
    </w:p>
    <w:p w14:paraId="360B68B1" w14:textId="77777777" w:rsidR="005827D8" w:rsidRDefault="00000000">
      <w:pPr>
        <w:pStyle w:val="Heading3"/>
        <w:tabs>
          <w:tab w:val="center" w:pos="1819"/>
          <w:tab w:val="right" w:pos="9047"/>
        </w:tabs>
        <w:ind w:left="-15" w:firstLine="0"/>
      </w:pPr>
      <w:r>
        <w:t>7.16</w:t>
      </w:r>
      <w:r>
        <w:tab/>
        <w:t>P</w:t>
      </w:r>
      <w:r>
        <w:tab/>
        <w:t xml:space="preserve">High-Level Object-Orientated Cache Parser Code Structure </w:t>
      </w:r>
    </w:p>
    <w:p w14:paraId="6EBC2DD5" w14:textId="77777777" w:rsidR="005827D8" w:rsidRDefault="00000000">
      <w:pPr>
        <w:tabs>
          <w:tab w:val="center" w:pos="411"/>
          <w:tab w:val="center" w:pos="5633"/>
        </w:tabs>
        <w:spacing w:after="0" w:line="259"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color w:val="0563C1"/>
        </w:rPr>
        <w:t>3.5.3.5 – (Could Have) Modular, Accessible, and Portable Code)</w:t>
      </w:r>
      <w:r>
        <w:t xml:space="preserve"> </w:t>
      </w:r>
    </w:p>
    <w:p w14:paraId="443734EC" w14:textId="77777777" w:rsidR="005827D8" w:rsidRDefault="00000000">
      <w:pPr>
        <w:spacing w:after="122" w:line="259" w:lineRule="auto"/>
        <w:ind w:left="22" w:firstLine="0"/>
        <w:jc w:val="left"/>
      </w:pPr>
      <w:r>
        <w:rPr>
          <w:rFonts w:ascii="Calibri" w:eastAsia="Calibri" w:hAnsi="Calibri" w:cs="Calibri"/>
          <w:noProof/>
        </w:rPr>
        <mc:AlternateContent>
          <mc:Choice Requires="wpg">
            <w:drawing>
              <wp:inline distT="0" distB="0" distL="0" distR="0" wp14:anchorId="72316F11" wp14:editId="6D7ED410">
                <wp:extent cx="5554028" cy="7197832"/>
                <wp:effectExtent l="0" t="0" r="0" b="0"/>
                <wp:docPr id="130999" name="Group 130999"/>
                <wp:cNvGraphicFramePr/>
                <a:graphic xmlns:a="http://schemas.openxmlformats.org/drawingml/2006/main">
                  <a:graphicData uri="http://schemas.microsoft.com/office/word/2010/wordprocessingGroup">
                    <wpg:wgp>
                      <wpg:cNvGrpSpPr/>
                      <wpg:grpSpPr>
                        <a:xfrm>
                          <a:off x="0" y="0"/>
                          <a:ext cx="5554028" cy="7197832"/>
                          <a:chOff x="0" y="0"/>
                          <a:chExt cx="5554028" cy="7197832"/>
                        </a:xfrm>
                      </wpg:grpSpPr>
                      <wps:wsp>
                        <wps:cNvPr id="148917" name="Shape 148917"/>
                        <wps:cNvSpPr/>
                        <wps:spPr>
                          <a:xfrm>
                            <a:off x="443166" y="0"/>
                            <a:ext cx="5110861" cy="10668"/>
                          </a:xfrm>
                          <a:custGeom>
                            <a:avLst/>
                            <a:gdLst/>
                            <a:ahLst/>
                            <a:cxnLst/>
                            <a:rect l="0" t="0" r="0" b="0"/>
                            <a:pathLst>
                              <a:path w="5110861" h="10668">
                                <a:moveTo>
                                  <a:pt x="0" y="0"/>
                                </a:moveTo>
                                <a:lnTo>
                                  <a:pt x="5110861" y="0"/>
                                </a:lnTo>
                                <a:lnTo>
                                  <a:pt x="5110861"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5920" name="Rectangle 15920"/>
                        <wps:cNvSpPr/>
                        <wps:spPr>
                          <a:xfrm>
                            <a:off x="4634802" y="7041501"/>
                            <a:ext cx="51809" cy="207921"/>
                          </a:xfrm>
                          <a:prstGeom prst="rect">
                            <a:avLst/>
                          </a:prstGeom>
                          <a:ln>
                            <a:noFill/>
                          </a:ln>
                        </wps:spPr>
                        <wps:txbx>
                          <w:txbxContent>
                            <w:p w14:paraId="4599F018"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936" name="Picture 15936"/>
                          <pic:cNvPicPr/>
                        </pic:nvPicPr>
                        <pic:blipFill>
                          <a:blip r:embed="rId141"/>
                          <a:stretch>
                            <a:fillRect/>
                          </a:stretch>
                        </pic:blipFill>
                        <pic:spPr>
                          <a:xfrm>
                            <a:off x="4763" y="213996"/>
                            <a:ext cx="4605655" cy="6925310"/>
                          </a:xfrm>
                          <a:prstGeom prst="rect">
                            <a:avLst/>
                          </a:prstGeom>
                        </pic:spPr>
                      </pic:pic>
                      <wps:wsp>
                        <wps:cNvPr id="15937" name="Shape 15937"/>
                        <wps:cNvSpPr/>
                        <wps:spPr>
                          <a:xfrm>
                            <a:off x="0" y="209297"/>
                            <a:ext cx="4615180" cy="6934835"/>
                          </a:xfrm>
                          <a:custGeom>
                            <a:avLst/>
                            <a:gdLst/>
                            <a:ahLst/>
                            <a:cxnLst/>
                            <a:rect l="0" t="0" r="0" b="0"/>
                            <a:pathLst>
                              <a:path w="4615180" h="6934835">
                                <a:moveTo>
                                  <a:pt x="0" y="6934835"/>
                                </a:moveTo>
                                <a:lnTo>
                                  <a:pt x="4615180" y="6934835"/>
                                </a:lnTo>
                                <a:lnTo>
                                  <a:pt x="46151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316F11" id="Group 130999" o:spid="_x0000_s1131" style="width:437.35pt;height:566.75pt;mso-position-horizontal-relative:char;mso-position-vertical-relative:line" coordsize="55540,71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">
                <v:shape id="Shape 148917" o:spid="_x0000_s1132" style="position:absolute;left:4431;width:51109;height:106;visibility:visible;mso-wrap-style:square;v-text-anchor:top" coordsize="511086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" path="m,l5110861,r,10668l,10668,,e" fillcolor="#0563c1" stroked="f" strokeweight="0">
                  <v:stroke miterlimit="83231f" joinstyle="miter"/>
                  <v:path arrowok="t" textboxrect="0,0,5110861,10668"/>
                </v:shape>
                <v:rect id="Rectangle 15920" o:spid="_x0000_s1133" style="position:absolute;left:46348;top:704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" filled="f" stroked="f">
                  <v:textbox inset="0,0,0,0">
                    <w:txbxContent>
                      <w:p w14:paraId="4599F018" w14:textId="77777777" w:rsidR="005827D8" w:rsidRDefault="00000000">
                        <w:pPr>
                          <w:spacing w:after="160" w:line="259" w:lineRule="auto"/>
                          <w:ind w:left="0" w:firstLine="0"/>
                          <w:jc w:val="left"/>
                        </w:pPr>
                        <w:r>
                          <w:t xml:space="preserve"> </w:t>
                        </w:r>
                      </w:p>
                    </w:txbxContent>
                  </v:textbox>
                </v:rect>
                <v:shape id="Picture 15936" o:spid="_x0000_s1134" type="#_x0000_t75" style="position:absolute;left:47;top:2139;width:46057;height:69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">
                  <v:imagedata r:id="rId142" o:title=""/>
                </v:shape>
                <v:shape id="Shape 15937" o:spid="_x0000_s1135" style="position:absolute;top:2092;width:46151;height:69349;visibility:visible;mso-wrap-style:square;v-text-anchor:top" coordsize="4615180,693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" path="m,6934835r4615180,l4615180,,,,,6934835xe" filled="f">
                  <v:path arrowok="t" textboxrect="0,0,4615180,6934835"/>
                </v:shape>
                <w10:anchorlock/>
              </v:group>
            </w:pict>
          </mc:Fallback>
        </mc:AlternateContent>
      </w:r>
    </w:p>
    <w:p w14:paraId="14F614FC" w14:textId="77777777" w:rsidR="005827D8" w:rsidRDefault="00000000">
      <w:pPr>
        <w:spacing w:after="189" w:line="249" w:lineRule="auto"/>
        <w:ind w:left="-5"/>
        <w:jc w:val="left"/>
      </w:pPr>
      <w:r>
        <w:rPr>
          <w:i/>
          <w:color w:val="44546A"/>
          <w:sz w:val="18"/>
        </w:rPr>
        <w:lastRenderedPageBreak/>
        <w:t xml:space="preserve">Figure 23 - High-level overview of the cache parser's code structure, and the OO classes used. </w:t>
      </w:r>
    </w:p>
    <w:p w14:paraId="3F8FB375" w14:textId="77777777" w:rsidR="005827D8" w:rsidRDefault="00000000">
      <w:pPr>
        <w:spacing w:after="10" w:line="249" w:lineRule="auto"/>
        <w:ind w:left="-5"/>
        <w:jc w:val="left"/>
      </w:pPr>
      <w:r>
        <w:rPr>
          <w:i/>
          <w:color w:val="44546A"/>
          <w:sz w:val="18"/>
        </w:rPr>
        <w:t xml:space="preserve">Figure created by author using (diagrams.net, 2023). </w:t>
      </w:r>
    </w:p>
    <w:p w14:paraId="06E453EB" w14:textId="77777777" w:rsidR="005827D8" w:rsidRDefault="00000000">
      <w:pPr>
        <w:pStyle w:val="Heading3"/>
        <w:tabs>
          <w:tab w:val="center" w:pos="1834"/>
          <w:tab w:val="center" w:pos="4972"/>
        </w:tabs>
        <w:ind w:left="-15" w:firstLine="0"/>
      </w:pPr>
      <w:r>
        <w:t>7.17</w:t>
      </w:r>
      <w:r>
        <w:tab/>
        <w:t>Q</w:t>
      </w:r>
      <w:r>
        <w:tab/>
        <w:t xml:space="preserve">Environment Specifications and Set-up Process </w:t>
      </w:r>
    </w:p>
    <w:p w14:paraId="00740BA2" w14:textId="77777777" w:rsidR="005827D8" w:rsidRDefault="00000000">
      <w:pPr>
        <w:numPr>
          <w:ilvl w:val="0"/>
          <w:numId w:val="18"/>
        </w:numPr>
        <w:spacing w:after="88" w:line="259" w:lineRule="auto"/>
        <w:ind w:hanging="2137"/>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359A5170" wp14:editId="7C33179E">
                <wp:simplePos x="0" y="0"/>
                <wp:positionH relativeFrom="column">
                  <wp:posOffset>457149</wp:posOffset>
                </wp:positionH>
                <wp:positionV relativeFrom="paragraph">
                  <wp:posOffset>140832</wp:posOffset>
                </wp:positionV>
                <wp:extent cx="3953891" cy="10668"/>
                <wp:effectExtent l="0" t="0" r="0" b="0"/>
                <wp:wrapNone/>
                <wp:docPr id="130579" name="Group 130579"/>
                <wp:cNvGraphicFramePr/>
                <a:graphic xmlns:a="http://schemas.openxmlformats.org/drawingml/2006/main">
                  <a:graphicData uri="http://schemas.microsoft.com/office/word/2010/wordprocessingGroup">
                    <wpg:wgp>
                      <wpg:cNvGrpSpPr/>
                      <wpg:grpSpPr>
                        <a:xfrm>
                          <a:off x="0" y="0"/>
                          <a:ext cx="3953891" cy="10668"/>
                          <a:chOff x="0" y="0"/>
                          <a:chExt cx="3953891" cy="10668"/>
                        </a:xfrm>
                      </wpg:grpSpPr>
                      <wps:wsp>
                        <wps:cNvPr id="148919" name="Shape 148919"/>
                        <wps:cNvSpPr/>
                        <wps:spPr>
                          <a:xfrm>
                            <a:off x="0" y="0"/>
                            <a:ext cx="3953891" cy="10668"/>
                          </a:xfrm>
                          <a:custGeom>
                            <a:avLst/>
                            <a:gdLst/>
                            <a:ahLst/>
                            <a:cxnLst/>
                            <a:rect l="0" t="0" r="0" b="0"/>
                            <a:pathLst>
                              <a:path w="3953891" h="10668">
                                <a:moveTo>
                                  <a:pt x="0" y="0"/>
                                </a:moveTo>
                                <a:lnTo>
                                  <a:pt x="3953891" y="0"/>
                                </a:lnTo>
                                <a:lnTo>
                                  <a:pt x="3953891" y="10668"/>
                                </a:lnTo>
                                <a:lnTo>
                                  <a:pt x="0" y="1066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130579" style="width:311.33pt;height:0.840027pt;position:absolute;z-index:39;mso-position-horizontal-relative:text;mso-position-horizontal:absolute;margin-left:35.996pt;mso-position-vertical-relative:text;margin-top:11.0891pt;" coordsize="39538,106">
                <v:shape id="Shape 148920" style="position:absolute;width:39538;height:106;left:0;top:0;" coordsize="3953891,10668" path="m0,0l3953891,0l3953891,10668l0,10668l0,0">
                  <v:stroke weight="0pt" endcap="flat" joinstyle="miter" miterlimit="10" on="false" color="#000000" opacity="0"/>
                  <v:fill on="true" color="#0070c0"/>
                </v:shape>
              </v:group>
            </w:pict>
          </mc:Fallback>
        </mc:AlternateContent>
      </w:r>
      <w:r>
        <w:rPr>
          <w:color w:val="0070C0"/>
        </w:rPr>
        <w:t xml:space="preserve">3.5.4.1 – Environment Configuration Process) </w:t>
      </w:r>
    </w:p>
    <w:p w14:paraId="7EEEEE3C" w14:textId="77777777" w:rsidR="005827D8" w:rsidRDefault="00000000">
      <w:pPr>
        <w:numPr>
          <w:ilvl w:val="0"/>
          <w:numId w:val="18"/>
        </w:numPr>
        <w:spacing w:after="230" w:line="259" w:lineRule="auto"/>
        <w:ind w:hanging="2137"/>
        <w:jc w:val="left"/>
      </w:pPr>
      <w:r>
        <w:rPr>
          <w:color w:val="0070C0"/>
          <w:u w:val="single" w:color="0070C0"/>
        </w:rPr>
        <w:t>Go Back (Section 3.6.3 – Evaluation Process)</w:t>
      </w:r>
      <w:r>
        <w:rPr>
          <w:color w:val="0070C0"/>
        </w:rPr>
        <w:t xml:space="preserve"> </w:t>
      </w:r>
    </w:p>
    <w:p w14:paraId="2F367055" w14:textId="77777777" w:rsidR="005827D8" w:rsidRDefault="00000000">
      <w:pPr>
        <w:spacing w:after="266" w:line="259" w:lineRule="auto"/>
        <w:ind w:left="0"/>
      </w:pPr>
      <w:r>
        <w:t xml:space="preserve">Table 27 defines the environments specifications. </w:t>
      </w:r>
    </w:p>
    <w:p w14:paraId="5680278C" w14:textId="77777777" w:rsidR="005827D8" w:rsidRDefault="00000000">
      <w:pPr>
        <w:spacing w:after="33" w:line="259" w:lineRule="auto"/>
        <w:ind w:left="0"/>
      </w:pPr>
      <w:r>
        <w:t xml:space="preserve">Note – this process uses VMWare Fusion Version 13.0.1 to create the virtual environments. </w:t>
      </w:r>
    </w:p>
    <w:p w14:paraId="0D7A0852" w14:textId="77777777" w:rsidR="005827D8" w:rsidRDefault="00000000">
      <w:pPr>
        <w:spacing w:after="141" w:line="259" w:lineRule="auto"/>
        <w:ind w:left="22" w:firstLine="0"/>
        <w:jc w:val="left"/>
      </w:pPr>
      <w:r>
        <w:rPr>
          <w:rFonts w:ascii="Calibri" w:eastAsia="Calibri" w:hAnsi="Calibri" w:cs="Calibri"/>
          <w:noProof/>
        </w:rPr>
        <mc:AlternateContent>
          <mc:Choice Requires="wpg">
            <w:drawing>
              <wp:inline distT="0" distB="0" distL="0" distR="0" wp14:anchorId="4F1DF1BF" wp14:editId="4AD01536">
                <wp:extent cx="4882925" cy="5827502"/>
                <wp:effectExtent l="0" t="0" r="0" b="0"/>
                <wp:docPr id="130580" name="Group 130580"/>
                <wp:cNvGraphicFramePr/>
                <a:graphic xmlns:a="http://schemas.openxmlformats.org/drawingml/2006/main">
                  <a:graphicData uri="http://schemas.microsoft.com/office/word/2010/wordprocessingGroup">
                    <wpg:wgp>
                      <wpg:cNvGrpSpPr/>
                      <wpg:grpSpPr>
                        <a:xfrm>
                          <a:off x="0" y="0"/>
                          <a:ext cx="4882925" cy="5827502"/>
                          <a:chOff x="0" y="0"/>
                          <a:chExt cx="4882925" cy="5827502"/>
                        </a:xfrm>
                      </wpg:grpSpPr>
                      <wps:wsp>
                        <wps:cNvPr id="16008" name="Rectangle 16008"/>
                        <wps:cNvSpPr/>
                        <wps:spPr>
                          <a:xfrm>
                            <a:off x="4843971" y="5671170"/>
                            <a:ext cx="51809" cy="207922"/>
                          </a:xfrm>
                          <a:prstGeom prst="rect">
                            <a:avLst/>
                          </a:prstGeom>
                          <a:ln>
                            <a:noFill/>
                          </a:ln>
                        </wps:spPr>
                        <wps:txbx>
                          <w:txbxContent>
                            <w:p w14:paraId="3FCFA5A9"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024" name="Picture 16024"/>
                          <pic:cNvPicPr/>
                        </pic:nvPicPr>
                        <pic:blipFill>
                          <a:blip r:embed="rId143"/>
                          <a:stretch>
                            <a:fillRect/>
                          </a:stretch>
                        </pic:blipFill>
                        <pic:spPr>
                          <a:xfrm>
                            <a:off x="4763" y="4699"/>
                            <a:ext cx="4825619" cy="5780405"/>
                          </a:xfrm>
                          <a:prstGeom prst="rect">
                            <a:avLst/>
                          </a:prstGeom>
                        </pic:spPr>
                      </pic:pic>
                      <wps:wsp>
                        <wps:cNvPr id="16025" name="Shape 16025"/>
                        <wps:cNvSpPr/>
                        <wps:spPr>
                          <a:xfrm>
                            <a:off x="0" y="0"/>
                            <a:ext cx="4835144" cy="5789930"/>
                          </a:xfrm>
                          <a:custGeom>
                            <a:avLst/>
                            <a:gdLst/>
                            <a:ahLst/>
                            <a:cxnLst/>
                            <a:rect l="0" t="0" r="0" b="0"/>
                            <a:pathLst>
                              <a:path w="4835144" h="5789930">
                                <a:moveTo>
                                  <a:pt x="0" y="5789930"/>
                                </a:moveTo>
                                <a:lnTo>
                                  <a:pt x="4835144" y="5789930"/>
                                </a:lnTo>
                                <a:lnTo>
                                  <a:pt x="4835144"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1DF1BF" id="Group 130580" o:spid="_x0000_s1136" style="width:384.5pt;height:458.85pt;mso-position-horizontal-relative:char;mso-position-vertical-relative:line" coordsize="48829,582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">
                <v:rect id="Rectangle 16008" o:spid="_x0000_s1137" style="position:absolute;left:48439;top:567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" filled="f" stroked="f">
                  <v:textbox inset="0,0,0,0">
                    <w:txbxContent>
                      <w:p w14:paraId="3FCFA5A9" w14:textId="77777777" w:rsidR="005827D8" w:rsidRDefault="00000000">
                        <w:pPr>
                          <w:spacing w:after="160" w:line="259" w:lineRule="auto"/>
                          <w:ind w:left="0" w:firstLine="0"/>
                          <w:jc w:val="left"/>
                        </w:pPr>
                        <w:r>
                          <w:t xml:space="preserve"> </w:t>
                        </w:r>
                      </w:p>
                    </w:txbxContent>
                  </v:textbox>
                </v:rect>
                <v:shape id="Picture 16024" o:spid="_x0000_s1138" type="#_x0000_t75" style="position:absolute;left:47;top:46;width:48256;height:5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">
                  <v:imagedata r:id="rId144" o:title=""/>
                </v:shape>
                <v:shape id="Shape 16025" o:spid="_x0000_s1139" style="position:absolute;width:48351;height:57899;visibility:visible;mso-wrap-style:square;v-text-anchor:top" coordsize="4835144,57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" path="m,5789930r4835144,l4835144,,,,,5789930xe" filled="f">
                  <v:path arrowok="t" textboxrect="0,0,4835144,5789930"/>
                </v:shape>
                <w10:anchorlock/>
              </v:group>
            </w:pict>
          </mc:Fallback>
        </mc:AlternateContent>
      </w:r>
    </w:p>
    <w:p w14:paraId="1D9DD8D4" w14:textId="77777777" w:rsidR="005827D8" w:rsidRDefault="00000000">
      <w:pPr>
        <w:spacing w:after="192" w:line="249" w:lineRule="auto"/>
        <w:ind w:left="-5"/>
        <w:jc w:val="left"/>
      </w:pPr>
      <w:r>
        <w:rPr>
          <w:i/>
          <w:color w:val="44546A"/>
          <w:sz w:val="18"/>
        </w:rPr>
        <w:t xml:space="preserve">Figure 24 – The environment set-up process used to create all the project’s virtual environments. </w:t>
      </w:r>
    </w:p>
    <w:p w14:paraId="4B9408D8" w14:textId="77777777" w:rsidR="005827D8" w:rsidRDefault="00000000">
      <w:pPr>
        <w:spacing w:after="10" w:line="249" w:lineRule="auto"/>
        <w:ind w:left="-5"/>
        <w:jc w:val="left"/>
      </w:pPr>
      <w:r>
        <w:rPr>
          <w:i/>
          <w:color w:val="44546A"/>
          <w:sz w:val="18"/>
        </w:rPr>
        <w:lastRenderedPageBreak/>
        <w:t xml:space="preserve">Figure created by author using (diagrams.net, 2023). </w:t>
      </w:r>
    </w:p>
    <w:p w14:paraId="0924196B" w14:textId="77777777" w:rsidR="005827D8" w:rsidRDefault="005827D8">
      <w:pPr>
        <w:sectPr w:rsidR="005827D8">
          <w:headerReference w:type="even" r:id="rId145"/>
          <w:headerReference w:type="default" r:id="rId146"/>
          <w:footerReference w:type="even" r:id="rId147"/>
          <w:footerReference w:type="default" r:id="rId148"/>
          <w:headerReference w:type="first" r:id="rId149"/>
          <w:footerReference w:type="first" r:id="rId150"/>
          <w:pgSz w:w="12240" w:h="15840"/>
          <w:pgMar w:top="1451" w:right="1753" w:bottom="1492" w:left="1440" w:header="727" w:footer="717" w:gutter="0"/>
          <w:cols w:space="720"/>
          <w:titlePg/>
        </w:sectPr>
      </w:pPr>
    </w:p>
    <w:p w14:paraId="48EFD445" w14:textId="77777777" w:rsidR="005827D8" w:rsidRDefault="00000000">
      <w:pPr>
        <w:numPr>
          <w:ilvl w:val="0"/>
          <w:numId w:val="18"/>
        </w:numPr>
        <w:spacing w:after="88" w:line="259" w:lineRule="auto"/>
        <w:ind w:hanging="2137"/>
        <w:jc w:val="left"/>
      </w:pPr>
      <w:r>
        <w:rPr>
          <w:color w:val="0070C0"/>
          <w:u w:val="single" w:color="0070C0"/>
        </w:rPr>
        <w:lastRenderedPageBreak/>
        <w:t>Go Back (Section 3.5.4.1 – Environment Configuration Process)</w:t>
      </w:r>
      <w:r>
        <w:rPr>
          <w:color w:val="0070C0"/>
        </w:rPr>
        <w:t xml:space="preserve"> </w:t>
      </w:r>
    </w:p>
    <w:p w14:paraId="33AF2FF6" w14:textId="77777777" w:rsidR="005827D8" w:rsidRDefault="00000000">
      <w:pPr>
        <w:numPr>
          <w:ilvl w:val="0"/>
          <w:numId w:val="18"/>
        </w:numPr>
        <w:spacing w:after="193" w:line="259" w:lineRule="auto"/>
        <w:ind w:hanging="2137"/>
        <w:jc w:val="left"/>
      </w:pPr>
      <w:r>
        <w:rPr>
          <w:color w:val="0070C0"/>
          <w:u w:val="single" w:color="0070C0"/>
        </w:rPr>
        <w:t>Go Back (Section 3.6.3 – Evaluation Process)</w:t>
      </w:r>
      <w:r>
        <w:rPr>
          <w:color w:val="0070C0"/>
        </w:rPr>
        <w:t xml:space="preserve"> </w:t>
      </w:r>
    </w:p>
    <w:p w14:paraId="62CFC27D" w14:textId="77777777" w:rsidR="005827D8" w:rsidRDefault="00000000">
      <w:pPr>
        <w:spacing w:after="10" w:line="249" w:lineRule="auto"/>
        <w:ind w:left="-5"/>
        <w:jc w:val="left"/>
      </w:pPr>
      <w:r>
        <w:rPr>
          <w:i/>
          <w:color w:val="44546A"/>
          <w:sz w:val="18"/>
        </w:rPr>
        <w:t xml:space="preserve">Table 27 – Virtual Environment Specifications </w:t>
      </w:r>
    </w:p>
    <w:tbl>
      <w:tblPr>
        <w:tblStyle w:val="TableGrid"/>
        <w:tblW w:w="9350" w:type="dxa"/>
        <w:tblInd w:w="6" w:type="dxa"/>
        <w:tblCellMar>
          <w:top w:w="0" w:type="dxa"/>
          <w:left w:w="107" w:type="dxa"/>
          <w:bottom w:w="0" w:type="dxa"/>
          <w:right w:w="115" w:type="dxa"/>
        </w:tblCellMar>
        <w:tblLook w:val="04A0" w:firstRow="1" w:lastRow="0" w:firstColumn="1" w:lastColumn="0" w:noHBand="0" w:noVBand="1"/>
      </w:tblPr>
      <w:tblGrid>
        <w:gridCol w:w="4674"/>
        <w:gridCol w:w="4676"/>
      </w:tblGrid>
      <w:tr w:rsidR="005827D8" w14:paraId="6C3051BF" w14:textId="77777777">
        <w:trPr>
          <w:trHeight w:val="510"/>
        </w:trPr>
        <w:tc>
          <w:tcPr>
            <w:tcW w:w="4674" w:type="dxa"/>
            <w:tcBorders>
              <w:top w:val="single" w:sz="4" w:space="0" w:color="BFBFBF"/>
              <w:left w:val="single" w:sz="4" w:space="0" w:color="BFBFBF"/>
              <w:bottom w:val="single" w:sz="4" w:space="0" w:color="BFBFBF"/>
              <w:right w:val="single" w:sz="4" w:space="0" w:color="BFBFBF"/>
            </w:tcBorders>
            <w:vAlign w:val="center"/>
          </w:tcPr>
          <w:p w14:paraId="5765123F" w14:textId="77777777" w:rsidR="005827D8" w:rsidRDefault="00000000">
            <w:pPr>
              <w:spacing w:after="0" w:line="259" w:lineRule="auto"/>
              <w:ind w:left="5" w:firstLine="0"/>
              <w:jc w:val="center"/>
            </w:pPr>
            <w:r>
              <w:rPr>
                <w:b/>
              </w:rPr>
              <w:t xml:space="preserve">Spec </w:t>
            </w:r>
          </w:p>
        </w:tc>
        <w:tc>
          <w:tcPr>
            <w:tcW w:w="4675" w:type="dxa"/>
            <w:tcBorders>
              <w:top w:val="single" w:sz="4" w:space="0" w:color="BFBFBF"/>
              <w:left w:val="single" w:sz="4" w:space="0" w:color="BFBFBF"/>
              <w:bottom w:val="single" w:sz="4" w:space="0" w:color="BFBFBF"/>
              <w:right w:val="single" w:sz="4" w:space="0" w:color="BFBFBF"/>
            </w:tcBorders>
            <w:vAlign w:val="center"/>
          </w:tcPr>
          <w:p w14:paraId="5B79D6BF" w14:textId="77777777" w:rsidR="005827D8" w:rsidRDefault="00000000">
            <w:pPr>
              <w:spacing w:after="0" w:line="259" w:lineRule="auto"/>
              <w:ind w:left="7" w:firstLine="0"/>
              <w:jc w:val="center"/>
            </w:pPr>
            <w:r>
              <w:rPr>
                <w:b/>
              </w:rPr>
              <w:t xml:space="preserve">Value </w:t>
            </w:r>
          </w:p>
        </w:tc>
      </w:tr>
      <w:tr w:rsidR="005827D8" w14:paraId="6A988783" w14:textId="77777777">
        <w:trPr>
          <w:trHeight w:val="506"/>
        </w:trPr>
        <w:tc>
          <w:tcPr>
            <w:tcW w:w="467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4BD0FF7" w14:textId="77777777" w:rsidR="005827D8" w:rsidRDefault="00000000">
            <w:pPr>
              <w:spacing w:after="0" w:line="259" w:lineRule="auto"/>
              <w:ind w:left="0" w:firstLine="0"/>
              <w:jc w:val="left"/>
            </w:pPr>
            <w:r>
              <w:t xml:space="preserve">Number of Processors </w:t>
            </w:r>
          </w:p>
        </w:tc>
        <w:tc>
          <w:tcPr>
            <w:tcW w:w="467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41A28B5" w14:textId="77777777" w:rsidR="005827D8" w:rsidRDefault="00000000">
            <w:pPr>
              <w:spacing w:after="0" w:line="259" w:lineRule="auto"/>
              <w:ind w:left="1" w:firstLine="0"/>
              <w:jc w:val="left"/>
            </w:pPr>
            <w:r>
              <w:t xml:space="preserve">2  </w:t>
            </w:r>
          </w:p>
        </w:tc>
      </w:tr>
      <w:tr w:rsidR="005827D8" w14:paraId="053B4397" w14:textId="77777777">
        <w:trPr>
          <w:trHeight w:val="514"/>
        </w:trPr>
        <w:tc>
          <w:tcPr>
            <w:tcW w:w="4674" w:type="dxa"/>
            <w:tcBorders>
              <w:top w:val="single" w:sz="4" w:space="0" w:color="BFBFBF"/>
              <w:left w:val="single" w:sz="4" w:space="0" w:color="BFBFBF"/>
              <w:bottom w:val="single" w:sz="4" w:space="0" w:color="BFBFBF"/>
              <w:right w:val="single" w:sz="4" w:space="0" w:color="BFBFBF"/>
            </w:tcBorders>
            <w:vAlign w:val="center"/>
          </w:tcPr>
          <w:p w14:paraId="78938BAC" w14:textId="77777777" w:rsidR="005827D8" w:rsidRDefault="00000000">
            <w:pPr>
              <w:spacing w:after="0" w:line="259" w:lineRule="auto"/>
              <w:ind w:left="0" w:firstLine="0"/>
              <w:jc w:val="left"/>
            </w:pPr>
            <w:r>
              <w:t xml:space="preserve">Memory Size (RAM) </w:t>
            </w:r>
          </w:p>
        </w:tc>
        <w:tc>
          <w:tcPr>
            <w:tcW w:w="4675" w:type="dxa"/>
            <w:tcBorders>
              <w:top w:val="single" w:sz="4" w:space="0" w:color="BFBFBF"/>
              <w:left w:val="single" w:sz="4" w:space="0" w:color="BFBFBF"/>
              <w:bottom w:val="single" w:sz="4" w:space="0" w:color="BFBFBF"/>
              <w:right w:val="single" w:sz="4" w:space="0" w:color="BFBFBF"/>
            </w:tcBorders>
            <w:vAlign w:val="center"/>
          </w:tcPr>
          <w:p w14:paraId="4F623294" w14:textId="77777777" w:rsidR="005827D8" w:rsidRDefault="00000000">
            <w:pPr>
              <w:spacing w:after="0" w:line="259" w:lineRule="auto"/>
              <w:ind w:left="1" w:firstLine="0"/>
              <w:jc w:val="left"/>
            </w:pPr>
            <w:r>
              <w:t xml:space="preserve">8 GB </w:t>
            </w:r>
          </w:p>
        </w:tc>
      </w:tr>
      <w:tr w:rsidR="005827D8" w14:paraId="6D627C4A" w14:textId="77777777">
        <w:trPr>
          <w:trHeight w:val="506"/>
        </w:trPr>
        <w:tc>
          <w:tcPr>
            <w:tcW w:w="467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D9CB9F1" w14:textId="77777777" w:rsidR="005827D8" w:rsidRDefault="00000000">
            <w:pPr>
              <w:spacing w:after="0" w:line="259" w:lineRule="auto"/>
              <w:ind w:left="0" w:firstLine="0"/>
              <w:jc w:val="left"/>
            </w:pPr>
            <w:r>
              <w:t xml:space="preserve">Hard Drive Size </w:t>
            </w:r>
          </w:p>
        </w:tc>
        <w:tc>
          <w:tcPr>
            <w:tcW w:w="467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0963456" w14:textId="77777777" w:rsidR="005827D8" w:rsidRDefault="00000000">
            <w:pPr>
              <w:spacing w:after="0" w:line="259" w:lineRule="auto"/>
              <w:ind w:left="1" w:firstLine="0"/>
              <w:jc w:val="left"/>
            </w:pPr>
            <w:r>
              <w:t xml:space="preserve">60 GB </w:t>
            </w:r>
          </w:p>
        </w:tc>
      </w:tr>
      <w:tr w:rsidR="005827D8" w14:paraId="73E6D565" w14:textId="77777777">
        <w:trPr>
          <w:trHeight w:val="512"/>
        </w:trPr>
        <w:tc>
          <w:tcPr>
            <w:tcW w:w="4674" w:type="dxa"/>
            <w:tcBorders>
              <w:top w:val="single" w:sz="4" w:space="0" w:color="BFBFBF"/>
              <w:left w:val="single" w:sz="4" w:space="0" w:color="BFBFBF"/>
              <w:bottom w:val="single" w:sz="4" w:space="0" w:color="BFBFBF"/>
              <w:right w:val="single" w:sz="4" w:space="0" w:color="BFBFBF"/>
            </w:tcBorders>
            <w:vAlign w:val="center"/>
          </w:tcPr>
          <w:p w14:paraId="764713CC" w14:textId="77777777" w:rsidR="005827D8" w:rsidRDefault="00000000">
            <w:pPr>
              <w:spacing w:after="0" w:line="259" w:lineRule="auto"/>
              <w:ind w:left="0" w:firstLine="0"/>
              <w:jc w:val="left"/>
            </w:pPr>
            <w:r>
              <w:t xml:space="preserve">OS </w:t>
            </w:r>
          </w:p>
        </w:tc>
        <w:tc>
          <w:tcPr>
            <w:tcW w:w="4675" w:type="dxa"/>
            <w:tcBorders>
              <w:top w:val="single" w:sz="4" w:space="0" w:color="BFBFBF"/>
              <w:left w:val="single" w:sz="4" w:space="0" w:color="BFBFBF"/>
              <w:bottom w:val="single" w:sz="4" w:space="0" w:color="BFBFBF"/>
              <w:right w:val="single" w:sz="4" w:space="0" w:color="BFBFBF"/>
            </w:tcBorders>
            <w:vAlign w:val="center"/>
          </w:tcPr>
          <w:p w14:paraId="1FCF6F20" w14:textId="77777777" w:rsidR="005827D8" w:rsidRDefault="00000000">
            <w:pPr>
              <w:spacing w:after="0" w:line="259" w:lineRule="auto"/>
              <w:ind w:left="1" w:firstLine="0"/>
              <w:jc w:val="left"/>
            </w:pPr>
            <w:r>
              <w:t xml:space="preserve">Windows 10 Enterprise Build 2009/20H2 </w:t>
            </w:r>
          </w:p>
        </w:tc>
      </w:tr>
      <w:tr w:rsidR="005827D8" w14:paraId="62652ED8" w14:textId="77777777">
        <w:trPr>
          <w:trHeight w:val="506"/>
        </w:trPr>
        <w:tc>
          <w:tcPr>
            <w:tcW w:w="467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9957B6C" w14:textId="77777777" w:rsidR="005827D8" w:rsidRDefault="00000000">
            <w:pPr>
              <w:spacing w:after="0" w:line="259" w:lineRule="auto"/>
              <w:ind w:left="0" w:firstLine="0"/>
              <w:jc w:val="left"/>
            </w:pPr>
            <w:r>
              <w:t xml:space="preserve">Network Mode </w:t>
            </w:r>
          </w:p>
        </w:tc>
        <w:tc>
          <w:tcPr>
            <w:tcW w:w="467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6ACE8A0" w14:textId="77777777" w:rsidR="005827D8" w:rsidRDefault="00000000">
            <w:pPr>
              <w:spacing w:after="0" w:line="259" w:lineRule="auto"/>
              <w:ind w:left="1" w:firstLine="0"/>
              <w:jc w:val="left"/>
            </w:pPr>
            <w:r>
              <w:t xml:space="preserve">NAT </w:t>
            </w:r>
          </w:p>
        </w:tc>
      </w:tr>
      <w:tr w:rsidR="005827D8" w14:paraId="0DFA1C6A" w14:textId="77777777">
        <w:trPr>
          <w:trHeight w:val="514"/>
        </w:trPr>
        <w:tc>
          <w:tcPr>
            <w:tcW w:w="4674" w:type="dxa"/>
            <w:tcBorders>
              <w:top w:val="single" w:sz="4" w:space="0" w:color="BFBFBF"/>
              <w:left w:val="single" w:sz="4" w:space="0" w:color="BFBFBF"/>
              <w:bottom w:val="single" w:sz="4" w:space="0" w:color="BFBFBF"/>
              <w:right w:val="single" w:sz="4" w:space="0" w:color="BFBFBF"/>
            </w:tcBorders>
            <w:vAlign w:val="center"/>
          </w:tcPr>
          <w:p w14:paraId="5EC303E3" w14:textId="77777777" w:rsidR="005827D8" w:rsidRDefault="00000000">
            <w:pPr>
              <w:spacing w:after="0" w:line="259" w:lineRule="auto"/>
              <w:ind w:left="0" w:firstLine="0"/>
              <w:jc w:val="left"/>
            </w:pPr>
            <w:r>
              <w:t xml:space="preserve">VMWare Tools Version </w:t>
            </w:r>
          </w:p>
        </w:tc>
        <w:tc>
          <w:tcPr>
            <w:tcW w:w="4675" w:type="dxa"/>
            <w:tcBorders>
              <w:top w:val="single" w:sz="4" w:space="0" w:color="BFBFBF"/>
              <w:left w:val="single" w:sz="4" w:space="0" w:color="BFBFBF"/>
              <w:bottom w:val="single" w:sz="4" w:space="0" w:color="BFBFBF"/>
              <w:right w:val="single" w:sz="4" w:space="0" w:color="BFBFBF"/>
            </w:tcBorders>
            <w:vAlign w:val="center"/>
          </w:tcPr>
          <w:p w14:paraId="7A78F91F" w14:textId="77777777" w:rsidR="005827D8" w:rsidRDefault="00000000">
            <w:pPr>
              <w:spacing w:after="0" w:line="259" w:lineRule="auto"/>
              <w:ind w:left="1" w:firstLine="0"/>
              <w:jc w:val="left"/>
            </w:pPr>
            <w:r>
              <w:t xml:space="preserve">12.1.5.20735119 </w:t>
            </w:r>
          </w:p>
        </w:tc>
      </w:tr>
      <w:tr w:rsidR="005827D8" w14:paraId="28D84717" w14:textId="77777777">
        <w:trPr>
          <w:trHeight w:val="506"/>
        </w:trPr>
        <w:tc>
          <w:tcPr>
            <w:tcW w:w="467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20D59D" w14:textId="77777777" w:rsidR="005827D8" w:rsidRDefault="00000000">
            <w:pPr>
              <w:spacing w:after="0" w:line="259" w:lineRule="auto"/>
              <w:ind w:left="0" w:firstLine="0"/>
              <w:jc w:val="left"/>
            </w:pPr>
            <w:r>
              <w:t xml:space="preserve">Shared Folders Enabled </w:t>
            </w:r>
          </w:p>
        </w:tc>
        <w:tc>
          <w:tcPr>
            <w:tcW w:w="467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9AFD056" w14:textId="77777777" w:rsidR="005827D8" w:rsidRDefault="00000000">
            <w:pPr>
              <w:spacing w:after="0" w:line="259" w:lineRule="auto"/>
              <w:ind w:left="1" w:firstLine="0"/>
              <w:jc w:val="left"/>
            </w:pPr>
            <w:r>
              <w:t xml:space="preserve">Yes </w:t>
            </w:r>
          </w:p>
        </w:tc>
      </w:tr>
    </w:tbl>
    <w:p w14:paraId="0C2BFAA6" w14:textId="77777777" w:rsidR="005827D8" w:rsidRDefault="00000000">
      <w:pPr>
        <w:spacing w:after="263" w:line="259" w:lineRule="auto"/>
        <w:ind w:left="0" w:firstLine="0"/>
        <w:jc w:val="left"/>
      </w:pPr>
      <w:r>
        <w:t xml:space="preserve"> </w:t>
      </w:r>
    </w:p>
    <w:p w14:paraId="0E3B7C1D" w14:textId="77777777" w:rsidR="005827D8" w:rsidRDefault="00000000">
      <w:pPr>
        <w:spacing w:after="0" w:line="259" w:lineRule="auto"/>
        <w:ind w:left="0" w:firstLine="0"/>
        <w:jc w:val="left"/>
      </w:pPr>
      <w:r>
        <w:t xml:space="preserve"> </w:t>
      </w:r>
      <w:r>
        <w:tab/>
        <w:t xml:space="preserve"> </w:t>
      </w:r>
      <w:r>
        <w:br w:type="page"/>
      </w:r>
    </w:p>
    <w:p w14:paraId="1B1514CB" w14:textId="77777777" w:rsidR="005827D8" w:rsidRDefault="00000000">
      <w:pPr>
        <w:pStyle w:val="Heading3"/>
        <w:tabs>
          <w:tab w:val="center" w:pos="1826"/>
          <w:tab w:val="center" w:pos="4414"/>
        </w:tabs>
        <w:ind w:left="-15" w:firstLine="0"/>
      </w:pPr>
      <w:r>
        <w:lastRenderedPageBreak/>
        <w:t>7.18</w:t>
      </w:r>
      <w:r>
        <w:tab/>
        <w:t>R</w:t>
      </w:r>
      <w:r>
        <w:tab/>
        <w:t xml:space="preserve">Standard Browser Installation Process </w:t>
      </w:r>
    </w:p>
    <w:p w14:paraId="12CB6253" w14:textId="77777777" w:rsidR="005827D8" w:rsidRDefault="00000000">
      <w:pPr>
        <w:numPr>
          <w:ilvl w:val="0"/>
          <w:numId w:val="19"/>
        </w:numPr>
        <w:spacing w:after="230" w:line="259" w:lineRule="auto"/>
        <w:ind w:left="2310" w:right="1205" w:hanging="2137"/>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2BCA96E1" wp14:editId="160AFC8C">
                <wp:simplePos x="0" y="0"/>
                <wp:positionH relativeFrom="column">
                  <wp:posOffset>457149</wp:posOffset>
                </wp:positionH>
                <wp:positionV relativeFrom="paragraph">
                  <wp:posOffset>140832</wp:posOffset>
                </wp:positionV>
                <wp:extent cx="3953891" cy="10668"/>
                <wp:effectExtent l="0" t="0" r="0" b="0"/>
                <wp:wrapNone/>
                <wp:docPr id="130524" name="Group 130524"/>
                <wp:cNvGraphicFramePr/>
                <a:graphic xmlns:a="http://schemas.openxmlformats.org/drawingml/2006/main">
                  <a:graphicData uri="http://schemas.microsoft.com/office/word/2010/wordprocessingGroup">
                    <wpg:wgp>
                      <wpg:cNvGrpSpPr/>
                      <wpg:grpSpPr>
                        <a:xfrm>
                          <a:off x="0" y="0"/>
                          <a:ext cx="3953891" cy="10668"/>
                          <a:chOff x="0" y="0"/>
                          <a:chExt cx="3953891" cy="10668"/>
                        </a:xfrm>
                      </wpg:grpSpPr>
                      <wps:wsp>
                        <wps:cNvPr id="148921" name="Shape 148921"/>
                        <wps:cNvSpPr/>
                        <wps:spPr>
                          <a:xfrm>
                            <a:off x="0" y="0"/>
                            <a:ext cx="3953891" cy="10668"/>
                          </a:xfrm>
                          <a:custGeom>
                            <a:avLst/>
                            <a:gdLst/>
                            <a:ahLst/>
                            <a:cxnLst/>
                            <a:rect l="0" t="0" r="0" b="0"/>
                            <a:pathLst>
                              <a:path w="3953891" h="10668">
                                <a:moveTo>
                                  <a:pt x="0" y="0"/>
                                </a:moveTo>
                                <a:lnTo>
                                  <a:pt x="3953891" y="0"/>
                                </a:lnTo>
                                <a:lnTo>
                                  <a:pt x="3953891"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30524" style="width:311.33pt;height:0.840027pt;position:absolute;z-index:37;mso-position-horizontal-relative:text;mso-position-horizontal:absolute;margin-left:35.996pt;mso-position-vertical-relative:text;margin-top:11.0891pt;" coordsize="39538,106">
                <v:shape id="Shape 148922" style="position:absolute;width:39538;height:106;left:0;top:0;" coordsize="3953891,10668" path="m0,0l3953891,0l3953891,10668l0,10668l0,0">
                  <v:stroke weight="0pt" endcap="flat" joinstyle="miter" miterlimit="10" on="false" color="#000000" opacity="0"/>
                  <v:fill on="true" color="#0563c1"/>
                </v:shape>
              </v:group>
            </w:pict>
          </mc:Fallback>
        </mc:AlternateContent>
      </w:r>
      <w:r>
        <w:rPr>
          <w:color w:val="0563C1"/>
        </w:rPr>
        <w:t>3.5.4.1 – Environment Configuration Process)</w:t>
      </w:r>
      <w:r>
        <w:t xml:space="preserve"> </w:t>
      </w:r>
    </w:p>
    <w:p w14:paraId="1F87D4EF" w14:textId="77777777" w:rsidR="005827D8" w:rsidRDefault="00000000">
      <w:pPr>
        <w:spacing w:after="32" w:line="259" w:lineRule="auto"/>
        <w:ind w:left="0"/>
      </w:pPr>
      <w:r>
        <w:t xml:space="preserve">Table 28 outlines the versions of Google Chrome and Mozilla Firefox used. </w:t>
      </w:r>
    </w:p>
    <w:p w14:paraId="390092F1" w14:textId="77777777" w:rsidR="005827D8" w:rsidRDefault="00000000">
      <w:pPr>
        <w:spacing w:after="122" w:line="259" w:lineRule="auto"/>
        <w:ind w:left="22" w:right="-34" w:firstLine="0"/>
        <w:jc w:val="left"/>
      </w:pPr>
      <w:r>
        <w:rPr>
          <w:rFonts w:ascii="Calibri" w:eastAsia="Calibri" w:hAnsi="Calibri" w:cs="Calibri"/>
          <w:noProof/>
        </w:rPr>
        <mc:AlternateContent>
          <mc:Choice Requires="wpg">
            <w:drawing>
              <wp:inline distT="0" distB="0" distL="0" distR="0" wp14:anchorId="3E875349" wp14:editId="6892FBD9">
                <wp:extent cx="5949725" cy="6188818"/>
                <wp:effectExtent l="0" t="0" r="0" b="0"/>
                <wp:docPr id="130525" name="Group 130525"/>
                <wp:cNvGraphicFramePr/>
                <a:graphic xmlns:a="http://schemas.openxmlformats.org/drawingml/2006/main">
                  <a:graphicData uri="http://schemas.microsoft.com/office/word/2010/wordprocessingGroup">
                    <wpg:wgp>
                      <wpg:cNvGrpSpPr/>
                      <wpg:grpSpPr>
                        <a:xfrm>
                          <a:off x="0" y="0"/>
                          <a:ext cx="5949725" cy="6188818"/>
                          <a:chOff x="0" y="0"/>
                          <a:chExt cx="5949725" cy="6188818"/>
                        </a:xfrm>
                      </wpg:grpSpPr>
                      <wps:wsp>
                        <wps:cNvPr id="16262" name="Rectangle 16262"/>
                        <wps:cNvSpPr/>
                        <wps:spPr>
                          <a:xfrm>
                            <a:off x="5910770" y="6032486"/>
                            <a:ext cx="51809" cy="207922"/>
                          </a:xfrm>
                          <a:prstGeom prst="rect">
                            <a:avLst/>
                          </a:prstGeom>
                          <a:ln>
                            <a:noFill/>
                          </a:ln>
                        </wps:spPr>
                        <wps:txbx>
                          <w:txbxContent>
                            <w:p w14:paraId="229E8AF0"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278" name="Picture 16278"/>
                          <pic:cNvPicPr/>
                        </pic:nvPicPr>
                        <pic:blipFill>
                          <a:blip r:embed="rId151"/>
                          <a:stretch>
                            <a:fillRect/>
                          </a:stretch>
                        </pic:blipFill>
                        <pic:spPr>
                          <a:xfrm>
                            <a:off x="4763" y="4699"/>
                            <a:ext cx="5883275" cy="6132195"/>
                          </a:xfrm>
                          <a:prstGeom prst="rect">
                            <a:avLst/>
                          </a:prstGeom>
                        </pic:spPr>
                      </pic:pic>
                      <wps:wsp>
                        <wps:cNvPr id="16279" name="Shape 16279"/>
                        <wps:cNvSpPr/>
                        <wps:spPr>
                          <a:xfrm>
                            <a:off x="0" y="0"/>
                            <a:ext cx="5892800" cy="6141721"/>
                          </a:xfrm>
                          <a:custGeom>
                            <a:avLst/>
                            <a:gdLst/>
                            <a:ahLst/>
                            <a:cxnLst/>
                            <a:rect l="0" t="0" r="0" b="0"/>
                            <a:pathLst>
                              <a:path w="5892800" h="6141721">
                                <a:moveTo>
                                  <a:pt x="0" y="6141721"/>
                                </a:moveTo>
                                <a:lnTo>
                                  <a:pt x="5892800" y="6141721"/>
                                </a:lnTo>
                                <a:lnTo>
                                  <a:pt x="589280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875349" id="Group 130525" o:spid="_x0000_s1140" style="width:468.5pt;height:487.3pt;mso-position-horizontal-relative:char;mso-position-vertical-relative:line" coordsize="59497,618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">
                <v:rect id="Rectangle 16262" o:spid="_x0000_s1141" style="position:absolute;left:59107;top:6032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" filled="f" stroked="f">
                  <v:textbox inset="0,0,0,0">
                    <w:txbxContent>
                      <w:p w14:paraId="229E8AF0" w14:textId="77777777" w:rsidR="005827D8" w:rsidRDefault="00000000">
                        <w:pPr>
                          <w:spacing w:after="160" w:line="259" w:lineRule="auto"/>
                          <w:ind w:left="0" w:firstLine="0"/>
                          <w:jc w:val="left"/>
                        </w:pPr>
                        <w:r>
                          <w:t xml:space="preserve"> </w:t>
                        </w:r>
                      </w:p>
                    </w:txbxContent>
                  </v:textbox>
                </v:rect>
                <v:shape id="Picture 16278" o:spid="_x0000_s1142" type="#_x0000_t75" style="position:absolute;left:47;top:46;width:58833;height:6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">
                  <v:imagedata r:id="rId152" o:title=""/>
                </v:shape>
                <v:shape id="Shape 16279" o:spid="_x0000_s1143" style="position:absolute;width:58928;height:61417;visibility:visible;mso-wrap-style:square;v-text-anchor:top" coordsize="5892800,614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" path="m,6141721r5892800,l5892800,,,,,6141721xe" filled="f">
                  <v:path arrowok="t" textboxrect="0,0,5892800,6141721"/>
                </v:shape>
                <w10:anchorlock/>
              </v:group>
            </w:pict>
          </mc:Fallback>
        </mc:AlternateContent>
      </w:r>
    </w:p>
    <w:p w14:paraId="6611F147" w14:textId="77777777" w:rsidR="005827D8" w:rsidRDefault="00000000">
      <w:pPr>
        <w:spacing w:after="190" w:line="249" w:lineRule="auto"/>
        <w:ind w:left="-5"/>
        <w:jc w:val="left"/>
      </w:pPr>
      <w:r>
        <w:rPr>
          <w:i/>
          <w:color w:val="44546A"/>
          <w:sz w:val="18"/>
        </w:rPr>
        <w:t xml:space="preserve">Figure 25 – The full process used to install Google Chrome and Mozilla Firefox onto the data generation environment. </w:t>
      </w:r>
    </w:p>
    <w:p w14:paraId="596226CE" w14:textId="77777777" w:rsidR="005827D8" w:rsidRDefault="00000000">
      <w:pPr>
        <w:spacing w:after="230" w:line="249" w:lineRule="auto"/>
        <w:ind w:left="-5"/>
        <w:jc w:val="left"/>
      </w:pPr>
      <w:r>
        <w:rPr>
          <w:i/>
          <w:color w:val="44546A"/>
          <w:sz w:val="18"/>
        </w:rPr>
        <w:t xml:space="preserve">Figure created by author using (diagrams.net, 2023). </w:t>
      </w:r>
    </w:p>
    <w:p w14:paraId="257789E6" w14:textId="77777777" w:rsidR="005827D8" w:rsidRDefault="00000000">
      <w:pPr>
        <w:spacing w:after="0" w:line="259" w:lineRule="auto"/>
        <w:ind w:left="0" w:firstLine="0"/>
        <w:jc w:val="left"/>
      </w:pPr>
      <w:r>
        <w:t xml:space="preserve"> </w:t>
      </w:r>
    </w:p>
    <w:p w14:paraId="75F206F5" w14:textId="77777777" w:rsidR="005827D8" w:rsidRDefault="00000000">
      <w:pPr>
        <w:numPr>
          <w:ilvl w:val="0"/>
          <w:numId w:val="19"/>
        </w:numPr>
        <w:spacing w:after="192" w:line="259" w:lineRule="auto"/>
        <w:ind w:left="2310" w:right="1205" w:hanging="2137"/>
        <w:jc w:val="left"/>
      </w:pPr>
      <w:r>
        <w:rPr>
          <w:color w:val="0563C1"/>
          <w:u w:val="single" w:color="0563C1"/>
        </w:rPr>
        <w:lastRenderedPageBreak/>
        <w:t>Go Back (Section 3.5.4.1 – Environment Configuration Process)</w:t>
      </w:r>
      <w:r>
        <w:t xml:space="preserve"> </w:t>
      </w:r>
    </w:p>
    <w:p w14:paraId="6101CD01" w14:textId="77777777" w:rsidR="005827D8" w:rsidRDefault="00000000">
      <w:pPr>
        <w:spacing w:after="10" w:line="249" w:lineRule="auto"/>
        <w:ind w:left="-5"/>
        <w:jc w:val="left"/>
      </w:pPr>
      <w:r>
        <w:rPr>
          <w:i/>
          <w:color w:val="44546A"/>
          <w:sz w:val="18"/>
        </w:rPr>
        <w:t xml:space="preserve">Table 28 – Versions of Google Chrome and Mozilla Firefox used during data generation. </w:t>
      </w:r>
    </w:p>
    <w:tbl>
      <w:tblPr>
        <w:tblStyle w:val="TableGrid"/>
        <w:tblW w:w="9350" w:type="dxa"/>
        <w:tblInd w:w="6" w:type="dxa"/>
        <w:tblCellMar>
          <w:top w:w="130" w:type="dxa"/>
          <w:left w:w="107" w:type="dxa"/>
          <w:bottom w:w="0" w:type="dxa"/>
          <w:right w:w="115" w:type="dxa"/>
        </w:tblCellMar>
        <w:tblLook w:val="04A0" w:firstRow="1" w:lastRow="0" w:firstColumn="1" w:lastColumn="0" w:noHBand="0" w:noVBand="1"/>
      </w:tblPr>
      <w:tblGrid>
        <w:gridCol w:w="2262"/>
        <w:gridCol w:w="1702"/>
        <w:gridCol w:w="5386"/>
      </w:tblGrid>
      <w:tr w:rsidR="005827D8" w14:paraId="724905C7" w14:textId="77777777">
        <w:trPr>
          <w:trHeight w:val="510"/>
        </w:trPr>
        <w:tc>
          <w:tcPr>
            <w:tcW w:w="2262" w:type="dxa"/>
            <w:tcBorders>
              <w:top w:val="single" w:sz="4" w:space="0" w:color="BFBFBF"/>
              <w:left w:val="single" w:sz="4" w:space="0" w:color="BFBFBF"/>
              <w:bottom w:val="single" w:sz="4" w:space="0" w:color="BFBFBF"/>
              <w:right w:val="single" w:sz="4" w:space="0" w:color="BFBFBF"/>
            </w:tcBorders>
            <w:vAlign w:val="center"/>
          </w:tcPr>
          <w:p w14:paraId="1D227DB3" w14:textId="77777777" w:rsidR="005827D8" w:rsidRDefault="00000000">
            <w:pPr>
              <w:spacing w:after="0" w:line="259" w:lineRule="auto"/>
              <w:ind w:left="10" w:firstLine="0"/>
              <w:jc w:val="center"/>
            </w:pPr>
            <w:r>
              <w:rPr>
                <w:b/>
              </w:rPr>
              <w:t xml:space="preserve">Application </w:t>
            </w:r>
          </w:p>
        </w:tc>
        <w:tc>
          <w:tcPr>
            <w:tcW w:w="1702" w:type="dxa"/>
            <w:tcBorders>
              <w:top w:val="single" w:sz="4" w:space="0" w:color="BFBFBF"/>
              <w:left w:val="single" w:sz="4" w:space="0" w:color="BFBFBF"/>
              <w:bottom w:val="single" w:sz="4" w:space="0" w:color="BFBFBF"/>
              <w:right w:val="single" w:sz="4" w:space="0" w:color="BFBFBF"/>
            </w:tcBorders>
            <w:vAlign w:val="center"/>
          </w:tcPr>
          <w:p w14:paraId="4F3D09CD" w14:textId="77777777" w:rsidR="005827D8" w:rsidRDefault="00000000">
            <w:pPr>
              <w:spacing w:after="0" w:line="259" w:lineRule="auto"/>
              <w:ind w:left="10" w:firstLine="0"/>
              <w:jc w:val="center"/>
            </w:pPr>
            <w:r>
              <w:rPr>
                <w:b/>
              </w:rPr>
              <w:t xml:space="preserve">Version </w:t>
            </w:r>
          </w:p>
        </w:tc>
        <w:tc>
          <w:tcPr>
            <w:tcW w:w="5385" w:type="dxa"/>
            <w:tcBorders>
              <w:top w:val="single" w:sz="4" w:space="0" w:color="BFBFBF"/>
              <w:left w:val="single" w:sz="4" w:space="0" w:color="BFBFBF"/>
              <w:bottom w:val="single" w:sz="4" w:space="0" w:color="BFBFBF"/>
              <w:right w:val="single" w:sz="4" w:space="0" w:color="BFBFBF"/>
            </w:tcBorders>
            <w:vAlign w:val="center"/>
          </w:tcPr>
          <w:p w14:paraId="73ADEC24" w14:textId="77777777" w:rsidR="005827D8" w:rsidRDefault="00000000">
            <w:pPr>
              <w:spacing w:after="0" w:line="259" w:lineRule="auto"/>
              <w:ind w:left="7" w:firstLine="0"/>
              <w:jc w:val="center"/>
            </w:pPr>
            <w:r>
              <w:rPr>
                <w:b/>
              </w:rPr>
              <w:t xml:space="preserve">Source </w:t>
            </w:r>
          </w:p>
        </w:tc>
      </w:tr>
      <w:tr w:rsidR="005827D8" w14:paraId="0197772B" w14:textId="77777777">
        <w:trPr>
          <w:trHeight w:val="1006"/>
        </w:trPr>
        <w:tc>
          <w:tcPr>
            <w:tcW w:w="2262" w:type="dxa"/>
            <w:tcBorders>
              <w:top w:val="single" w:sz="4" w:space="0" w:color="BFBFBF"/>
              <w:left w:val="single" w:sz="4" w:space="0" w:color="BFBFBF"/>
              <w:bottom w:val="single" w:sz="4" w:space="0" w:color="BFBFBF"/>
              <w:right w:val="single" w:sz="4" w:space="0" w:color="BFBFBF"/>
            </w:tcBorders>
            <w:shd w:val="clear" w:color="auto" w:fill="F2F2F2"/>
          </w:tcPr>
          <w:p w14:paraId="766FA84A" w14:textId="77777777" w:rsidR="005827D8" w:rsidRDefault="00000000">
            <w:pPr>
              <w:spacing w:after="105" w:line="259" w:lineRule="auto"/>
              <w:ind w:left="0" w:firstLine="0"/>
              <w:jc w:val="left"/>
            </w:pPr>
            <w:r>
              <w:t xml:space="preserve">Google Chrome </w:t>
            </w:r>
          </w:p>
          <w:p w14:paraId="3498089C" w14:textId="77777777" w:rsidR="005827D8" w:rsidRDefault="00000000">
            <w:pPr>
              <w:spacing w:after="0" w:line="259" w:lineRule="auto"/>
              <w:ind w:left="0" w:firstLine="0"/>
              <w:jc w:val="left"/>
            </w:pPr>
            <w:r>
              <w:t xml:space="preserve">(Normal Installer) </w:t>
            </w:r>
          </w:p>
        </w:tc>
        <w:tc>
          <w:tcPr>
            <w:tcW w:w="17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78F0789" w14:textId="77777777" w:rsidR="005827D8" w:rsidRDefault="00000000">
            <w:pPr>
              <w:spacing w:after="225" w:line="259" w:lineRule="auto"/>
              <w:ind w:left="2" w:firstLine="0"/>
              <w:jc w:val="left"/>
            </w:pPr>
            <w:r>
              <w:t xml:space="preserve">111.0.5563.63 </w:t>
            </w:r>
          </w:p>
          <w:p w14:paraId="5520FBD1" w14:textId="77777777" w:rsidR="005827D8" w:rsidRDefault="00000000">
            <w:pPr>
              <w:spacing w:after="0" w:line="259" w:lineRule="auto"/>
              <w:ind w:left="2" w:firstLine="0"/>
              <w:jc w:val="left"/>
            </w:pPr>
            <w:r>
              <w:t xml:space="preserve">(Official Build) </w:t>
            </w:r>
          </w:p>
        </w:tc>
        <w:tc>
          <w:tcPr>
            <w:tcW w:w="5385" w:type="dxa"/>
            <w:tcBorders>
              <w:top w:val="single" w:sz="4" w:space="0" w:color="BFBFBF"/>
              <w:left w:val="single" w:sz="4" w:space="0" w:color="BFBFBF"/>
              <w:bottom w:val="single" w:sz="4" w:space="0" w:color="BFBFBF"/>
              <w:right w:val="single" w:sz="4" w:space="0" w:color="BFBFBF"/>
            </w:tcBorders>
            <w:shd w:val="clear" w:color="auto" w:fill="F2F2F2"/>
          </w:tcPr>
          <w:p w14:paraId="6D697417" w14:textId="77777777" w:rsidR="005827D8" w:rsidRDefault="00000000">
            <w:pPr>
              <w:spacing w:after="0" w:line="259" w:lineRule="auto"/>
              <w:ind w:left="1" w:firstLine="0"/>
              <w:jc w:val="left"/>
            </w:pPr>
            <w:hyperlink r:id="rId153">
              <w:r>
                <w:rPr>
                  <w:color w:val="0563C1"/>
                  <w:u w:val="single" w:color="0563C1"/>
                </w:rPr>
                <w:t>https://www.google.com/intl/en_uk/chrome/</w:t>
              </w:r>
            </w:hyperlink>
            <w:hyperlink r:id="rId154">
              <w:r>
                <w:t xml:space="preserve"> </w:t>
              </w:r>
            </w:hyperlink>
          </w:p>
        </w:tc>
      </w:tr>
      <w:tr w:rsidR="005827D8" w14:paraId="6D4E57CF" w14:textId="77777777">
        <w:trPr>
          <w:trHeight w:val="892"/>
        </w:trPr>
        <w:tc>
          <w:tcPr>
            <w:tcW w:w="2262" w:type="dxa"/>
            <w:tcBorders>
              <w:top w:val="single" w:sz="4" w:space="0" w:color="BFBFBF"/>
              <w:left w:val="single" w:sz="4" w:space="0" w:color="BFBFBF"/>
              <w:bottom w:val="single" w:sz="4" w:space="0" w:color="BFBFBF"/>
              <w:right w:val="single" w:sz="4" w:space="0" w:color="BFBFBF"/>
            </w:tcBorders>
            <w:vAlign w:val="center"/>
          </w:tcPr>
          <w:p w14:paraId="2AC353CF" w14:textId="77777777" w:rsidR="005827D8" w:rsidRDefault="00000000">
            <w:pPr>
              <w:spacing w:after="105" w:line="259" w:lineRule="auto"/>
              <w:ind w:left="0" w:firstLine="0"/>
              <w:jc w:val="left"/>
            </w:pPr>
            <w:r>
              <w:t xml:space="preserve">Mozilla Firefox </w:t>
            </w:r>
          </w:p>
          <w:p w14:paraId="227305F7" w14:textId="77777777" w:rsidR="005827D8" w:rsidRDefault="00000000">
            <w:pPr>
              <w:spacing w:after="0" w:line="259" w:lineRule="auto"/>
              <w:ind w:left="0" w:firstLine="0"/>
              <w:jc w:val="left"/>
            </w:pPr>
            <w:r>
              <w:t xml:space="preserve">(Normal Installer) </w:t>
            </w:r>
          </w:p>
        </w:tc>
        <w:tc>
          <w:tcPr>
            <w:tcW w:w="1702" w:type="dxa"/>
            <w:tcBorders>
              <w:top w:val="single" w:sz="4" w:space="0" w:color="BFBFBF"/>
              <w:left w:val="single" w:sz="4" w:space="0" w:color="BFBFBF"/>
              <w:bottom w:val="single" w:sz="4" w:space="0" w:color="BFBFBF"/>
              <w:right w:val="single" w:sz="4" w:space="0" w:color="BFBFBF"/>
            </w:tcBorders>
          </w:tcPr>
          <w:p w14:paraId="31B8AAF0" w14:textId="77777777" w:rsidR="005827D8" w:rsidRDefault="00000000">
            <w:pPr>
              <w:spacing w:after="0" w:line="259" w:lineRule="auto"/>
              <w:ind w:left="2" w:firstLine="0"/>
              <w:jc w:val="left"/>
            </w:pPr>
            <w:r>
              <w:t xml:space="preserve">110.0.1 </w:t>
            </w:r>
          </w:p>
        </w:tc>
        <w:tc>
          <w:tcPr>
            <w:tcW w:w="5385" w:type="dxa"/>
            <w:tcBorders>
              <w:top w:val="single" w:sz="4" w:space="0" w:color="BFBFBF"/>
              <w:left w:val="single" w:sz="4" w:space="0" w:color="BFBFBF"/>
              <w:bottom w:val="single" w:sz="4" w:space="0" w:color="BFBFBF"/>
              <w:right w:val="single" w:sz="4" w:space="0" w:color="BFBFBF"/>
            </w:tcBorders>
          </w:tcPr>
          <w:p w14:paraId="14827EFC" w14:textId="77777777" w:rsidR="005827D8" w:rsidRDefault="00000000">
            <w:pPr>
              <w:spacing w:after="0" w:line="259" w:lineRule="auto"/>
              <w:ind w:left="1" w:firstLine="0"/>
              <w:jc w:val="left"/>
            </w:pPr>
            <w:hyperlink r:id="rId155">
              <w:r>
                <w:rPr>
                  <w:color w:val="0563C1"/>
                  <w:u w:val="single" w:color="0563C1"/>
                </w:rPr>
                <w:t>https://www.mozilla.org/en</w:t>
              </w:r>
            </w:hyperlink>
            <w:hyperlink r:id="rId156">
              <w:r>
                <w:rPr>
                  <w:color w:val="0563C1"/>
                  <w:u w:val="single" w:color="0563C1"/>
                </w:rPr>
                <w:t>-</w:t>
              </w:r>
            </w:hyperlink>
            <w:hyperlink r:id="rId157">
              <w:r>
                <w:rPr>
                  <w:color w:val="0563C1"/>
                  <w:u w:val="single" w:color="0563C1"/>
                </w:rPr>
                <w:t>GB/firefox/new/</w:t>
              </w:r>
            </w:hyperlink>
            <w:hyperlink r:id="rId158">
              <w:r>
                <w:t xml:space="preserve"> </w:t>
              </w:r>
            </w:hyperlink>
          </w:p>
        </w:tc>
      </w:tr>
    </w:tbl>
    <w:p w14:paraId="718B829D" w14:textId="77777777" w:rsidR="005827D8" w:rsidRDefault="00000000">
      <w:pPr>
        <w:spacing w:after="263" w:line="259" w:lineRule="auto"/>
        <w:ind w:left="0" w:firstLine="0"/>
        <w:jc w:val="left"/>
      </w:pPr>
      <w:r>
        <w:t xml:space="preserve"> </w:t>
      </w:r>
    </w:p>
    <w:p w14:paraId="101EC48A" w14:textId="77777777" w:rsidR="005827D8" w:rsidRDefault="00000000">
      <w:pPr>
        <w:spacing w:after="0" w:line="259" w:lineRule="auto"/>
        <w:ind w:left="0" w:firstLine="0"/>
        <w:jc w:val="left"/>
      </w:pPr>
      <w:r>
        <w:t xml:space="preserve"> </w:t>
      </w:r>
      <w:r>
        <w:tab/>
        <w:t xml:space="preserve"> </w:t>
      </w:r>
    </w:p>
    <w:p w14:paraId="07668D38" w14:textId="77777777" w:rsidR="005827D8" w:rsidRDefault="005827D8">
      <w:pPr>
        <w:sectPr w:rsidR="005827D8">
          <w:headerReference w:type="even" r:id="rId159"/>
          <w:headerReference w:type="default" r:id="rId160"/>
          <w:footerReference w:type="even" r:id="rId161"/>
          <w:footerReference w:type="default" r:id="rId162"/>
          <w:headerReference w:type="first" r:id="rId163"/>
          <w:footerReference w:type="first" r:id="rId164"/>
          <w:pgSz w:w="12240" w:h="15840"/>
          <w:pgMar w:top="1451" w:right="1442" w:bottom="1757" w:left="1440" w:header="727" w:footer="717" w:gutter="0"/>
          <w:cols w:space="720"/>
        </w:sectPr>
      </w:pPr>
    </w:p>
    <w:p w14:paraId="044461D5" w14:textId="77777777" w:rsidR="005827D8" w:rsidRDefault="00000000">
      <w:pPr>
        <w:pStyle w:val="Heading3"/>
        <w:tabs>
          <w:tab w:val="center" w:pos="1819"/>
          <w:tab w:val="center" w:pos="4536"/>
        </w:tabs>
        <w:ind w:left="-15" w:firstLine="0"/>
      </w:pPr>
      <w:r>
        <w:lastRenderedPageBreak/>
        <w:t>7.19</w:t>
      </w:r>
      <w:r>
        <w:tab/>
        <w:t>S</w:t>
      </w:r>
      <w:r>
        <w:tab/>
        <w:t xml:space="preserve">Webpages Selected for Data Generation </w:t>
      </w:r>
    </w:p>
    <w:p w14:paraId="4E69DC9A" w14:textId="77777777" w:rsidR="005827D8" w:rsidRDefault="00000000">
      <w:pPr>
        <w:tabs>
          <w:tab w:val="center" w:pos="411"/>
          <w:tab w:val="center" w:pos="4227"/>
        </w:tabs>
        <w:spacing w:after="230" w:line="259" w:lineRule="auto"/>
        <w:ind w:lef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69D495FC" wp14:editId="1B8AE2CE">
                <wp:simplePos x="0" y="0"/>
                <wp:positionH relativeFrom="column">
                  <wp:posOffset>457149</wp:posOffset>
                </wp:positionH>
                <wp:positionV relativeFrom="paragraph">
                  <wp:posOffset>140484</wp:posOffset>
                </wp:positionV>
                <wp:extent cx="3324479" cy="10668"/>
                <wp:effectExtent l="0" t="0" r="0" b="0"/>
                <wp:wrapNone/>
                <wp:docPr id="139852" name="Group 139852"/>
                <wp:cNvGraphicFramePr/>
                <a:graphic xmlns:a="http://schemas.openxmlformats.org/drawingml/2006/main">
                  <a:graphicData uri="http://schemas.microsoft.com/office/word/2010/wordprocessingGroup">
                    <wpg:wgp>
                      <wpg:cNvGrpSpPr/>
                      <wpg:grpSpPr>
                        <a:xfrm>
                          <a:off x="0" y="0"/>
                          <a:ext cx="3324479" cy="10668"/>
                          <a:chOff x="0" y="0"/>
                          <a:chExt cx="3324479" cy="10668"/>
                        </a:xfrm>
                      </wpg:grpSpPr>
                      <wps:wsp>
                        <wps:cNvPr id="148923" name="Shape 148923"/>
                        <wps:cNvSpPr/>
                        <wps:spPr>
                          <a:xfrm>
                            <a:off x="0" y="0"/>
                            <a:ext cx="3324479" cy="10668"/>
                          </a:xfrm>
                          <a:custGeom>
                            <a:avLst/>
                            <a:gdLst/>
                            <a:ahLst/>
                            <a:cxnLst/>
                            <a:rect l="0" t="0" r="0" b="0"/>
                            <a:pathLst>
                              <a:path w="3324479" h="10668">
                                <a:moveTo>
                                  <a:pt x="0" y="0"/>
                                </a:moveTo>
                                <a:lnTo>
                                  <a:pt x="3324479" y="0"/>
                                </a:lnTo>
                                <a:lnTo>
                                  <a:pt x="3324479"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39852" style="width:261.77pt;height:0.840027pt;position:absolute;z-index:37;mso-position-horizontal-relative:text;mso-position-horizontal:absolute;margin-left:35.996pt;mso-position-vertical-relative:text;margin-top:11.0617pt;" coordsize="33244,106">
                <v:shape id="Shape 148924" style="position:absolute;width:33244;height:106;left:0;top:0;" coordsize="3324479,10668" path="m0,0l3324479,0l3324479,10668l0,10668l0,0">
                  <v:stroke weight="0pt" endcap="flat" joinstyle="miter" miterlimit="10" on="false" color="#000000" opacity="0"/>
                  <v:fill on="true" color="#0563c1"/>
                </v:shape>
              </v:group>
            </w:pict>
          </mc:Fallback>
        </mc:AlternateContent>
      </w:r>
      <w:r>
        <w:rPr>
          <w:rFonts w:ascii="Calibri" w:eastAsia="Calibri" w:hAnsi="Calibri" w:cs="Calibri"/>
        </w:rPr>
        <w:tab/>
      </w:r>
      <w:r>
        <w:rPr>
          <w:rFonts w:ascii="Segoe UI Symbol" w:eastAsia="Segoe UI Symbol" w:hAnsi="Segoe UI Symbol" w:cs="Segoe UI Symbol"/>
        </w:rPr>
        <w:t>•</w:t>
      </w:r>
      <w:r>
        <w:t xml:space="preserve"> </w:t>
      </w:r>
      <w:r>
        <w:tab/>
      </w:r>
      <w:r>
        <w:rPr>
          <w:color w:val="0563C1"/>
        </w:rPr>
        <w:t>3.5.4.2 – Data Generation Process)</w:t>
      </w:r>
      <w:r>
        <w:t xml:space="preserve"> </w:t>
      </w:r>
    </w:p>
    <w:p w14:paraId="4E40F0F0" w14:textId="77777777" w:rsidR="005827D8" w:rsidRDefault="00000000">
      <w:pPr>
        <w:spacing w:after="228" w:line="259" w:lineRule="auto"/>
        <w:ind w:left="0"/>
      </w:pPr>
      <w:r>
        <w:t xml:space="preserve">Table 29 contains the list of webpages that will be visited in the order they are presented. </w:t>
      </w:r>
    </w:p>
    <w:p w14:paraId="2C67FDBB" w14:textId="77777777" w:rsidR="005827D8" w:rsidRDefault="00000000">
      <w:pPr>
        <w:spacing w:after="10" w:line="249" w:lineRule="auto"/>
        <w:ind w:left="-5"/>
        <w:jc w:val="left"/>
      </w:pPr>
      <w:r>
        <w:rPr>
          <w:i/>
          <w:color w:val="44546A"/>
          <w:sz w:val="18"/>
        </w:rPr>
        <w:t xml:space="preserve">Table 29 – Table of websites visited to generate the data used for the evaluation of the cache parsers. </w:t>
      </w:r>
    </w:p>
    <w:tbl>
      <w:tblPr>
        <w:tblStyle w:val="TableGrid"/>
        <w:tblW w:w="9350" w:type="dxa"/>
        <w:tblInd w:w="6" w:type="dxa"/>
        <w:tblCellMar>
          <w:top w:w="130" w:type="dxa"/>
          <w:left w:w="107" w:type="dxa"/>
          <w:bottom w:w="0" w:type="dxa"/>
          <w:right w:w="63" w:type="dxa"/>
        </w:tblCellMar>
        <w:tblLook w:val="04A0" w:firstRow="1" w:lastRow="0" w:firstColumn="1" w:lastColumn="0" w:noHBand="0" w:noVBand="1"/>
      </w:tblPr>
      <w:tblGrid>
        <w:gridCol w:w="846"/>
        <w:gridCol w:w="2835"/>
        <w:gridCol w:w="4253"/>
        <w:gridCol w:w="1416"/>
      </w:tblGrid>
      <w:tr w:rsidR="005827D8" w14:paraId="77E2CB21" w14:textId="77777777">
        <w:trPr>
          <w:trHeight w:val="1519"/>
        </w:trPr>
        <w:tc>
          <w:tcPr>
            <w:tcW w:w="846" w:type="dxa"/>
            <w:tcBorders>
              <w:top w:val="single" w:sz="4" w:space="0" w:color="BFBFBF"/>
              <w:left w:val="single" w:sz="4" w:space="0" w:color="BFBFBF"/>
              <w:bottom w:val="single" w:sz="4" w:space="0" w:color="BFBFBF"/>
              <w:right w:val="single" w:sz="4" w:space="0" w:color="BFBFBF"/>
            </w:tcBorders>
          </w:tcPr>
          <w:p w14:paraId="2C7DC0E8" w14:textId="77777777" w:rsidR="005827D8" w:rsidRDefault="00000000">
            <w:pPr>
              <w:spacing w:after="0" w:line="259" w:lineRule="auto"/>
              <w:ind w:left="0" w:right="46" w:firstLine="0"/>
              <w:jc w:val="center"/>
            </w:pPr>
            <w:r>
              <w:rPr>
                <w:b/>
              </w:rPr>
              <w:t xml:space="preserve">Visit </w:t>
            </w:r>
          </w:p>
          <w:p w14:paraId="6F5E532E" w14:textId="77777777" w:rsidR="005827D8" w:rsidRDefault="00000000">
            <w:pPr>
              <w:spacing w:after="0" w:line="259" w:lineRule="auto"/>
              <w:ind w:left="14" w:firstLine="0"/>
              <w:jc w:val="left"/>
            </w:pPr>
            <w:r>
              <w:rPr>
                <w:b/>
              </w:rPr>
              <w:t xml:space="preserve">Order </w:t>
            </w:r>
          </w:p>
        </w:tc>
        <w:tc>
          <w:tcPr>
            <w:tcW w:w="2835" w:type="dxa"/>
            <w:tcBorders>
              <w:top w:val="single" w:sz="4" w:space="0" w:color="BFBFBF"/>
              <w:left w:val="single" w:sz="4" w:space="0" w:color="BFBFBF"/>
              <w:bottom w:val="single" w:sz="4" w:space="0" w:color="BFBFBF"/>
              <w:right w:val="single" w:sz="4" w:space="0" w:color="BFBFBF"/>
            </w:tcBorders>
          </w:tcPr>
          <w:p w14:paraId="10A9EFD1" w14:textId="77777777" w:rsidR="005827D8" w:rsidRDefault="00000000">
            <w:pPr>
              <w:spacing w:after="0" w:line="259" w:lineRule="auto"/>
              <w:ind w:left="0" w:right="42" w:firstLine="0"/>
              <w:jc w:val="center"/>
            </w:pPr>
            <w:r>
              <w:rPr>
                <w:b/>
              </w:rPr>
              <w:t xml:space="preserve">Website Name </w:t>
            </w:r>
          </w:p>
        </w:tc>
        <w:tc>
          <w:tcPr>
            <w:tcW w:w="4253" w:type="dxa"/>
            <w:tcBorders>
              <w:top w:val="single" w:sz="4" w:space="0" w:color="BFBFBF"/>
              <w:left w:val="single" w:sz="4" w:space="0" w:color="BFBFBF"/>
              <w:bottom w:val="single" w:sz="4" w:space="0" w:color="BFBFBF"/>
              <w:right w:val="single" w:sz="4" w:space="0" w:color="BFBFBF"/>
            </w:tcBorders>
          </w:tcPr>
          <w:p w14:paraId="6261F22D" w14:textId="77777777" w:rsidR="005827D8" w:rsidRDefault="00000000">
            <w:pPr>
              <w:spacing w:after="0" w:line="259" w:lineRule="auto"/>
              <w:ind w:left="0" w:right="42" w:firstLine="0"/>
              <w:jc w:val="center"/>
            </w:pPr>
            <w:r>
              <w:rPr>
                <w:b/>
              </w:rPr>
              <w:t xml:space="preserve">URL </w:t>
            </w:r>
          </w:p>
        </w:tc>
        <w:tc>
          <w:tcPr>
            <w:tcW w:w="1416" w:type="dxa"/>
            <w:tcBorders>
              <w:top w:val="single" w:sz="4" w:space="0" w:color="BFBFBF"/>
              <w:left w:val="single" w:sz="4" w:space="0" w:color="BFBFBF"/>
              <w:bottom w:val="single" w:sz="4" w:space="0" w:color="BFBFBF"/>
              <w:right w:val="single" w:sz="4" w:space="0" w:color="BFBFBF"/>
            </w:tcBorders>
            <w:vAlign w:val="center"/>
          </w:tcPr>
          <w:p w14:paraId="62948C9A" w14:textId="77777777" w:rsidR="005827D8" w:rsidRDefault="00000000">
            <w:pPr>
              <w:spacing w:after="0" w:line="259" w:lineRule="auto"/>
              <w:ind w:left="0" w:firstLine="0"/>
              <w:jc w:val="center"/>
            </w:pPr>
            <w:r>
              <w:rPr>
                <w:b/>
              </w:rPr>
              <w:t xml:space="preserve">Watch Duration (excl. advert times) </w:t>
            </w:r>
          </w:p>
        </w:tc>
      </w:tr>
      <w:tr w:rsidR="005827D8" w14:paraId="2D4F1467" w14:textId="77777777">
        <w:trPr>
          <w:trHeight w:val="506"/>
        </w:trPr>
        <w:tc>
          <w:tcPr>
            <w:tcW w:w="84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297B35D" w14:textId="77777777" w:rsidR="005827D8" w:rsidRDefault="00000000">
            <w:pPr>
              <w:spacing w:after="0" w:line="259" w:lineRule="auto"/>
              <w:ind w:left="0" w:right="44" w:firstLine="0"/>
              <w:jc w:val="center"/>
            </w:pPr>
            <w:r>
              <w:rPr>
                <w:b/>
              </w:rPr>
              <w:t xml:space="preserve">1 </w:t>
            </w:r>
          </w:p>
        </w:tc>
        <w:tc>
          <w:tcPr>
            <w:tcW w:w="283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0C8D2B9" w14:textId="77777777" w:rsidR="005827D8" w:rsidRDefault="00000000">
            <w:pPr>
              <w:spacing w:after="0" w:line="259" w:lineRule="auto"/>
              <w:ind w:left="1" w:firstLine="0"/>
              <w:jc w:val="left"/>
            </w:pPr>
            <w:r>
              <w:t xml:space="preserve">BBC </w:t>
            </w:r>
          </w:p>
        </w:tc>
        <w:tc>
          <w:tcPr>
            <w:tcW w:w="425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348D82D" w14:textId="77777777" w:rsidR="005827D8" w:rsidRDefault="00000000">
            <w:pPr>
              <w:spacing w:after="0" w:line="259" w:lineRule="auto"/>
              <w:ind w:left="1" w:firstLine="0"/>
              <w:jc w:val="left"/>
            </w:pPr>
            <w:hyperlink r:id="rId165">
              <w:r>
                <w:rPr>
                  <w:color w:val="0563C1"/>
                  <w:u w:val="single" w:color="0563C1"/>
                </w:rPr>
                <w:t>https://www.bbc.co.uk/news</w:t>
              </w:r>
            </w:hyperlink>
            <w:hyperlink r:id="rId166">
              <w:r>
                <w:t xml:space="preserve"> </w:t>
              </w:r>
            </w:hyperlink>
          </w:p>
        </w:tc>
        <w:tc>
          <w:tcPr>
            <w:tcW w:w="141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C9A0F70" w14:textId="77777777" w:rsidR="005827D8" w:rsidRDefault="00000000">
            <w:pPr>
              <w:spacing w:after="0" w:line="259" w:lineRule="auto"/>
              <w:ind w:left="0" w:firstLine="0"/>
              <w:jc w:val="left"/>
            </w:pPr>
            <w:r>
              <w:t xml:space="preserve">N/A </w:t>
            </w:r>
          </w:p>
        </w:tc>
      </w:tr>
      <w:tr w:rsidR="005827D8" w14:paraId="0E261B64" w14:textId="77777777">
        <w:trPr>
          <w:trHeight w:val="511"/>
        </w:trPr>
        <w:tc>
          <w:tcPr>
            <w:tcW w:w="846" w:type="dxa"/>
            <w:tcBorders>
              <w:top w:val="single" w:sz="4" w:space="0" w:color="BFBFBF"/>
              <w:left w:val="single" w:sz="4" w:space="0" w:color="BFBFBF"/>
              <w:bottom w:val="single" w:sz="4" w:space="0" w:color="BFBFBF"/>
              <w:right w:val="single" w:sz="4" w:space="0" w:color="BFBFBF"/>
            </w:tcBorders>
            <w:vAlign w:val="center"/>
          </w:tcPr>
          <w:p w14:paraId="4DCE8FA7" w14:textId="77777777" w:rsidR="005827D8" w:rsidRDefault="00000000">
            <w:pPr>
              <w:spacing w:after="0" w:line="259" w:lineRule="auto"/>
              <w:ind w:left="0" w:right="44" w:firstLine="0"/>
              <w:jc w:val="center"/>
            </w:pPr>
            <w:r>
              <w:rPr>
                <w:b/>
              </w:rPr>
              <w:t xml:space="preserve">2 </w:t>
            </w:r>
          </w:p>
        </w:tc>
        <w:tc>
          <w:tcPr>
            <w:tcW w:w="2835" w:type="dxa"/>
            <w:tcBorders>
              <w:top w:val="single" w:sz="4" w:space="0" w:color="BFBFBF"/>
              <w:left w:val="single" w:sz="4" w:space="0" w:color="BFBFBF"/>
              <w:bottom w:val="single" w:sz="4" w:space="0" w:color="BFBFBF"/>
              <w:right w:val="single" w:sz="4" w:space="0" w:color="BFBFBF"/>
            </w:tcBorders>
            <w:vAlign w:val="center"/>
          </w:tcPr>
          <w:p w14:paraId="0869EA84" w14:textId="77777777" w:rsidR="005827D8" w:rsidRDefault="00000000">
            <w:pPr>
              <w:spacing w:after="0" w:line="259" w:lineRule="auto"/>
              <w:ind w:left="1" w:firstLine="0"/>
              <w:jc w:val="left"/>
            </w:pPr>
            <w:r>
              <w:t xml:space="preserve">The Guardian </w:t>
            </w:r>
          </w:p>
        </w:tc>
        <w:tc>
          <w:tcPr>
            <w:tcW w:w="4253" w:type="dxa"/>
            <w:tcBorders>
              <w:top w:val="single" w:sz="4" w:space="0" w:color="BFBFBF"/>
              <w:left w:val="single" w:sz="4" w:space="0" w:color="BFBFBF"/>
              <w:bottom w:val="single" w:sz="4" w:space="0" w:color="BFBFBF"/>
              <w:right w:val="single" w:sz="4" w:space="0" w:color="BFBFBF"/>
            </w:tcBorders>
            <w:vAlign w:val="center"/>
          </w:tcPr>
          <w:p w14:paraId="62566C32" w14:textId="77777777" w:rsidR="005827D8" w:rsidRDefault="00000000">
            <w:pPr>
              <w:spacing w:after="0" w:line="259" w:lineRule="auto"/>
              <w:ind w:left="1" w:firstLine="0"/>
              <w:jc w:val="left"/>
            </w:pPr>
            <w:hyperlink r:id="rId167">
              <w:r>
                <w:rPr>
                  <w:color w:val="0563C1"/>
                  <w:u w:val="single" w:color="0563C1"/>
                </w:rPr>
                <w:t>https://www.theguardian.com/uk</w:t>
              </w:r>
            </w:hyperlink>
            <w:hyperlink r:id="rId168">
              <w:r>
                <w:t xml:space="preserve"> </w:t>
              </w:r>
            </w:hyperlink>
          </w:p>
        </w:tc>
        <w:tc>
          <w:tcPr>
            <w:tcW w:w="1416" w:type="dxa"/>
            <w:tcBorders>
              <w:top w:val="single" w:sz="4" w:space="0" w:color="BFBFBF"/>
              <w:left w:val="single" w:sz="4" w:space="0" w:color="BFBFBF"/>
              <w:bottom w:val="single" w:sz="4" w:space="0" w:color="BFBFBF"/>
              <w:right w:val="single" w:sz="4" w:space="0" w:color="BFBFBF"/>
            </w:tcBorders>
            <w:vAlign w:val="center"/>
          </w:tcPr>
          <w:p w14:paraId="28819461" w14:textId="77777777" w:rsidR="005827D8" w:rsidRDefault="00000000">
            <w:pPr>
              <w:spacing w:after="0" w:line="259" w:lineRule="auto"/>
              <w:ind w:left="0" w:firstLine="0"/>
              <w:jc w:val="left"/>
            </w:pPr>
            <w:r>
              <w:t xml:space="preserve">N/A </w:t>
            </w:r>
          </w:p>
        </w:tc>
      </w:tr>
      <w:tr w:rsidR="005827D8" w14:paraId="00A80D1F" w14:textId="77777777">
        <w:trPr>
          <w:trHeight w:val="506"/>
        </w:trPr>
        <w:tc>
          <w:tcPr>
            <w:tcW w:w="84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6F5901C" w14:textId="77777777" w:rsidR="005827D8" w:rsidRDefault="00000000">
            <w:pPr>
              <w:spacing w:after="0" w:line="259" w:lineRule="auto"/>
              <w:ind w:left="0" w:right="44" w:firstLine="0"/>
              <w:jc w:val="center"/>
            </w:pPr>
            <w:r>
              <w:rPr>
                <w:b/>
              </w:rPr>
              <w:t xml:space="preserve">3 </w:t>
            </w:r>
          </w:p>
        </w:tc>
        <w:tc>
          <w:tcPr>
            <w:tcW w:w="283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5A678A1" w14:textId="77777777" w:rsidR="005827D8" w:rsidRDefault="00000000">
            <w:pPr>
              <w:spacing w:after="0" w:line="259" w:lineRule="auto"/>
              <w:ind w:left="1" w:firstLine="0"/>
              <w:jc w:val="left"/>
            </w:pPr>
            <w:r>
              <w:t xml:space="preserve">YouTube </w:t>
            </w:r>
          </w:p>
        </w:tc>
        <w:tc>
          <w:tcPr>
            <w:tcW w:w="425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E6EBF5D" w14:textId="77777777" w:rsidR="005827D8" w:rsidRDefault="00000000">
            <w:pPr>
              <w:spacing w:after="0" w:line="259" w:lineRule="auto"/>
              <w:ind w:left="1" w:firstLine="0"/>
              <w:jc w:val="left"/>
            </w:pPr>
            <w:hyperlink r:id="rId169">
              <w:r>
                <w:rPr>
                  <w:color w:val="0563C1"/>
                  <w:u w:val="single" w:color="0563C1"/>
                </w:rPr>
                <w:t>https://www.youtube.com/</w:t>
              </w:r>
            </w:hyperlink>
            <w:hyperlink r:id="rId170">
              <w:r>
                <w:t xml:space="preserve"> </w:t>
              </w:r>
            </w:hyperlink>
          </w:p>
        </w:tc>
        <w:tc>
          <w:tcPr>
            <w:tcW w:w="141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9B00476" w14:textId="77777777" w:rsidR="005827D8" w:rsidRDefault="00000000">
            <w:pPr>
              <w:spacing w:after="0" w:line="259" w:lineRule="auto"/>
              <w:ind w:left="0" w:firstLine="0"/>
              <w:jc w:val="left"/>
            </w:pPr>
            <w:r>
              <w:t xml:space="preserve">N/A </w:t>
            </w:r>
          </w:p>
        </w:tc>
      </w:tr>
      <w:tr w:rsidR="005827D8" w14:paraId="660C5A5A" w14:textId="77777777">
        <w:trPr>
          <w:trHeight w:val="1271"/>
        </w:trPr>
        <w:tc>
          <w:tcPr>
            <w:tcW w:w="846" w:type="dxa"/>
            <w:tcBorders>
              <w:top w:val="single" w:sz="4" w:space="0" w:color="BFBFBF"/>
              <w:left w:val="single" w:sz="4" w:space="0" w:color="BFBFBF"/>
              <w:bottom w:val="single" w:sz="4" w:space="0" w:color="BFBFBF"/>
              <w:right w:val="single" w:sz="4" w:space="0" w:color="BFBFBF"/>
            </w:tcBorders>
          </w:tcPr>
          <w:p w14:paraId="4A0C011A" w14:textId="77777777" w:rsidR="005827D8" w:rsidRDefault="00000000">
            <w:pPr>
              <w:spacing w:after="0" w:line="259" w:lineRule="auto"/>
              <w:ind w:left="0" w:right="44" w:firstLine="0"/>
              <w:jc w:val="center"/>
            </w:pPr>
            <w:r>
              <w:rPr>
                <w:b/>
              </w:rPr>
              <w:t xml:space="preserve">4 </w:t>
            </w:r>
          </w:p>
        </w:tc>
        <w:tc>
          <w:tcPr>
            <w:tcW w:w="2835" w:type="dxa"/>
            <w:tcBorders>
              <w:top w:val="single" w:sz="4" w:space="0" w:color="BFBFBF"/>
              <w:left w:val="single" w:sz="4" w:space="0" w:color="BFBFBF"/>
              <w:bottom w:val="single" w:sz="4" w:space="0" w:color="BFBFBF"/>
              <w:right w:val="single" w:sz="4" w:space="0" w:color="BFBFBF"/>
            </w:tcBorders>
            <w:vAlign w:val="center"/>
          </w:tcPr>
          <w:p w14:paraId="49932E0B" w14:textId="77777777" w:rsidR="005827D8" w:rsidRDefault="00000000">
            <w:pPr>
              <w:spacing w:after="0" w:line="259" w:lineRule="auto"/>
              <w:ind w:left="1" w:firstLine="0"/>
              <w:jc w:val="left"/>
            </w:pPr>
            <w:r>
              <w:t xml:space="preserve">TED – 7 new species of robot that jump, dance, and walk on water </w:t>
            </w:r>
          </w:p>
        </w:tc>
        <w:tc>
          <w:tcPr>
            <w:tcW w:w="4253" w:type="dxa"/>
            <w:tcBorders>
              <w:top w:val="single" w:sz="4" w:space="0" w:color="BFBFBF"/>
              <w:left w:val="single" w:sz="4" w:space="0" w:color="BFBFBF"/>
              <w:bottom w:val="single" w:sz="4" w:space="0" w:color="BFBFBF"/>
              <w:right w:val="single" w:sz="4" w:space="0" w:color="BFBFBF"/>
            </w:tcBorders>
            <w:vAlign w:val="center"/>
          </w:tcPr>
          <w:p w14:paraId="2E5A3B02" w14:textId="77777777" w:rsidR="005827D8" w:rsidRDefault="00000000">
            <w:pPr>
              <w:spacing w:after="0" w:line="259" w:lineRule="auto"/>
              <w:ind w:left="1" w:firstLine="0"/>
              <w:jc w:val="left"/>
            </w:pPr>
            <w:hyperlink r:id="rId171">
              <w:r>
                <w:rPr>
                  <w:color w:val="0563C1"/>
                  <w:u w:val="single" w:color="0563C1"/>
                </w:rPr>
                <w:t xml:space="preserve">https://www.ted.com/talks/dennis_hong_ </w:t>
              </w:r>
            </w:hyperlink>
            <w:hyperlink r:id="rId172">
              <w:r>
                <w:rPr>
                  <w:color w:val="0563C1"/>
                  <w:u w:val="single" w:color="0563C1"/>
                </w:rPr>
                <w:t xml:space="preserve">7_new_species_of_robot_that_jump_dan </w:t>
              </w:r>
            </w:hyperlink>
            <w:hyperlink r:id="rId173">
              <w:proofErr w:type="spellStart"/>
              <w:r>
                <w:rPr>
                  <w:color w:val="0563C1"/>
                  <w:u w:val="single" w:color="0563C1"/>
                </w:rPr>
                <w:t>ce_and_walk_on_water</w:t>
              </w:r>
              <w:proofErr w:type="spellEnd"/>
              <w:r>
                <w:rPr>
                  <w:color w:val="0563C1"/>
                  <w:u w:val="single" w:color="0563C1"/>
                </w:rPr>
                <w:t>/comments</w:t>
              </w:r>
            </w:hyperlink>
            <w:hyperlink r:id="rId174">
              <w:r>
                <w:t xml:space="preserve"> </w:t>
              </w:r>
            </w:hyperlink>
          </w:p>
        </w:tc>
        <w:tc>
          <w:tcPr>
            <w:tcW w:w="1416" w:type="dxa"/>
            <w:tcBorders>
              <w:top w:val="single" w:sz="4" w:space="0" w:color="BFBFBF"/>
              <w:left w:val="single" w:sz="4" w:space="0" w:color="BFBFBF"/>
              <w:bottom w:val="single" w:sz="4" w:space="0" w:color="BFBFBF"/>
              <w:right w:val="single" w:sz="4" w:space="0" w:color="BFBFBF"/>
            </w:tcBorders>
          </w:tcPr>
          <w:p w14:paraId="56967B7D" w14:textId="77777777" w:rsidR="005827D8" w:rsidRDefault="00000000">
            <w:pPr>
              <w:spacing w:after="0" w:line="259" w:lineRule="auto"/>
              <w:ind w:left="0" w:firstLine="0"/>
              <w:jc w:val="left"/>
            </w:pPr>
            <w:r>
              <w:t xml:space="preserve">1 minute </w:t>
            </w:r>
          </w:p>
        </w:tc>
      </w:tr>
    </w:tbl>
    <w:p w14:paraId="02F316C6" w14:textId="77777777" w:rsidR="005827D8" w:rsidRDefault="00000000">
      <w:pPr>
        <w:spacing w:after="264" w:line="259" w:lineRule="auto"/>
        <w:ind w:left="0" w:firstLine="0"/>
        <w:jc w:val="left"/>
      </w:pPr>
      <w:r>
        <w:t xml:space="preserve"> </w:t>
      </w:r>
    </w:p>
    <w:p w14:paraId="42BD68DF" w14:textId="77777777" w:rsidR="005827D8" w:rsidRDefault="00000000">
      <w:pPr>
        <w:spacing w:after="0" w:line="259" w:lineRule="auto"/>
        <w:ind w:left="0" w:firstLine="0"/>
        <w:jc w:val="left"/>
      </w:pPr>
      <w:r>
        <w:t xml:space="preserve"> </w:t>
      </w:r>
      <w:r>
        <w:tab/>
        <w:t xml:space="preserve"> </w:t>
      </w:r>
    </w:p>
    <w:p w14:paraId="776CFCAA" w14:textId="77777777" w:rsidR="005827D8" w:rsidRDefault="00000000">
      <w:pPr>
        <w:pStyle w:val="Heading3"/>
        <w:tabs>
          <w:tab w:val="center" w:pos="1812"/>
          <w:tab w:val="center" w:pos="3677"/>
        </w:tabs>
        <w:ind w:left="-15" w:firstLine="0"/>
      </w:pPr>
      <w:r>
        <w:t>7.20</w:t>
      </w:r>
      <w:r>
        <w:tab/>
        <w:t>T</w:t>
      </w:r>
      <w:r>
        <w:tab/>
        <w:t xml:space="preserve">Cache Parser Commands </w:t>
      </w:r>
    </w:p>
    <w:p w14:paraId="2B260BCE" w14:textId="77777777" w:rsidR="005827D8" w:rsidRDefault="00000000">
      <w:pPr>
        <w:numPr>
          <w:ilvl w:val="0"/>
          <w:numId w:val="20"/>
        </w:numPr>
        <w:spacing w:after="88" w:line="259" w:lineRule="auto"/>
        <w:ind w:hanging="2137"/>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3A2BAEC9" wp14:editId="38DD2678">
                <wp:simplePos x="0" y="0"/>
                <wp:positionH relativeFrom="column">
                  <wp:posOffset>457149</wp:posOffset>
                </wp:positionH>
                <wp:positionV relativeFrom="paragraph">
                  <wp:posOffset>140731</wp:posOffset>
                </wp:positionV>
                <wp:extent cx="3735959" cy="10668"/>
                <wp:effectExtent l="0" t="0" r="0" b="0"/>
                <wp:wrapNone/>
                <wp:docPr id="140529" name="Group 140529"/>
                <wp:cNvGraphicFramePr/>
                <a:graphic xmlns:a="http://schemas.openxmlformats.org/drawingml/2006/main">
                  <a:graphicData uri="http://schemas.microsoft.com/office/word/2010/wordprocessingGroup">
                    <wpg:wgp>
                      <wpg:cNvGrpSpPr/>
                      <wpg:grpSpPr>
                        <a:xfrm>
                          <a:off x="0" y="0"/>
                          <a:ext cx="3735959" cy="10668"/>
                          <a:chOff x="0" y="0"/>
                          <a:chExt cx="3735959" cy="10668"/>
                        </a:xfrm>
                      </wpg:grpSpPr>
                      <wps:wsp>
                        <wps:cNvPr id="148925" name="Shape 148925"/>
                        <wps:cNvSpPr/>
                        <wps:spPr>
                          <a:xfrm>
                            <a:off x="0" y="0"/>
                            <a:ext cx="3735959" cy="10668"/>
                          </a:xfrm>
                          <a:custGeom>
                            <a:avLst/>
                            <a:gdLst/>
                            <a:ahLst/>
                            <a:cxnLst/>
                            <a:rect l="0" t="0" r="0" b="0"/>
                            <a:pathLst>
                              <a:path w="3735959" h="10668">
                                <a:moveTo>
                                  <a:pt x="0" y="0"/>
                                </a:moveTo>
                                <a:lnTo>
                                  <a:pt x="3735959" y="0"/>
                                </a:lnTo>
                                <a:lnTo>
                                  <a:pt x="3735959"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40529" style="width:294.17pt;height:0.840027pt;position:absolute;z-index:40;mso-position-horizontal-relative:text;mso-position-horizontal:absolute;margin-left:35.996pt;mso-position-vertical-relative:text;margin-top:11.0812pt;" coordsize="37359,106">
                <v:shape id="Shape 148926" style="position:absolute;width:37359;height:106;left:0;top:0;" coordsize="3735959,10668" path="m0,0l3735959,0l3735959,10668l0,10668l0,0">
                  <v:stroke weight="0pt" endcap="flat" joinstyle="miter" miterlimit="10" on="false" color="#000000" opacity="0"/>
                  <v:fill on="true" color="#0563c1"/>
                </v:shape>
              </v:group>
            </w:pict>
          </mc:Fallback>
        </mc:AlternateContent>
      </w:r>
      <w:r>
        <w:rPr>
          <w:color w:val="0563C1"/>
        </w:rPr>
        <w:t>3.6.2.1 – Quantitative Evaluation Process)</w:t>
      </w:r>
      <w:r>
        <w:t xml:space="preserve"> </w:t>
      </w:r>
    </w:p>
    <w:p w14:paraId="6D9FB606" w14:textId="77777777" w:rsidR="005827D8" w:rsidRDefault="00000000">
      <w:pPr>
        <w:numPr>
          <w:ilvl w:val="0"/>
          <w:numId w:val="20"/>
        </w:numPr>
        <w:spacing w:after="225" w:line="259" w:lineRule="auto"/>
        <w:ind w:hanging="2137"/>
        <w:jc w:val="left"/>
      </w:pPr>
      <w:r>
        <w:rPr>
          <w:color w:val="0563C1"/>
          <w:u w:val="single" w:color="0563C1"/>
        </w:rPr>
        <w:t>Go Back (Section 4.2 – Changes)</w:t>
      </w:r>
      <w:r>
        <w:t xml:space="preserve"> </w:t>
      </w:r>
    </w:p>
    <w:p w14:paraId="2316FC5E" w14:textId="77777777" w:rsidR="005827D8" w:rsidRDefault="00000000">
      <w:pPr>
        <w:ind w:left="0"/>
      </w:pPr>
      <w:r>
        <w:t xml:space="preserve">Table 30 provides a list of example commands used which will be used to execute the cache parsers. </w:t>
      </w:r>
    </w:p>
    <w:p w14:paraId="43DC631D" w14:textId="77777777" w:rsidR="005827D8" w:rsidRDefault="00000000">
      <w:pPr>
        <w:spacing w:after="228" w:line="259" w:lineRule="auto"/>
        <w:ind w:left="0"/>
      </w:pPr>
      <w:r>
        <w:t xml:space="preserve">Table 31 shows the cache folder paths which will be passed to the cache parsers. </w:t>
      </w:r>
    </w:p>
    <w:p w14:paraId="78D31584" w14:textId="77777777" w:rsidR="005827D8" w:rsidRDefault="00000000">
      <w:pPr>
        <w:spacing w:after="10" w:line="249" w:lineRule="auto"/>
        <w:ind w:left="-5"/>
        <w:jc w:val="left"/>
      </w:pPr>
      <w:r>
        <w:rPr>
          <w:i/>
          <w:color w:val="44546A"/>
          <w:sz w:val="18"/>
        </w:rPr>
        <w:lastRenderedPageBreak/>
        <w:t xml:space="preserve">Table 30 – Example commands that will be used to execute the individual cache parsers. </w:t>
      </w:r>
    </w:p>
    <w:tbl>
      <w:tblPr>
        <w:tblStyle w:val="TableGrid"/>
        <w:tblW w:w="9350" w:type="dxa"/>
        <w:tblInd w:w="6" w:type="dxa"/>
        <w:tblCellMar>
          <w:top w:w="130" w:type="dxa"/>
          <w:left w:w="108" w:type="dxa"/>
          <w:bottom w:w="0" w:type="dxa"/>
          <w:right w:w="84" w:type="dxa"/>
        </w:tblCellMar>
        <w:tblLook w:val="04A0" w:firstRow="1" w:lastRow="0" w:firstColumn="1" w:lastColumn="0" w:noHBand="0" w:noVBand="1"/>
      </w:tblPr>
      <w:tblGrid>
        <w:gridCol w:w="2404"/>
        <w:gridCol w:w="6946"/>
      </w:tblGrid>
      <w:tr w:rsidR="005827D8" w14:paraId="5AC3E49D" w14:textId="77777777">
        <w:trPr>
          <w:trHeight w:val="511"/>
        </w:trPr>
        <w:tc>
          <w:tcPr>
            <w:tcW w:w="2404" w:type="dxa"/>
            <w:tcBorders>
              <w:top w:val="single" w:sz="4" w:space="0" w:color="BFBFBF"/>
              <w:left w:val="single" w:sz="4" w:space="0" w:color="BFBFBF"/>
              <w:bottom w:val="single" w:sz="4" w:space="0" w:color="BFBFBF"/>
              <w:right w:val="single" w:sz="4" w:space="0" w:color="BFBFBF"/>
            </w:tcBorders>
            <w:vAlign w:val="center"/>
          </w:tcPr>
          <w:p w14:paraId="54ED5BD1" w14:textId="77777777" w:rsidR="005827D8" w:rsidRDefault="00000000">
            <w:pPr>
              <w:spacing w:after="0" w:line="259" w:lineRule="auto"/>
              <w:ind w:left="0" w:right="24" w:firstLine="0"/>
              <w:jc w:val="center"/>
            </w:pPr>
            <w:r>
              <w:rPr>
                <w:b/>
              </w:rPr>
              <w:t xml:space="preserve">Cache Parser </w:t>
            </w:r>
          </w:p>
        </w:tc>
        <w:tc>
          <w:tcPr>
            <w:tcW w:w="6945" w:type="dxa"/>
            <w:tcBorders>
              <w:top w:val="single" w:sz="4" w:space="0" w:color="BFBFBF"/>
              <w:left w:val="single" w:sz="4" w:space="0" w:color="BFBFBF"/>
              <w:bottom w:val="single" w:sz="4" w:space="0" w:color="BFBFBF"/>
              <w:right w:val="single" w:sz="4" w:space="0" w:color="BFBFBF"/>
            </w:tcBorders>
            <w:vAlign w:val="center"/>
          </w:tcPr>
          <w:p w14:paraId="30E84C4D" w14:textId="77777777" w:rsidR="005827D8" w:rsidRDefault="00000000">
            <w:pPr>
              <w:spacing w:after="0" w:line="259" w:lineRule="auto"/>
              <w:ind w:left="0" w:right="21" w:firstLine="0"/>
              <w:jc w:val="center"/>
            </w:pPr>
            <w:r>
              <w:rPr>
                <w:b/>
              </w:rPr>
              <w:t xml:space="preserve">Example Commands </w:t>
            </w:r>
          </w:p>
        </w:tc>
      </w:tr>
      <w:tr w:rsidR="005827D8" w14:paraId="12337491" w14:textId="77777777">
        <w:trPr>
          <w:trHeight w:val="886"/>
        </w:trPr>
        <w:tc>
          <w:tcPr>
            <w:tcW w:w="2404" w:type="dxa"/>
            <w:tcBorders>
              <w:top w:val="single" w:sz="4" w:space="0" w:color="BFBFBF"/>
              <w:left w:val="single" w:sz="4" w:space="0" w:color="BFBFBF"/>
              <w:bottom w:val="single" w:sz="4" w:space="0" w:color="BFBFBF"/>
              <w:right w:val="single" w:sz="4" w:space="0" w:color="BFBFBF"/>
            </w:tcBorders>
            <w:shd w:val="clear" w:color="auto" w:fill="F2F2F2"/>
          </w:tcPr>
          <w:p w14:paraId="28262F2E" w14:textId="77777777" w:rsidR="005827D8" w:rsidRDefault="00000000">
            <w:pPr>
              <w:spacing w:after="0" w:line="259" w:lineRule="auto"/>
              <w:ind w:left="97" w:firstLine="0"/>
              <w:jc w:val="left"/>
            </w:pPr>
            <w:proofErr w:type="spellStart"/>
            <w:r>
              <w:rPr>
                <w:b/>
              </w:rPr>
              <w:t>ChromeCacheView</w:t>
            </w:r>
            <w:proofErr w:type="spellEnd"/>
            <w:r>
              <w:rPr>
                <w:b/>
              </w:rPr>
              <w:t xml:space="preserve"> </w:t>
            </w:r>
          </w:p>
        </w:tc>
        <w:tc>
          <w:tcPr>
            <w:tcW w:w="694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BECD0E0" w14:textId="77777777" w:rsidR="005827D8" w:rsidRDefault="00000000">
            <w:pPr>
              <w:spacing w:after="144" w:line="259" w:lineRule="auto"/>
              <w:ind w:left="0" w:firstLine="0"/>
              <w:jc w:val="left"/>
            </w:pPr>
            <w:r>
              <w:t>chromecacheview.exe -folder “…” /</w:t>
            </w:r>
            <w:proofErr w:type="spellStart"/>
            <w:r>
              <w:t>sxml</w:t>
            </w:r>
            <w:proofErr w:type="spellEnd"/>
            <w:r>
              <w:t xml:space="preserve"> “…” /</w:t>
            </w:r>
            <w:proofErr w:type="spellStart"/>
            <w:r>
              <w:t>copycache</w:t>
            </w:r>
            <w:proofErr w:type="spellEnd"/>
            <w:r>
              <w:t xml:space="preserve"> “” “” </w:t>
            </w:r>
          </w:p>
          <w:p w14:paraId="2716010F" w14:textId="77777777" w:rsidR="005827D8" w:rsidRDefault="00000000">
            <w:pPr>
              <w:spacing w:after="0" w:line="259" w:lineRule="auto"/>
              <w:ind w:left="0" w:firstLine="0"/>
              <w:jc w:val="left"/>
            </w:pPr>
            <w:r>
              <w:t>/</w:t>
            </w:r>
            <w:proofErr w:type="spellStart"/>
            <w:r>
              <w:t>CopyFilesFolder</w:t>
            </w:r>
            <w:proofErr w:type="spellEnd"/>
            <w:r>
              <w:t xml:space="preserve"> "…" /</w:t>
            </w:r>
            <w:proofErr w:type="spellStart"/>
            <w:r>
              <w:t>UseWebSiteDirStructure</w:t>
            </w:r>
            <w:proofErr w:type="spellEnd"/>
            <w:r>
              <w:t xml:space="preserve"> 0 </w:t>
            </w:r>
          </w:p>
        </w:tc>
      </w:tr>
      <w:tr w:rsidR="005827D8" w14:paraId="76BC4D9F" w14:textId="77777777">
        <w:trPr>
          <w:trHeight w:val="893"/>
        </w:trPr>
        <w:tc>
          <w:tcPr>
            <w:tcW w:w="2404" w:type="dxa"/>
            <w:tcBorders>
              <w:top w:val="single" w:sz="4" w:space="0" w:color="BFBFBF"/>
              <w:left w:val="single" w:sz="4" w:space="0" w:color="BFBFBF"/>
              <w:bottom w:val="single" w:sz="4" w:space="0" w:color="BFBFBF"/>
              <w:right w:val="single" w:sz="4" w:space="0" w:color="BFBFBF"/>
            </w:tcBorders>
          </w:tcPr>
          <w:p w14:paraId="5B0BA987" w14:textId="77777777" w:rsidR="005827D8" w:rsidRDefault="00000000">
            <w:pPr>
              <w:spacing w:after="0" w:line="259" w:lineRule="auto"/>
              <w:ind w:left="0" w:right="25" w:firstLine="0"/>
              <w:jc w:val="center"/>
            </w:pPr>
            <w:proofErr w:type="spellStart"/>
            <w:r>
              <w:rPr>
                <w:b/>
              </w:rPr>
              <w:t>MZCacheView</w:t>
            </w:r>
            <w:proofErr w:type="spellEnd"/>
            <w:r>
              <w:rPr>
                <w:b/>
              </w:rPr>
              <w:t xml:space="preserve"> </w:t>
            </w:r>
          </w:p>
        </w:tc>
        <w:tc>
          <w:tcPr>
            <w:tcW w:w="6945" w:type="dxa"/>
            <w:tcBorders>
              <w:top w:val="single" w:sz="4" w:space="0" w:color="BFBFBF"/>
              <w:left w:val="single" w:sz="4" w:space="0" w:color="BFBFBF"/>
              <w:bottom w:val="single" w:sz="4" w:space="0" w:color="BFBFBF"/>
              <w:right w:val="single" w:sz="4" w:space="0" w:color="BFBFBF"/>
            </w:tcBorders>
            <w:vAlign w:val="center"/>
          </w:tcPr>
          <w:p w14:paraId="69738B7D" w14:textId="77777777" w:rsidR="005827D8" w:rsidRDefault="00000000">
            <w:pPr>
              <w:spacing w:after="125" w:line="259" w:lineRule="auto"/>
              <w:ind w:left="0" w:firstLine="0"/>
              <w:jc w:val="left"/>
            </w:pPr>
            <w:r>
              <w:t>mzcacheview.exe -folder “…” /</w:t>
            </w:r>
            <w:proofErr w:type="spellStart"/>
            <w:r>
              <w:t>sxml</w:t>
            </w:r>
            <w:proofErr w:type="spellEnd"/>
            <w:r>
              <w:t xml:space="preserve"> “…” /</w:t>
            </w:r>
            <w:proofErr w:type="spellStart"/>
            <w:r>
              <w:t>copycache</w:t>
            </w:r>
            <w:proofErr w:type="spellEnd"/>
            <w:r>
              <w:t xml:space="preserve"> “” “” </w:t>
            </w:r>
          </w:p>
          <w:p w14:paraId="10BB2663" w14:textId="77777777" w:rsidR="005827D8" w:rsidRDefault="00000000">
            <w:pPr>
              <w:spacing w:after="0" w:line="259" w:lineRule="auto"/>
              <w:ind w:left="0" w:firstLine="0"/>
              <w:jc w:val="left"/>
            </w:pPr>
            <w:r>
              <w:t>/</w:t>
            </w:r>
            <w:proofErr w:type="spellStart"/>
            <w:r>
              <w:t>CopyFilesFolder</w:t>
            </w:r>
            <w:proofErr w:type="spellEnd"/>
            <w:r>
              <w:t xml:space="preserve"> "…" /</w:t>
            </w:r>
            <w:proofErr w:type="spellStart"/>
            <w:r>
              <w:t>UseWebSiteDirStructure</w:t>
            </w:r>
            <w:proofErr w:type="spellEnd"/>
            <w:r>
              <w:t xml:space="preserve"> 0 </w:t>
            </w:r>
          </w:p>
        </w:tc>
      </w:tr>
      <w:tr w:rsidR="005827D8" w14:paraId="1FDE5D82" w14:textId="77777777">
        <w:trPr>
          <w:trHeight w:val="886"/>
        </w:trPr>
        <w:tc>
          <w:tcPr>
            <w:tcW w:w="240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0FACCAA" w14:textId="77777777" w:rsidR="005827D8" w:rsidRDefault="00000000">
            <w:pPr>
              <w:spacing w:after="105" w:line="259" w:lineRule="auto"/>
              <w:ind w:left="35" w:firstLine="0"/>
              <w:jc w:val="left"/>
            </w:pPr>
            <w:r>
              <w:rPr>
                <w:b/>
              </w:rPr>
              <w:t xml:space="preserve">MVP Cross-Browser </w:t>
            </w:r>
          </w:p>
          <w:p w14:paraId="208A71FF" w14:textId="77777777" w:rsidR="005827D8" w:rsidRDefault="00000000">
            <w:pPr>
              <w:spacing w:after="0" w:line="259" w:lineRule="auto"/>
              <w:ind w:left="0" w:right="24" w:firstLine="0"/>
              <w:jc w:val="center"/>
            </w:pPr>
            <w:r>
              <w:rPr>
                <w:b/>
              </w:rPr>
              <w:t xml:space="preserve">Cache Parser </w:t>
            </w:r>
          </w:p>
        </w:tc>
        <w:tc>
          <w:tcPr>
            <w:tcW w:w="694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A440E1D" w14:textId="77777777" w:rsidR="005827D8" w:rsidRDefault="00000000">
            <w:pPr>
              <w:spacing w:after="0" w:line="259" w:lineRule="auto"/>
              <w:ind w:left="0" w:firstLine="0"/>
              <w:jc w:val="left"/>
            </w:pPr>
            <w:r>
              <w:t>cache_parser.exe –cache-</w:t>
            </w:r>
            <w:proofErr w:type="spellStart"/>
            <w:r>
              <w:t>dir</w:t>
            </w:r>
            <w:proofErr w:type="spellEnd"/>
            <w:r>
              <w:t xml:space="preserve"> “…” –output-</w:t>
            </w:r>
            <w:proofErr w:type="spellStart"/>
            <w:r>
              <w:t>dir</w:t>
            </w:r>
            <w:proofErr w:type="spellEnd"/>
            <w:r>
              <w:t xml:space="preserve"> “…” –log-path “…” -</w:t>
            </w:r>
            <w:proofErr w:type="spellStart"/>
            <w:r>
              <w:t>report_formats</w:t>
            </w:r>
            <w:proofErr w:type="spellEnd"/>
            <w:r>
              <w:t xml:space="preserve"> xml –extract-cached-resources </w:t>
            </w:r>
          </w:p>
        </w:tc>
      </w:tr>
    </w:tbl>
    <w:p w14:paraId="30B5F827" w14:textId="77777777" w:rsidR="005827D8" w:rsidRDefault="00000000">
      <w:pPr>
        <w:spacing w:after="228" w:line="259" w:lineRule="auto"/>
        <w:ind w:left="0" w:firstLine="0"/>
        <w:jc w:val="left"/>
      </w:pPr>
      <w:r>
        <w:t xml:space="preserve"> </w:t>
      </w:r>
    </w:p>
    <w:p w14:paraId="4FFDC549" w14:textId="77777777" w:rsidR="005827D8" w:rsidRDefault="00000000">
      <w:pPr>
        <w:spacing w:after="10" w:line="249" w:lineRule="auto"/>
        <w:ind w:left="-5"/>
        <w:jc w:val="left"/>
      </w:pPr>
      <w:r>
        <w:rPr>
          <w:i/>
          <w:color w:val="44546A"/>
          <w:sz w:val="18"/>
        </w:rPr>
        <w:t xml:space="preserve">Table 31 – Cache folder paths that will be used during the evaluation. </w:t>
      </w:r>
    </w:p>
    <w:tbl>
      <w:tblPr>
        <w:tblStyle w:val="TableGrid"/>
        <w:tblW w:w="9350" w:type="dxa"/>
        <w:tblInd w:w="6" w:type="dxa"/>
        <w:tblCellMar>
          <w:top w:w="130" w:type="dxa"/>
          <w:left w:w="108" w:type="dxa"/>
          <w:bottom w:w="0" w:type="dxa"/>
          <w:right w:w="115" w:type="dxa"/>
        </w:tblCellMar>
        <w:tblLook w:val="04A0" w:firstRow="1" w:lastRow="0" w:firstColumn="1" w:lastColumn="0" w:noHBand="0" w:noVBand="1"/>
      </w:tblPr>
      <w:tblGrid>
        <w:gridCol w:w="2404"/>
        <w:gridCol w:w="6946"/>
      </w:tblGrid>
      <w:tr w:rsidR="005827D8" w14:paraId="73D200DD" w14:textId="77777777">
        <w:trPr>
          <w:trHeight w:val="510"/>
        </w:trPr>
        <w:tc>
          <w:tcPr>
            <w:tcW w:w="2404" w:type="dxa"/>
            <w:tcBorders>
              <w:top w:val="single" w:sz="4" w:space="0" w:color="BFBFBF"/>
              <w:left w:val="single" w:sz="4" w:space="0" w:color="BFBFBF"/>
              <w:bottom w:val="single" w:sz="4" w:space="0" w:color="BFBFBF"/>
              <w:right w:val="single" w:sz="4" w:space="0" w:color="BFBFBF"/>
            </w:tcBorders>
            <w:vAlign w:val="center"/>
          </w:tcPr>
          <w:p w14:paraId="5586688C" w14:textId="77777777" w:rsidR="005827D8" w:rsidRDefault="00000000">
            <w:pPr>
              <w:spacing w:after="0" w:line="259" w:lineRule="auto"/>
              <w:ind w:left="5" w:firstLine="0"/>
              <w:jc w:val="center"/>
            </w:pPr>
            <w:r>
              <w:rPr>
                <w:b/>
              </w:rPr>
              <w:t xml:space="preserve">Browser </w:t>
            </w:r>
          </w:p>
        </w:tc>
        <w:tc>
          <w:tcPr>
            <w:tcW w:w="6945" w:type="dxa"/>
            <w:tcBorders>
              <w:top w:val="single" w:sz="4" w:space="0" w:color="BFBFBF"/>
              <w:left w:val="single" w:sz="4" w:space="0" w:color="BFBFBF"/>
              <w:bottom w:val="single" w:sz="4" w:space="0" w:color="BFBFBF"/>
              <w:right w:val="single" w:sz="4" w:space="0" w:color="BFBFBF"/>
            </w:tcBorders>
            <w:vAlign w:val="center"/>
          </w:tcPr>
          <w:p w14:paraId="20659356" w14:textId="77777777" w:rsidR="005827D8" w:rsidRDefault="00000000">
            <w:pPr>
              <w:spacing w:after="0" w:line="259" w:lineRule="auto"/>
              <w:ind w:left="7" w:firstLine="0"/>
              <w:jc w:val="center"/>
            </w:pPr>
            <w:r>
              <w:rPr>
                <w:b/>
              </w:rPr>
              <w:t xml:space="preserve">Cache Folder Path </w:t>
            </w:r>
          </w:p>
        </w:tc>
      </w:tr>
      <w:tr w:rsidR="005827D8" w14:paraId="153CCF6B" w14:textId="77777777">
        <w:trPr>
          <w:trHeight w:val="886"/>
        </w:trPr>
        <w:tc>
          <w:tcPr>
            <w:tcW w:w="2404" w:type="dxa"/>
            <w:tcBorders>
              <w:top w:val="single" w:sz="4" w:space="0" w:color="BFBFBF"/>
              <w:left w:val="single" w:sz="4" w:space="0" w:color="BFBFBF"/>
              <w:bottom w:val="single" w:sz="4" w:space="0" w:color="BFBFBF"/>
              <w:right w:val="single" w:sz="4" w:space="0" w:color="BFBFBF"/>
            </w:tcBorders>
            <w:shd w:val="clear" w:color="auto" w:fill="F2F2F2"/>
          </w:tcPr>
          <w:p w14:paraId="5A780815" w14:textId="77777777" w:rsidR="005827D8" w:rsidRDefault="00000000">
            <w:pPr>
              <w:spacing w:after="0" w:line="259" w:lineRule="auto"/>
              <w:ind w:left="8" w:firstLine="0"/>
              <w:jc w:val="center"/>
            </w:pPr>
            <w:r>
              <w:rPr>
                <w:b/>
              </w:rPr>
              <w:t xml:space="preserve">Chrome </w:t>
            </w:r>
          </w:p>
        </w:tc>
        <w:tc>
          <w:tcPr>
            <w:tcW w:w="694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9DAF9C0" w14:textId="77777777" w:rsidR="005827D8" w:rsidRDefault="00000000">
            <w:pPr>
              <w:spacing w:after="105" w:line="259" w:lineRule="auto"/>
              <w:ind w:left="0" w:firstLine="0"/>
              <w:jc w:val="left"/>
            </w:pPr>
            <w:r>
              <w:t xml:space="preserve">C:\Users\Admin\Desktop\Cache_Artefacts\Google\Chrome\User </w:t>
            </w:r>
          </w:p>
          <w:p w14:paraId="70AC18B5" w14:textId="77777777" w:rsidR="005827D8" w:rsidRDefault="00000000">
            <w:pPr>
              <w:spacing w:after="0" w:line="259" w:lineRule="auto"/>
              <w:ind w:left="0" w:firstLine="0"/>
              <w:jc w:val="left"/>
            </w:pPr>
            <w:r>
              <w:t>Data\Default\Cache\</w:t>
            </w:r>
            <w:proofErr w:type="spellStart"/>
            <w:r>
              <w:t>Cache_Data</w:t>
            </w:r>
            <w:proofErr w:type="spellEnd"/>
            <w:r>
              <w:t xml:space="preserve"> </w:t>
            </w:r>
          </w:p>
        </w:tc>
      </w:tr>
      <w:tr w:rsidR="005827D8" w14:paraId="72B098DA" w14:textId="77777777">
        <w:trPr>
          <w:trHeight w:val="892"/>
        </w:trPr>
        <w:tc>
          <w:tcPr>
            <w:tcW w:w="2404" w:type="dxa"/>
            <w:tcBorders>
              <w:top w:val="single" w:sz="4" w:space="0" w:color="BFBFBF"/>
              <w:left w:val="single" w:sz="4" w:space="0" w:color="BFBFBF"/>
              <w:bottom w:val="single" w:sz="4" w:space="0" w:color="BFBFBF"/>
              <w:right w:val="single" w:sz="4" w:space="0" w:color="BFBFBF"/>
            </w:tcBorders>
          </w:tcPr>
          <w:p w14:paraId="58EDF27E" w14:textId="77777777" w:rsidR="005827D8" w:rsidRDefault="00000000">
            <w:pPr>
              <w:spacing w:after="0" w:line="259" w:lineRule="auto"/>
              <w:ind w:left="8" w:firstLine="0"/>
              <w:jc w:val="center"/>
            </w:pPr>
            <w:r>
              <w:rPr>
                <w:b/>
              </w:rPr>
              <w:t xml:space="preserve">Firefox </w:t>
            </w:r>
          </w:p>
        </w:tc>
        <w:tc>
          <w:tcPr>
            <w:tcW w:w="6945" w:type="dxa"/>
            <w:tcBorders>
              <w:top w:val="single" w:sz="4" w:space="0" w:color="BFBFBF"/>
              <w:left w:val="single" w:sz="4" w:space="0" w:color="BFBFBF"/>
              <w:bottom w:val="single" w:sz="4" w:space="0" w:color="BFBFBF"/>
              <w:right w:val="single" w:sz="4" w:space="0" w:color="BFBFBF"/>
            </w:tcBorders>
            <w:vAlign w:val="center"/>
          </w:tcPr>
          <w:p w14:paraId="3B7CB593" w14:textId="77777777" w:rsidR="005827D8" w:rsidRDefault="00000000">
            <w:pPr>
              <w:spacing w:after="107" w:line="259" w:lineRule="auto"/>
              <w:ind w:left="0" w:firstLine="0"/>
              <w:jc w:val="left"/>
            </w:pPr>
            <w:r>
              <w:t xml:space="preserve">C:\Users\Admin\Desktop\Cache_Artefacts\Mozilla\Firefox\Profiles\ </w:t>
            </w:r>
          </w:p>
          <w:p w14:paraId="3A4E8E29" w14:textId="77777777" w:rsidR="005827D8" w:rsidRDefault="00000000">
            <w:pPr>
              <w:spacing w:after="0" w:line="259" w:lineRule="auto"/>
              <w:ind w:left="0" w:firstLine="0"/>
              <w:jc w:val="left"/>
            </w:pPr>
            <w:r>
              <w:t xml:space="preserve">76ncd19y.default-release\cache2 </w:t>
            </w:r>
          </w:p>
        </w:tc>
      </w:tr>
    </w:tbl>
    <w:p w14:paraId="7BE4DADA" w14:textId="77777777" w:rsidR="005827D8" w:rsidRDefault="00000000">
      <w:pPr>
        <w:spacing w:after="264" w:line="259" w:lineRule="auto"/>
        <w:ind w:left="0" w:firstLine="0"/>
        <w:jc w:val="left"/>
      </w:pPr>
      <w:r>
        <w:t xml:space="preserve"> </w:t>
      </w:r>
    </w:p>
    <w:p w14:paraId="15ACE08C" w14:textId="77777777" w:rsidR="005827D8" w:rsidRDefault="00000000">
      <w:pPr>
        <w:spacing w:after="0" w:line="259" w:lineRule="auto"/>
        <w:ind w:left="0" w:firstLine="0"/>
        <w:jc w:val="left"/>
      </w:pPr>
      <w:r>
        <w:t xml:space="preserve"> </w:t>
      </w:r>
      <w:r>
        <w:tab/>
        <w:t xml:space="preserve"> </w:t>
      </w:r>
    </w:p>
    <w:p w14:paraId="242F1E5F" w14:textId="77777777" w:rsidR="005827D8" w:rsidRDefault="00000000">
      <w:pPr>
        <w:pStyle w:val="Heading3"/>
        <w:tabs>
          <w:tab w:val="center" w:pos="1826"/>
          <w:tab w:val="center" w:pos="4001"/>
        </w:tabs>
        <w:ind w:left="-15" w:firstLine="0"/>
      </w:pPr>
      <w:r>
        <w:t>7.21</w:t>
      </w:r>
      <w:r>
        <w:tab/>
        <w:t>U</w:t>
      </w:r>
      <w:r>
        <w:tab/>
        <w:t xml:space="preserve">Quantitative Evaluation Metrics </w:t>
      </w:r>
    </w:p>
    <w:p w14:paraId="3EACEF3D" w14:textId="77777777" w:rsidR="005827D8" w:rsidRDefault="00000000">
      <w:pPr>
        <w:tabs>
          <w:tab w:val="center" w:pos="411"/>
          <w:tab w:val="center" w:pos="4551"/>
        </w:tabs>
        <w:spacing w:after="192" w:line="259" w:lineRule="auto"/>
        <w:ind w:left="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17198E15" wp14:editId="4A6C6FDB">
                <wp:simplePos x="0" y="0"/>
                <wp:positionH relativeFrom="column">
                  <wp:posOffset>457149</wp:posOffset>
                </wp:positionH>
                <wp:positionV relativeFrom="paragraph">
                  <wp:posOffset>140730</wp:posOffset>
                </wp:positionV>
                <wp:extent cx="3735959" cy="10668"/>
                <wp:effectExtent l="0" t="0" r="0" b="0"/>
                <wp:wrapNone/>
                <wp:docPr id="140732" name="Group 140732"/>
                <wp:cNvGraphicFramePr/>
                <a:graphic xmlns:a="http://schemas.openxmlformats.org/drawingml/2006/main">
                  <a:graphicData uri="http://schemas.microsoft.com/office/word/2010/wordprocessingGroup">
                    <wpg:wgp>
                      <wpg:cNvGrpSpPr/>
                      <wpg:grpSpPr>
                        <a:xfrm>
                          <a:off x="0" y="0"/>
                          <a:ext cx="3735959" cy="10668"/>
                          <a:chOff x="0" y="0"/>
                          <a:chExt cx="3735959" cy="10668"/>
                        </a:xfrm>
                      </wpg:grpSpPr>
                      <wps:wsp>
                        <wps:cNvPr id="148927" name="Shape 148927"/>
                        <wps:cNvSpPr/>
                        <wps:spPr>
                          <a:xfrm>
                            <a:off x="0" y="0"/>
                            <a:ext cx="3735959" cy="10668"/>
                          </a:xfrm>
                          <a:custGeom>
                            <a:avLst/>
                            <a:gdLst/>
                            <a:ahLst/>
                            <a:cxnLst/>
                            <a:rect l="0" t="0" r="0" b="0"/>
                            <a:pathLst>
                              <a:path w="3735959" h="10668">
                                <a:moveTo>
                                  <a:pt x="0" y="0"/>
                                </a:moveTo>
                                <a:lnTo>
                                  <a:pt x="3735959" y="0"/>
                                </a:lnTo>
                                <a:lnTo>
                                  <a:pt x="3735959"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40732" style="width:294.17pt;height:0.840027pt;position:absolute;z-index:40;mso-position-horizontal-relative:text;mso-position-horizontal:absolute;margin-left:35.996pt;mso-position-vertical-relative:text;margin-top:11.0811pt;" coordsize="37359,106">
                <v:shape id="Shape 148928" style="position:absolute;width:37359;height:106;left:0;top:0;" coordsize="3735959,10668" path="m0,0l3735959,0l3735959,10668l0,10668l0,0">
                  <v:stroke weight="0pt" endcap="flat" joinstyle="miter" miterlimit="10" on="false" color="#000000" opacity="0"/>
                  <v:fill on="true" color="#0563c1"/>
                </v:shape>
              </v:group>
            </w:pict>
          </mc:Fallback>
        </mc:AlternateContent>
      </w:r>
      <w:r>
        <w:rPr>
          <w:rFonts w:ascii="Calibri" w:eastAsia="Calibri" w:hAnsi="Calibri" w:cs="Calibri"/>
        </w:rPr>
        <w:tab/>
      </w:r>
      <w:r>
        <w:rPr>
          <w:rFonts w:ascii="Segoe UI Symbol" w:eastAsia="Segoe UI Symbol" w:hAnsi="Segoe UI Symbol" w:cs="Segoe UI Symbol"/>
        </w:rPr>
        <w:t>•</w:t>
      </w:r>
      <w:r>
        <w:t xml:space="preserve"> </w:t>
      </w:r>
      <w:r>
        <w:tab/>
      </w:r>
      <w:r>
        <w:rPr>
          <w:color w:val="0563C1"/>
        </w:rPr>
        <w:t>3.6.2.1 – Quantitative Evaluation Process)</w:t>
      </w:r>
      <w:r>
        <w:t xml:space="preserve"> </w:t>
      </w:r>
    </w:p>
    <w:p w14:paraId="0B62D101" w14:textId="77777777" w:rsidR="005827D8" w:rsidRDefault="00000000">
      <w:pPr>
        <w:spacing w:after="10" w:line="249" w:lineRule="auto"/>
        <w:ind w:left="-5"/>
        <w:jc w:val="left"/>
      </w:pPr>
      <w:r>
        <w:rPr>
          <w:i/>
          <w:color w:val="44546A"/>
          <w:sz w:val="18"/>
        </w:rPr>
        <w:t xml:space="preserve">Table 32 – Performance-based metrics collected from the cache parsers during the evaluation. </w:t>
      </w:r>
    </w:p>
    <w:tbl>
      <w:tblPr>
        <w:tblStyle w:val="TableGrid"/>
        <w:tblW w:w="9349" w:type="dxa"/>
        <w:tblInd w:w="6" w:type="dxa"/>
        <w:tblCellMar>
          <w:top w:w="130" w:type="dxa"/>
          <w:left w:w="178" w:type="dxa"/>
          <w:bottom w:w="0" w:type="dxa"/>
          <w:right w:w="114" w:type="dxa"/>
        </w:tblCellMar>
        <w:tblLook w:val="04A0" w:firstRow="1" w:lastRow="0" w:firstColumn="1" w:lastColumn="0" w:noHBand="0" w:noVBand="1"/>
      </w:tblPr>
      <w:tblGrid>
        <w:gridCol w:w="5949"/>
        <w:gridCol w:w="3400"/>
      </w:tblGrid>
      <w:tr w:rsidR="005827D8" w14:paraId="0563509B" w14:textId="77777777">
        <w:trPr>
          <w:trHeight w:val="510"/>
        </w:trPr>
        <w:tc>
          <w:tcPr>
            <w:tcW w:w="5949" w:type="dxa"/>
            <w:tcBorders>
              <w:top w:val="single" w:sz="4" w:space="0" w:color="BFBFBF"/>
              <w:left w:val="single" w:sz="4" w:space="0" w:color="BFBFBF"/>
              <w:bottom w:val="single" w:sz="4" w:space="0" w:color="BFBFBF"/>
              <w:right w:val="single" w:sz="4" w:space="0" w:color="BFBFBF"/>
            </w:tcBorders>
            <w:vAlign w:val="center"/>
          </w:tcPr>
          <w:p w14:paraId="68F8BEAB" w14:textId="77777777" w:rsidR="005827D8" w:rsidRDefault="00000000">
            <w:pPr>
              <w:spacing w:after="0" w:line="259" w:lineRule="auto"/>
              <w:ind w:left="0" w:right="64" w:firstLine="0"/>
              <w:jc w:val="center"/>
            </w:pPr>
            <w:r>
              <w:rPr>
                <w:b/>
              </w:rPr>
              <w:t xml:space="preserve">Metric </w:t>
            </w:r>
          </w:p>
        </w:tc>
        <w:tc>
          <w:tcPr>
            <w:tcW w:w="3400" w:type="dxa"/>
            <w:tcBorders>
              <w:top w:val="single" w:sz="4" w:space="0" w:color="BFBFBF"/>
              <w:left w:val="single" w:sz="4" w:space="0" w:color="BFBFBF"/>
              <w:bottom w:val="single" w:sz="4" w:space="0" w:color="BFBFBF"/>
              <w:right w:val="single" w:sz="4" w:space="0" w:color="BFBFBF"/>
            </w:tcBorders>
            <w:vAlign w:val="center"/>
          </w:tcPr>
          <w:p w14:paraId="29B7A5E0" w14:textId="77777777" w:rsidR="005827D8" w:rsidRDefault="00000000">
            <w:pPr>
              <w:spacing w:after="0" w:line="259" w:lineRule="auto"/>
              <w:ind w:left="0" w:right="61" w:firstLine="0"/>
              <w:jc w:val="center"/>
            </w:pPr>
            <w:r>
              <w:rPr>
                <w:b/>
              </w:rPr>
              <w:t xml:space="preserve">Monitoring Tool / Method </w:t>
            </w:r>
          </w:p>
        </w:tc>
      </w:tr>
      <w:tr w:rsidR="005827D8" w14:paraId="2749713F" w14:textId="77777777">
        <w:trPr>
          <w:trHeight w:val="1265"/>
        </w:trPr>
        <w:tc>
          <w:tcPr>
            <w:tcW w:w="5949" w:type="dxa"/>
            <w:tcBorders>
              <w:top w:val="single" w:sz="4" w:space="0" w:color="BFBFBF"/>
              <w:left w:val="single" w:sz="4" w:space="0" w:color="BFBFBF"/>
              <w:bottom w:val="single" w:sz="4" w:space="0" w:color="BFBFBF"/>
              <w:right w:val="single" w:sz="4" w:space="0" w:color="BFBFBF"/>
            </w:tcBorders>
            <w:shd w:val="clear" w:color="auto" w:fill="F2F2F2"/>
          </w:tcPr>
          <w:p w14:paraId="4E17EFB3" w14:textId="77777777" w:rsidR="005827D8" w:rsidRDefault="00000000">
            <w:pPr>
              <w:spacing w:after="0" w:line="259" w:lineRule="auto"/>
              <w:ind w:left="0" w:right="69" w:firstLine="0"/>
              <w:jc w:val="center"/>
            </w:pPr>
            <w:r>
              <w:lastRenderedPageBreak/>
              <w:t xml:space="preserve">Total number of cached webpage resources identified </w:t>
            </w:r>
          </w:p>
        </w:tc>
        <w:tc>
          <w:tcPr>
            <w:tcW w:w="34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7537202" w14:textId="77777777" w:rsidR="005827D8" w:rsidRDefault="00000000">
            <w:pPr>
              <w:spacing w:after="0" w:line="259" w:lineRule="auto"/>
              <w:ind w:left="0" w:firstLine="0"/>
              <w:jc w:val="center"/>
            </w:pPr>
            <w:r>
              <w:t xml:space="preserve">Count the number of entries present in the generated XML report. </w:t>
            </w:r>
          </w:p>
        </w:tc>
      </w:tr>
      <w:tr w:rsidR="005827D8" w14:paraId="247661AE" w14:textId="77777777">
        <w:trPr>
          <w:trHeight w:val="1273"/>
        </w:trPr>
        <w:tc>
          <w:tcPr>
            <w:tcW w:w="5949" w:type="dxa"/>
            <w:tcBorders>
              <w:top w:val="single" w:sz="4" w:space="0" w:color="BFBFBF"/>
              <w:left w:val="single" w:sz="4" w:space="0" w:color="BFBFBF"/>
              <w:bottom w:val="single" w:sz="4" w:space="0" w:color="BFBFBF"/>
              <w:right w:val="single" w:sz="4" w:space="0" w:color="BFBFBF"/>
            </w:tcBorders>
          </w:tcPr>
          <w:p w14:paraId="478A5268" w14:textId="77777777" w:rsidR="005827D8" w:rsidRDefault="00000000">
            <w:pPr>
              <w:spacing w:after="0" w:line="259" w:lineRule="auto"/>
              <w:ind w:left="0" w:right="66" w:firstLine="0"/>
              <w:jc w:val="center"/>
            </w:pPr>
            <w:r>
              <w:t xml:space="preserve">Total number of cached webpage resources recovered </w:t>
            </w:r>
          </w:p>
        </w:tc>
        <w:tc>
          <w:tcPr>
            <w:tcW w:w="3400" w:type="dxa"/>
            <w:tcBorders>
              <w:top w:val="single" w:sz="4" w:space="0" w:color="BFBFBF"/>
              <w:left w:val="single" w:sz="4" w:space="0" w:color="BFBFBF"/>
              <w:bottom w:val="single" w:sz="4" w:space="0" w:color="BFBFBF"/>
              <w:right w:val="single" w:sz="4" w:space="0" w:color="BFBFBF"/>
            </w:tcBorders>
            <w:vAlign w:val="center"/>
          </w:tcPr>
          <w:p w14:paraId="2088356D" w14:textId="77777777" w:rsidR="005827D8" w:rsidRDefault="00000000">
            <w:pPr>
              <w:spacing w:after="0" w:line="259" w:lineRule="auto"/>
              <w:ind w:left="0" w:firstLine="0"/>
              <w:jc w:val="center"/>
            </w:pPr>
            <w:r>
              <w:t xml:space="preserve">Count the number of recovered webpage resources that are outputted by the parser. </w:t>
            </w:r>
          </w:p>
        </w:tc>
      </w:tr>
      <w:tr w:rsidR="005827D8" w14:paraId="387D6E72" w14:textId="77777777">
        <w:trPr>
          <w:trHeight w:val="1006"/>
        </w:trPr>
        <w:tc>
          <w:tcPr>
            <w:tcW w:w="59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C8E03D6" w14:textId="77777777" w:rsidR="005827D8" w:rsidRDefault="00000000">
            <w:pPr>
              <w:spacing w:after="225" w:line="259" w:lineRule="auto"/>
              <w:ind w:left="0" w:right="64" w:firstLine="0"/>
              <w:jc w:val="center"/>
            </w:pPr>
            <w:r>
              <w:t xml:space="preserve">Percentage of process time </w:t>
            </w:r>
            <w:proofErr w:type="gramStart"/>
            <w:r>
              <w:t>used</w:t>
            </w:r>
            <w:proofErr w:type="gramEnd"/>
            <w:r>
              <w:rPr>
                <w:b/>
              </w:rPr>
              <w:t xml:space="preserve"> </w:t>
            </w:r>
          </w:p>
          <w:p w14:paraId="1F36085A" w14:textId="77777777" w:rsidR="005827D8" w:rsidRDefault="00000000">
            <w:pPr>
              <w:spacing w:after="0" w:line="259" w:lineRule="auto"/>
              <w:ind w:left="0" w:right="67" w:firstLine="0"/>
              <w:jc w:val="center"/>
            </w:pPr>
            <w:r>
              <w:rPr>
                <w:i/>
              </w:rPr>
              <w:t>(% Processor Time)</w:t>
            </w:r>
            <w:r>
              <w:t xml:space="preserve"> </w:t>
            </w:r>
          </w:p>
        </w:tc>
        <w:tc>
          <w:tcPr>
            <w:tcW w:w="3400" w:type="dxa"/>
            <w:vMerge w:val="restart"/>
            <w:tcBorders>
              <w:top w:val="single" w:sz="4" w:space="0" w:color="BFBFBF"/>
              <w:left w:val="single" w:sz="4" w:space="0" w:color="BFBFBF"/>
              <w:bottom w:val="single" w:sz="4" w:space="0" w:color="BFBFBF"/>
              <w:right w:val="single" w:sz="4" w:space="0" w:color="BFBFBF"/>
            </w:tcBorders>
            <w:shd w:val="clear" w:color="auto" w:fill="F2F2F2"/>
          </w:tcPr>
          <w:p w14:paraId="76EB35D7" w14:textId="77777777" w:rsidR="005827D8" w:rsidRDefault="00000000">
            <w:pPr>
              <w:spacing w:after="0" w:line="259" w:lineRule="auto"/>
              <w:ind w:left="19" w:firstLine="0"/>
              <w:jc w:val="left"/>
            </w:pPr>
            <w:r>
              <w:t xml:space="preserve">Windows Performance Monitor </w:t>
            </w:r>
          </w:p>
        </w:tc>
      </w:tr>
      <w:tr w:rsidR="005827D8" w14:paraId="3971C519" w14:textId="77777777">
        <w:trPr>
          <w:trHeight w:val="1013"/>
        </w:trPr>
        <w:tc>
          <w:tcPr>
            <w:tcW w:w="5949" w:type="dxa"/>
            <w:tcBorders>
              <w:top w:val="single" w:sz="4" w:space="0" w:color="BFBFBF"/>
              <w:left w:val="single" w:sz="4" w:space="0" w:color="BFBFBF"/>
              <w:bottom w:val="single" w:sz="4" w:space="0" w:color="BFBFBF"/>
              <w:right w:val="single" w:sz="4" w:space="0" w:color="BFBFBF"/>
            </w:tcBorders>
            <w:vAlign w:val="center"/>
          </w:tcPr>
          <w:p w14:paraId="3F02D046" w14:textId="77777777" w:rsidR="005827D8" w:rsidRDefault="00000000">
            <w:pPr>
              <w:spacing w:after="227" w:line="259" w:lineRule="auto"/>
              <w:ind w:left="0" w:right="64" w:firstLine="0"/>
              <w:jc w:val="center"/>
            </w:pPr>
            <w:r>
              <w:t xml:space="preserve">Amount of memory </w:t>
            </w:r>
            <w:proofErr w:type="gramStart"/>
            <w:r>
              <w:t>consumed</w:t>
            </w:r>
            <w:proofErr w:type="gramEnd"/>
            <w:r>
              <w:rPr>
                <w:b/>
              </w:rPr>
              <w:t xml:space="preserve"> </w:t>
            </w:r>
          </w:p>
          <w:p w14:paraId="69FCE47E" w14:textId="77777777" w:rsidR="005827D8" w:rsidRDefault="00000000">
            <w:pPr>
              <w:spacing w:after="0" w:line="259" w:lineRule="auto"/>
              <w:ind w:left="0" w:right="66" w:firstLine="0"/>
              <w:jc w:val="center"/>
            </w:pPr>
            <w:r>
              <w:rPr>
                <w:i/>
              </w:rPr>
              <w:t>(Working Set – Private)</w:t>
            </w:r>
            <w:r>
              <w:t xml:space="preserve"> </w:t>
            </w:r>
          </w:p>
        </w:tc>
        <w:tc>
          <w:tcPr>
            <w:tcW w:w="0" w:type="auto"/>
            <w:vMerge/>
            <w:tcBorders>
              <w:top w:val="nil"/>
              <w:left w:val="single" w:sz="4" w:space="0" w:color="BFBFBF"/>
              <w:bottom w:val="nil"/>
              <w:right w:val="single" w:sz="4" w:space="0" w:color="BFBFBF"/>
            </w:tcBorders>
          </w:tcPr>
          <w:p w14:paraId="25D6B886" w14:textId="77777777" w:rsidR="005827D8" w:rsidRDefault="005827D8">
            <w:pPr>
              <w:spacing w:after="160" w:line="259" w:lineRule="auto"/>
              <w:ind w:left="0" w:firstLine="0"/>
              <w:jc w:val="left"/>
            </w:pPr>
          </w:p>
        </w:tc>
      </w:tr>
      <w:tr w:rsidR="005827D8" w14:paraId="5A46E858" w14:textId="77777777">
        <w:trPr>
          <w:trHeight w:val="1006"/>
        </w:trPr>
        <w:tc>
          <w:tcPr>
            <w:tcW w:w="59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CA31072" w14:textId="77777777" w:rsidR="005827D8" w:rsidRDefault="00000000">
            <w:pPr>
              <w:spacing w:after="225" w:line="259" w:lineRule="auto"/>
              <w:ind w:left="0" w:right="66" w:firstLine="0"/>
              <w:jc w:val="center"/>
            </w:pPr>
            <w:r>
              <w:t>Total IO Data Operations per second</w:t>
            </w:r>
            <w:r>
              <w:rPr>
                <w:b/>
              </w:rPr>
              <w:t xml:space="preserve"> </w:t>
            </w:r>
          </w:p>
          <w:p w14:paraId="76BAC060" w14:textId="77777777" w:rsidR="005827D8" w:rsidRDefault="00000000">
            <w:pPr>
              <w:spacing w:after="0" w:line="259" w:lineRule="auto"/>
              <w:ind w:left="0" w:right="68" w:firstLine="0"/>
              <w:jc w:val="center"/>
            </w:pPr>
            <w:r>
              <w:rPr>
                <w:i/>
              </w:rPr>
              <w:t>(IO Data Operations / sec)</w:t>
            </w:r>
            <w:r>
              <w:t xml:space="preserve"> </w:t>
            </w:r>
          </w:p>
        </w:tc>
        <w:tc>
          <w:tcPr>
            <w:tcW w:w="0" w:type="auto"/>
            <w:vMerge/>
            <w:tcBorders>
              <w:top w:val="nil"/>
              <w:left w:val="single" w:sz="4" w:space="0" w:color="BFBFBF"/>
              <w:bottom w:val="single" w:sz="4" w:space="0" w:color="BFBFBF"/>
              <w:right w:val="single" w:sz="4" w:space="0" w:color="BFBFBF"/>
            </w:tcBorders>
          </w:tcPr>
          <w:p w14:paraId="75731058" w14:textId="77777777" w:rsidR="005827D8" w:rsidRDefault="005827D8">
            <w:pPr>
              <w:spacing w:after="160" w:line="259" w:lineRule="auto"/>
              <w:ind w:left="0" w:firstLine="0"/>
              <w:jc w:val="left"/>
            </w:pPr>
          </w:p>
        </w:tc>
      </w:tr>
    </w:tbl>
    <w:p w14:paraId="6D4C52DB" w14:textId="77777777" w:rsidR="005827D8" w:rsidRDefault="00000000">
      <w:pPr>
        <w:spacing w:after="263" w:line="259" w:lineRule="auto"/>
        <w:ind w:left="0" w:firstLine="0"/>
        <w:jc w:val="left"/>
      </w:pPr>
      <w:r>
        <w:t xml:space="preserve"> </w:t>
      </w:r>
    </w:p>
    <w:p w14:paraId="24138210" w14:textId="77777777" w:rsidR="005827D8" w:rsidRDefault="00000000">
      <w:pPr>
        <w:spacing w:after="0" w:line="259" w:lineRule="auto"/>
        <w:ind w:left="0" w:firstLine="0"/>
        <w:jc w:val="left"/>
      </w:pPr>
      <w:r>
        <w:t xml:space="preserve"> </w:t>
      </w:r>
      <w:r>
        <w:tab/>
        <w:t xml:space="preserve"> </w:t>
      </w:r>
    </w:p>
    <w:p w14:paraId="1B7165DF" w14:textId="77777777" w:rsidR="005827D8" w:rsidRDefault="00000000">
      <w:pPr>
        <w:pStyle w:val="Heading3"/>
        <w:tabs>
          <w:tab w:val="center" w:pos="1819"/>
          <w:tab w:val="center" w:pos="4074"/>
        </w:tabs>
        <w:ind w:left="-15" w:firstLine="0"/>
      </w:pPr>
      <w:r>
        <w:t>7.22</w:t>
      </w:r>
      <w:r>
        <w:tab/>
        <w:t>V</w:t>
      </w:r>
      <w:r>
        <w:tab/>
        <w:t xml:space="preserve">Qualitative Evaluation Questions </w:t>
      </w:r>
    </w:p>
    <w:p w14:paraId="685DEF7B" w14:textId="77777777" w:rsidR="005827D8" w:rsidRDefault="00000000">
      <w:pPr>
        <w:tabs>
          <w:tab w:val="center" w:pos="411"/>
          <w:tab w:val="center" w:pos="4483"/>
        </w:tabs>
        <w:spacing w:after="192" w:line="259" w:lineRule="auto"/>
        <w:ind w:lef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3D0BEF30" wp14:editId="0DE3DAFC">
                <wp:simplePos x="0" y="0"/>
                <wp:positionH relativeFrom="column">
                  <wp:posOffset>457149</wp:posOffset>
                </wp:positionH>
                <wp:positionV relativeFrom="paragraph">
                  <wp:posOffset>140686</wp:posOffset>
                </wp:positionV>
                <wp:extent cx="3650615" cy="10668"/>
                <wp:effectExtent l="0" t="0" r="0" b="0"/>
                <wp:wrapNone/>
                <wp:docPr id="132309" name="Group 132309"/>
                <wp:cNvGraphicFramePr/>
                <a:graphic xmlns:a="http://schemas.openxmlformats.org/drawingml/2006/main">
                  <a:graphicData uri="http://schemas.microsoft.com/office/word/2010/wordprocessingGroup">
                    <wpg:wgp>
                      <wpg:cNvGrpSpPr/>
                      <wpg:grpSpPr>
                        <a:xfrm>
                          <a:off x="0" y="0"/>
                          <a:ext cx="3650615" cy="10668"/>
                          <a:chOff x="0" y="0"/>
                          <a:chExt cx="3650615" cy="10668"/>
                        </a:xfrm>
                      </wpg:grpSpPr>
                      <wps:wsp>
                        <wps:cNvPr id="148929" name="Shape 148929"/>
                        <wps:cNvSpPr/>
                        <wps:spPr>
                          <a:xfrm>
                            <a:off x="0" y="0"/>
                            <a:ext cx="3650615" cy="10668"/>
                          </a:xfrm>
                          <a:custGeom>
                            <a:avLst/>
                            <a:gdLst/>
                            <a:ahLst/>
                            <a:cxnLst/>
                            <a:rect l="0" t="0" r="0" b="0"/>
                            <a:pathLst>
                              <a:path w="3650615" h="10668">
                                <a:moveTo>
                                  <a:pt x="0" y="0"/>
                                </a:moveTo>
                                <a:lnTo>
                                  <a:pt x="3650615" y="0"/>
                                </a:lnTo>
                                <a:lnTo>
                                  <a:pt x="3650615"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32309" style="width:287.45pt;height:0.840027pt;position:absolute;z-index:42;mso-position-horizontal-relative:text;mso-position-horizontal:absolute;margin-left:35.996pt;mso-position-vertical-relative:text;margin-top:11.0777pt;" coordsize="36506,106">
                <v:shape id="Shape 148930" style="position:absolute;width:36506;height:106;left:0;top:0;" coordsize="3650615,10668" path="m0,0l3650615,0l3650615,10668l0,10668l0,0">
                  <v:stroke weight="0pt" endcap="flat" joinstyle="miter" miterlimit="10" on="false" color="#000000" opacity="0"/>
                  <v:fill on="true" color="#0563c1"/>
                </v:shape>
              </v:group>
            </w:pict>
          </mc:Fallback>
        </mc:AlternateContent>
      </w:r>
      <w:r>
        <w:rPr>
          <w:rFonts w:ascii="Calibri" w:eastAsia="Calibri" w:hAnsi="Calibri" w:cs="Calibri"/>
        </w:rPr>
        <w:tab/>
      </w:r>
      <w:r>
        <w:rPr>
          <w:rFonts w:ascii="Segoe UI Symbol" w:eastAsia="Segoe UI Symbol" w:hAnsi="Segoe UI Symbol" w:cs="Segoe UI Symbol"/>
        </w:rPr>
        <w:t>•</w:t>
      </w:r>
      <w:r>
        <w:t xml:space="preserve"> </w:t>
      </w:r>
      <w:r>
        <w:tab/>
      </w:r>
      <w:r>
        <w:rPr>
          <w:color w:val="0563C1"/>
        </w:rPr>
        <w:t>3.6.2.2 – Qualitative Evaluation Process)</w:t>
      </w:r>
      <w:r>
        <w:t xml:space="preserve"> </w:t>
      </w:r>
    </w:p>
    <w:p w14:paraId="76B928DB" w14:textId="77777777" w:rsidR="005827D8" w:rsidRDefault="00000000">
      <w:pPr>
        <w:spacing w:after="10" w:line="249" w:lineRule="auto"/>
        <w:ind w:left="-5"/>
        <w:jc w:val="left"/>
      </w:pPr>
      <w:r>
        <w:rPr>
          <w:i/>
          <w:color w:val="44546A"/>
          <w:sz w:val="18"/>
        </w:rPr>
        <w:t xml:space="preserve">Table 33 – Comparative questions asked to qualitatively evaluate the capabilities of the cache parsers. </w:t>
      </w:r>
    </w:p>
    <w:tbl>
      <w:tblPr>
        <w:tblStyle w:val="TableGrid"/>
        <w:tblW w:w="9349" w:type="dxa"/>
        <w:tblInd w:w="6" w:type="dxa"/>
        <w:tblCellMar>
          <w:top w:w="0" w:type="dxa"/>
          <w:left w:w="115" w:type="dxa"/>
          <w:bottom w:w="0" w:type="dxa"/>
          <w:right w:w="115" w:type="dxa"/>
        </w:tblCellMar>
        <w:tblLook w:val="04A0" w:firstRow="1" w:lastRow="0" w:firstColumn="1" w:lastColumn="0" w:noHBand="0" w:noVBand="1"/>
      </w:tblPr>
      <w:tblGrid>
        <w:gridCol w:w="9349"/>
      </w:tblGrid>
      <w:tr w:rsidR="005827D8" w14:paraId="0A6CB7A0" w14:textId="77777777">
        <w:trPr>
          <w:trHeight w:val="510"/>
        </w:trPr>
        <w:tc>
          <w:tcPr>
            <w:tcW w:w="9349" w:type="dxa"/>
            <w:tcBorders>
              <w:top w:val="single" w:sz="4" w:space="0" w:color="BFBFBF"/>
              <w:left w:val="single" w:sz="4" w:space="0" w:color="BFBFBF"/>
              <w:bottom w:val="single" w:sz="4" w:space="0" w:color="BFBFBF"/>
              <w:right w:val="single" w:sz="4" w:space="0" w:color="BFBFBF"/>
            </w:tcBorders>
            <w:vAlign w:val="center"/>
          </w:tcPr>
          <w:p w14:paraId="38615E55" w14:textId="77777777" w:rsidR="005827D8" w:rsidRDefault="00000000">
            <w:pPr>
              <w:spacing w:after="0" w:line="259" w:lineRule="auto"/>
              <w:ind w:left="0" w:right="1" w:firstLine="0"/>
              <w:jc w:val="center"/>
            </w:pPr>
            <w:r>
              <w:rPr>
                <w:b/>
              </w:rPr>
              <w:t xml:space="preserve">Comparison Questions </w:t>
            </w:r>
          </w:p>
        </w:tc>
      </w:tr>
      <w:tr w:rsidR="005827D8" w14:paraId="671C70C7" w14:textId="77777777">
        <w:trPr>
          <w:trHeight w:val="506"/>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7CD3950" w14:textId="77777777" w:rsidR="005827D8" w:rsidRDefault="00000000">
            <w:pPr>
              <w:spacing w:after="0" w:line="259" w:lineRule="auto"/>
              <w:ind w:left="0" w:right="3" w:firstLine="0"/>
              <w:jc w:val="center"/>
            </w:pPr>
            <w:r>
              <w:t>What browsers are supported by the cache parser?</w:t>
            </w:r>
            <w:r>
              <w:rPr>
                <w:b/>
              </w:rPr>
              <w:t xml:space="preserve"> </w:t>
            </w:r>
          </w:p>
        </w:tc>
      </w:tr>
      <w:tr w:rsidR="005827D8" w14:paraId="534F33D3" w14:textId="77777777">
        <w:trPr>
          <w:trHeight w:val="514"/>
        </w:trPr>
        <w:tc>
          <w:tcPr>
            <w:tcW w:w="9349" w:type="dxa"/>
            <w:tcBorders>
              <w:top w:val="single" w:sz="4" w:space="0" w:color="BFBFBF"/>
              <w:left w:val="single" w:sz="4" w:space="0" w:color="BFBFBF"/>
              <w:bottom w:val="single" w:sz="4" w:space="0" w:color="BFBFBF"/>
              <w:right w:val="single" w:sz="4" w:space="0" w:color="BFBFBF"/>
            </w:tcBorders>
            <w:vAlign w:val="center"/>
          </w:tcPr>
          <w:p w14:paraId="491F5D68" w14:textId="77777777" w:rsidR="005827D8" w:rsidRDefault="00000000">
            <w:pPr>
              <w:spacing w:after="0" w:line="259" w:lineRule="auto"/>
              <w:ind w:left="0" w:right="3" w:firstLine="0"/>
              <w:jc w:val="center"/>
            </w:pPr>
            <w:r>
              <w:t>What report formats do the cache parsers support?</w:t>
            </w:r>
            <w:r>
              <w:rPr>
                <w:b/>
              </w:rPr>
              <w:t xml:space="preserve"> </w:t>
            </w:r>
          </w:p>
        </w:tc>
      </w:tr>
      <w:tr w:rsidR="005827D8" w14:paraId="03DBEBB7" w14:textId="77777777">
        <w:trPr>
          <w:trHeight w:val="507"/>
        </w:trPr>
        <w:tc>
          <w:tcPr>
            <w:tcW w:w="934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08405B6" w14:textId="77777777" w:rsidR="005827D8" w:rsidRDefault="00000000">
            <w:pPr>
              <w:spacing w:after="0" w:line="259" w:lineRule="auto"/>
              <w:ind w:left="0" w:right="1" w:firstLine="0"/>
              <w:jc w:val="center"/>
            </w:pPr>
            <w:r>
              <w:t xml:space="preserve">What information is extracted from the browser’s cache files? </w:t>
            </w:r>
          </w:p>
        </w:tc>
      </w:tr>
    </w:tbl>
    <w:p w14:paraId="26EE81BB" w14:textId="77777777" w:rsidR="005827D8" w:rsidRDefault="00000000">
      <w:pPr>
        <w:spacing w:after="263" w:line="259" w:lineRule="auto"/>
        <w:ind w:left="0" w:firstLine="0"/>
        <w:jc w:val="left"/>
      </w:pPr>
      <w:r>
        <w:lastRenderedPageBreak/>
        <w:t xml:space="preserve"> </w:t>
      </w:r>
    </w:p>
    <w:p w14:paraId="26F3A9E4" w14:textId="77777777" w:rsidR="005827D8" w:rsidRDefault="00000000">
      <w:pPr>
        <w:spacing w:after="0" w:line="259" w:lineRule="auto"/>
        <w:ind w:left="0" w:firstLine="0"/>
        <w:jc w:val="left"/>
      </w:pPr>
      <w:r>
        <w:t xml:space="preserve"> </w:t>
      </w:r>
      <w:r>
        <w:tab/>
        <w:t xml:space="preserve"> </w:t>
      </w:r>
    </w:p>
    <w:p w14:paraId="6CC96A30" w14:textId="77777777" w:rsidR="005827D8" w:rsidRDefault="005827D8">
      <w:pPr>
        <w:sectPr w:rsidR="005827D8">
          <w:headerReference w:type="even" r:id="rId175"/>
          <w:headerReference w:type="default" r:id="rId176"/>
          <w:footerReference w:type="even" r:id="rId177"/>
          <w:footerReference w:type="default" r:id="rId178"/>
          <w:headerReference w:type="first" r:id="rId179"/>
          <w:footerReference w:type="first" r:id="rId180"/>
          <w:pgSz w:w="12240" w:h="15840"/>
          <w:pgMar w:top="1451" w:right="1439" w:bottom="3763" w:left="1440" w:header="727" w:footer="717" w:gutter="0"/>
          <w:cols w:space="720"/>
        </w:sectPr>
      </w:pPr>
    </w:p>
    <w:p w14:paraId="05FBB5E4" w14:textId="77777777" w:rsidR="005827D8" w:rsidRDefault="00000000">
      <w:pPr>
        <w:pStyle w:val="Heading3"/>
        <w:tabs>
          <w:tab w:val="center" w:pos="3359"/>
        </w:tabs>
        <w:ind w:left="-15" w:firstLine="0"/>
      </w:pPr>
      <w:r>
        <w:lastRenderedPageBreak/>
        <w:t>7.23</w:t>
      </w:r>
      <w:r>
        <w:tab/>
        <w:t xml:space="preserve">W – Full Evaluation Process </w:t>
      </w:r>
    </w:p>
    <w:p w14:paraId="247DA872" w14:textId="77777777" w:rsidR="005827D8" w:rsidRDefault="00000000">
      <w:pPr>
        <w:tabs>
          <w:tab w:val="center" w:pos="411"/>
          <w:tab w:val="center" w:pos="3841"/>
        </w:tabs>
        <w:spacing w:after="0" w:line="259"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color w:val="0563C1"/>
        </w:rPr>
        <w:t>3.6.3 – Evaluation Process)</w:t>
      </w:r>
      <w:r>
        <w:t xml:space="preserve"> </w:t>
      </w:r>
    </w:p>
    <w:p w14:paraId="03B3F53C" w14:textId="77777777" w:rsidR="005827D8" w:rsidRDefault="00000000">
      <w:pPr>
        <w:spacing w:after="122" w:line="259" w:lineRule="auto"/>
        <w:ind w:left="22" w:right="-123" w:firstLine="0"/>
        <w:jc w:val="left"/>
      </w:pPr>
      <w:r>
        <w:rPr>
          <w:rFonts w:ascii="Calibri" w:eastAsia="Calibri" w:hAnsi="Calibri" w:cs="Calibri"/>
          <w:noProof/>
        </w:rPr>
        <mc:AlternateContent>
          <mc:Choice Requires="wpg">
            <w:drawing>
              <wp:inline distT="0" distB="0" distL="0" distR="0" wp14:anchorId="7954A127" wp14:editId="3EB74A6E">
                <wp:extent cx="6007637" cy="3615797"/>
                <wp:effectExtent l="0" t="0" r="0" b="0"/>
                <wp:docPr id="131963" name="Group 131963"/>
                <wp:cNvGraphicFramePr/>
                <a:graphic xmlns:a="http://schemas.openxmlformats.org/drawingml/2006/main">
                  <a:graphicData uri="http://schemas.microsoft.com/office/word/2010/wordprocessingGroup">
                    <wpg:wgp>
                      <wpg:cNvGrpSpPr/>
                      <wpg:grpSpPr>
                        <a:xfrm>
                          <a:off x="0" y="0"/>
                          <a:ext cx="6007637" cy="3615797"/>
                          <a:chOff x="0" y="0"/>
                          <a:chExt cx="6007637" cy="3615797"/>
                        </a:xfrm>
                      </wpg:grpSpPr>
                      <wps:wsp>
                        <wps:cNvPr id="148931" name="Shape 148931"/>
                        <wps:cNvSpPr/>
                        <wps:spPr>
                          <a:xfrm>
                            <a:off x="443166" y="0"/>
                            <a:ext cx="2835275" cy="10668"/>
                          </a:xfrm>
                          <a:custGeom>
                            <a:avLst/>
                            <a:gdLst/>
                            <a:ahLst/>
                            <a:cxnLst/>
                            <a:rect l="0" t="0" r="0" b="0"/>
                            <a:pathLst>
                              <a:path w="2835275" h="10668">
                                <a:moveTo>
                                  <a:pt x="0" y="0"/>
                                </a:moveTo>
                                <a:lnTo>
                                  <a:pt x="2835275" y="0"/>
                                </a:lnTo>
                                <a:lnTo>
                                  <a:pt x="2835275"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7276" name="Rectangle 17276"/>
                        <wps:cNvSpPr/>
                        <wps:spPr>
                          <a:xfrm>
                            <a:off x="5968682" y="3459465"/>
                            <a:ext cx="51809" cy="207921"/>
                          </a:xfrm>
                          <a:prstGeom prst="rect">
                            <a:avLst/>
                          </a:prstGeom>
                          <a:ln>
                            <a:noFill/>
                          </a:ln>
                        </wps:spPr>
                        <wps:txbx>
                          <w:txbxContent>
                            <w:p w14:paraId="6A23B11C"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292" name="Picture 17292"/>
                          <pic:cNvPicPr/>
                        </pic:nvPicPr>
                        <pic:blipFill>
                          <a:blip r:embed="rId181"/>
                          <a:stretch>
                            <a:fillRect/>
                          </a:stretch>
                        </pic:blipFill>
                        <pic:spPr>
                          <a:xfrm>
                            <a:off x="4763" y="213995"/>
                            <a:ext cx="5943600" cy="3361690"/>
                          </a:xfrm>
                          <a:prstGeom prst="rect">
                            <a:avLst/>
                          </a:prstGeom>
                        </pic:spPr>
                      </pic:pic>
                      <wps:wsp>
                        <wps:cNvPr id="17293" name="Shape 17293"/>
                        <wps:cNvSpPr/>
                        <wps:spPr>
                          <a:xfrm>
                            <a:off x="0" y="209297"/>
                            <a:ext cx="5953125" cy="3371215"/>
                          </a:xfrm>
                          <a:custGeom>
                            <a:avLst/>
                            <a:gdLst/>
                            <a:ahLst/>
                            <a:cxnLst/>
                            <a:rect l="0" t="0" r="0" b="0"/>
                            <a:pathLst>
                              <a:path w="5953125" h="3371215">
                                <a:moveTo>
                                  <a:pt x="0" y="3371215"/>
                                </a:moveTo>
                                <a:lnTo>
                                  <a:pt x="5953125" y="3371215"/>
                                </a:lnTo>
                                <a:lnTo>
                                  <a:pt x="59531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54A127" id="Group 131963" o:spid="_x0000_s1144" style="width:473.05pt;height:284.7pt;mso-position-horizontal-relative:char;mso-position-vertical-relative:line" coordsize="60076,36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">
                <v:shape id="Shape 148931" o:spid="_x0000_s1145" style="position:absolute;left:4431;width:28353;height:106;visibility:visible;mso-wrap-style:square;v-text-anchor:top" coordsize="283527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" path="m,l2835275,r,10668l,10668,,e" fillcolor="#0563c1" stroked="f" strokeweight="0">
                  <v:stroke miterlimit="83231f" joinstyle="miter"/>
                  <v:path arrowok="t" textboxrect="0,0,2835275,10668"/>
                </v:shape>
                <v:rect id="Rectangle 17276" o:spid="_x0000_s1146" style="position:absolute;left:59686;top:3459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" filled="f" stroked="f">
                  <v:textbox inset="0,0,0,0">
                    <w:txbxContent>
                      <w:p w14:paraId="6A23B11C" w14:textId="77777777" w:rsidR="005827D8" w:rsidRDefault="00000000">
                        <w:pPr>
                          <w:spacing w:after="160" w:line="259" w:lineRule="auto"/>
                          <w:ind w:left="0" w:firstLine="0"/>
                          <w:jc w:val="left"/>
                        </w:pPr>
                        <w:r>
                          <w:t xml:space="preserve"> </w:t>
                        </w:r>
                      </w:p>
                    </w:txbxContent>
                  </v:textbox>
                </v:rect>
                <v:shape id="Picture 17292" o:spid="_x0000_s1147" type="#_x0000_t75" style="position:absolute;left:47;top:2139;width:59436;height:3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">
                  <v:imagedata r:id="rId182" o:title=""/>
                </v:shape>
                <v:shape id="Shape 17293" o:spid="_x0000_s1148" style="position:absolute;top:2092;width:59531;height:33713;visibility:visible;mso-wrap-style:square;v-text-anchor:top" coordsize="5953125,33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" path="m,3371215r5953125,l5953125,,,,,3371215xe" filled="f">
                  <v:path arrowok="t" textboxrect="0,0,5953125,3371215"/>
                </v:shape>
                <w10:anchorlock/>
              </v:group>
            </w:pict>
          </mc:Fallback>
        </mc:AlternateContent>
      </w:r>
    </w:p>
    <w:p w14:paraId="29D3ADC7" w14:textId="77777777" w:rsidR="005827D8" w:rsidRDefault="00000000">
      <w:pPr>
        <w:spacing w:after="190" w:line="249" w:lineRule="auto"/>
        <w:ind w:left="-5"/>
        <w:jc w:val="left"/>
      </w:pPr>
      <w:r>
        <w:rPr>
          <w:i/>
          <w:color w:val="44546A"/>
          <w:sz w:val="18"/>
        </w:rPr>
        <w:t xml:space="preserve">Figure 26 - The evaluation process used to evaluate the performance of the cache parsers. </w:t>
      </w:r>
    </w:p>
    <w:p w14:paraId="38BE80DD" w14:textId="77777777" w:rsidR="005827D8" w:rsidRDefault="00000000">
      <w:pPr>
        <w:spacing w:after="228" w:line="249" w:lineRule="auto"/>
        <w:ind w:left="-5"/>
        <w:jc w:val="left"/>
      </w:pPr>
      <w:r>
        <w:rPr>
          <w:i/>
          <w:color w:val="44546A"/>
          <w:sz w:val="18"/>
        </w:rPr>
        <w:t xml:space="preserve">Figure created by author using (diagrams.net, 2023). </w:t>
      </w:r>
    </w:p>
    <w:p w14:paraId="7F626264" w14:textId="77777777" w:rsidR="005827D8" w:rsidRDefault="00000000">
      <w:pPr>
        <w:spacing w:after="0" w:line="259" w:lineRule="auto"/>
        <w:ind w:left="0" w:firstLine="0"/>
        <w:jc w:val="left"/>
      </w:pPr>
      <w:r>
        <w:t xml:space="preserve"> </w:t>
      </w:r>
      <w:r>
        <w:tab/>
        <w:t xml:space="preserve"> </w:t>
      </w:r>
    </w:p>
    <w:p w14:paraId="7C659ACC" w14:textId="77777777" w:rsidR="005827D8" w:rsidRDefault="00000000">
      <w:pPr>
        <w:pStyle w:val="Heading3"/>
        <w:tabs>
          <w:tab w:val="center" w:pos="1819"/>
          <w:tab w:val="center" w:pos="3973"/>
        </w:tabs>
        <w:ind w:left="-15" w:firstLine="0"/>
      </w:pPr>
      <w:r>
        <w:t>7.24</w:t>
      </w:r>
      <w:r>
        <w:tab/>
        <w:t>X</w:t>
      </w:r>
      <w:r>
        <w:tab/>
        <w:t xml:space="preserve">Windows Performance Monitor </w:t>
      </w:r>
    </w:p>
    <w:p w14:paraId="60F089B4" w14:textId="77777777" w:rsidR="005827D8" w:rsidRDefault="00000000">
      <w:pPr>
        <w:tabs>
          <w:tab w:val="center" w:pos="411"/>
          <w:tab w:val="center" w:pos="3841"/>
        </w:tabs>
        <w:spacing w:after="228" w:line="259" w:lineRule="auto"/>
        <w:ind w:left="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18AF4225" wp14:editId="1689334D">
                <wp:simplePos x="0" y="0"/>
                <wp:positionH relativeFrom="column">
                  <wp:posOffset>457149</wp:posOffset>
                </wp:positionH>
                <wp:positionV relativeFrom="paragraph">
                  <wp:posOffset>140051</wp:posOffset>
                </wp:positionV>
                <wp:extent cx="2835275" cy="10668"/>
                <wp:effectExtent l="0" t="0" r="0" b="0"/>
                <wp:wrapNone/>
                <wp:docPr id="132127" name="Group 132127"/>
                <wp:cNvGraphicFramePr/>
                <a:graphic xmlns:a="http://schemas.openxmlformats.org/drawingml/2006/main">
                  <a:graphicData uri="http://schemas.microsoft.com/office/word/2010/wordprocessingGroup">
                    <wpg:wgp>
                      <wpg:cNvGrpSpPr/>
                      <wpg:grpSpPr>
                        <a:xfrm>
                          <a:off x="0" y="0"/>
                          <a:ext cx="2835275" cy="10668"/>
                          <a:chOff x="0" y="0"/>
                          <a:chExt cx="2835275" cy="10668"/>
                        </a:xfrm>
                      </wpg:grpSpPr>
                      <wps:wsp>
                        <wps:cNvPr id="148933" name="Shape 148933"/>
                        <wps:cNvSpPr/>
                        <wps:spPr>
                          <a:xfrm>
                            <a:off x="0" y="0"/>
                            <a:ext cx="2835275" cy="10668"/>
                          </a:xfrm>
                          <a:custGeom>
                            <a:avLst/>
                            <a:gdLst/>
                            <a:ahLst/>
                            <a:cxnLst/>
                            <a:rect l="0" t="0" r="0" b="0"/>
                            <a:pathLst>
                              <a:path w="2835275" h="10668">
                                <a:moveTo>
                                  <a:pt x="0" y="0"/>
                                </a:moveTo>
                                <a:lnTo>
                                  <a:pt x="2835275" y="0"/>
                                </a:lnTo>
                                <a:lnTo>
                                  <a:pt x="2835275"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32127" style="width:223.25pt;height:0.840027pt;position:absolute;z-index:38;mso-position-horizontal-relative:text;mso-position-horizontal:absolute;margin-left:35.996pt;mso-position-vertical-relative:text;margin-top:11.0276pt;" coordsize="28352,106">
                <v:shape id="Shape 148934" style="position:absolute;width:28352;height:106;left:0;top:0;" coordsize="2835275,10668" path="m0,0l2835275,0l2835275,10668l0,10668l0,0">
                  <v:stroke weight="0pt" endcap="flat" joinstyle="miter" miterlimit="10" on="false" color="#000000" opacity="0"/>
                  <v:fill on="true" color="#0563c1"/>
                </v:shape>
              </v:group>
            </w:pict>
          </mc:Fallback>
        </mc:AlternateContent>
      </w:r>
      <w:r>
        <w:rPr>
          <w:rFonts w:ascii="Calibri" w:eastAsia="Calibri" w:hAnsi="Calibri" w:cs="Calibri"/>
        </w:rPr>
        <w:tab/>
      </w:r>
      <w:r>
        <w:rPr>
          <w:rFonts w:ascii="Segoe UI Symbol" w:eastAsia="Segoe UI Symbol" w:hAnsi="Segoe UI Symbol" w:cs="Segoe UI Symbol"/>
        </w:rPr>
        <w:t>•</w:t>
      </w:r>
      <w:r>
        <w:t xml:space="preserve"> </w:t>
      </w:r>
      <w:r>
        <w:tab/>
      </w:r>
      <w:r>
        <w:rPr>
          <w:color w:val="0563C1"/>
        </w:rPr>
        <w:t>3.6.3 – Evaluation Process)</w:t>
      </w:r>
      <w:r>
        <w:t xml:space="preserve"> </w:t>
      </w:r>
    </w:p>
    <w:p w14:paraId="06DFB980" w14:textId="77777777" w:rsidR="005827D8" w:rsidRDefault="00000000">
      <w:pPr>
        <w:spacing w:after="107" w:line="259" w:lineRule="auto"/>
        <w:ind w:left="0"/>
      </w:pPr>
      <w:r>
        <w:t xml:space="preserve">Figure 27 outlines the process used to collect performance metrics for each of the cache parsers. </w:t>
      </w:r>
    </w:p>
    <w:p w14:paraId="4FDC27AF" w14:textId="77777777" w:rsidR="005827D8" w:rsidRDefault="00000000">
      <w:pPr>
        <w:spacing w:after="33" w:line="259" w:lineRule="auto"/>
        <w:ind w:left="0"/>
      </w:pPr>
      <w:r>
        <w:t xml:space="preserve">This flowchart was based on the process outlined by (Tableau, n.d.). </w:t>
      </w:r>
    </w:p>
    <w:p w14:paraId="4BEB49A7" w14:textId="77777777" w:rsidR="005827D8" w:rsidRDefault="00000000">
      <w:pPr>
        <w:spacing w:after="122" w:line="259" w:lineRule="auto"/>
        <w:ind w:left="22" w:right="-123" w:firstLine="0"/>
        <w:jc w:val="left"/>
      </w:pPr>
      <w:r>
        <w:rPr>
          <w:rFonts w:ascii="Calibri" w:eastAsia="Calibri" w:hAnsi="Calibri" w:cs="Calibri"/>
          <w:noProof/>
        </w:rPr>
        <w:lastRenderedPageBreak/>
        <mc:AlternateContent>
          <mc:Choice Requires="wpg">
            <w:drawing>
              <wp:inline distT="0" distB="0" distL="0" distR="0" wp14:anchorId="2881CABE" wp14:editId="164BB697">
                <wp:extent cx="6007637" cy="3330809"/>
                <wp:effectExtent l="0" t="0" r="0" b="0"/>
                <wp:docPr id="132129" name="Group 132129"/>
                <wp:cNvGraphicFramePr/>
                <a:graphic xmlns:a="http://schemas.openxmlformats.org/drawingml/2006/main">
                  <a:graphicData uri="http://schemas.microsoft.com/office/word/2010/wordprocessingGroup">
                    <wpg:wgp>
                      <wpg:cNvGrpSpPr/>
                      <wpg:grpSpPr>
                        <a:xfrm>
                          <a:off x="0" y="0"/>
                          <a:ext cx="6007637" cy="3330809"/>
                          <a:chOff x="0" y="0"/>
                          <a:chExt cx="6007637" cy="3330809"/>
                        </a:xfrm>
                      </wpg:grpSpPr>
                      <wps:wsp>
                        <wps:cNvPr id="17349" name="Rectangle 17349"/>
                        <wps:cNvSpPr/>
                        <wps:spPr>
                          <a:xfrm>
                            <a:off x="5968682" y="3174477"/>
                            <a:ext cx="51809" cy="207921"/>
                          </a:xfrm>
                          <a:prstGeom prst="rect">
                            <a:avLst/>
                          </a:prstGeom>
                          <a:ln>
                            <a:noFill/>
                          </a:ln>
                        </wps:spPr>
                        <wps:txbx>
                          <w:txbxContent>
                            <w:p w14:paraId="3BBBA015"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366" name="Picture 17366"/>
                          <pic:cNvPicPr/>
                        </pic:nvPicPr>
                        <pic:blipFill>
                          <a:blip r:embed="rId183"/>
                          <a:stretch>
                            <a:fillRect/>
                          </a:stretch>
                        </pic:blipFill>
                        <pic:spPr>
                          <a:xfrm>
                            <a:off x="4763" y="4826"/>
                            <a:ext cx="5943600" cy="3272155"/>
                          </a:xfrm>
                          <a:prstGeom prst="rect">
                            <a:avLst/>
                          </a:prstGeom>
                        </pic:spPr>
                      </pic:pic>
                      <wps:wsp>
                        <wps:cNvPr id="17367" name="Shape 17367"/>
                        <wps:cNvSpPr/>
                        <wps:spPr>
                          <a:xfrm>
                            <a:off x="0" y="0"/>
                            <a:ext cx="5953125" cy="3281680"/>
                          </a:xfrm>
                          <a:custGeom>
                            <a:avLst/>
                            <a:gdLst/>
                            <a:ahLst/>
                            <a:cxnLst/>
                            <a:rect l="0" t="0" r="0" b="0"/>
                            <a:pathLst>
                              <a:path w="5953125" h="3281680">
                                <a:moveTo>
                                  <a:pt x="0" y="3281680"/>
                                </a:moveTo>
                                <a:lnTo>
                                  <a:pt x="5953125" y="3281680"/>
                                </a:lnTo>
                                <a:lnTo>
                                  <a:pt x="59531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81CABE" id="Group 132129" o:spid="_x0000_s1149" style="width:473.05pt;height:262.25pt;mso-position-horizontal-relative:char;mso-position-vertical-relative:line" coordsize="60076,333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Gu9vvLdAAAABQEAAA8AAABkcnMvZG93bnJl&#10;di54bWxMj0FrwkAQhe+F/odlCr3VTdRIm2YjIrYnEaqF0tuYHZNgdjZk1yT++257sZeBx3u89022&#10;HE0jeupcbVlBPIlAEBdW11wq+Dy8PT2DcB5ZY2OZFFzJwTK/v8sw1XbgD+r3vhShhF2KCirv21RK&#10;V1Rk0E1sSxy8k+0M+iC7UuoOh1BuGjmNooU0WHNYqLCldUXFeX8xCt4HHFazeNNvz6f19fuQ7L62&#10;MSn1+DCuXkF4Gv0tDL/4AR3ywHS0F9ZONArCI/7vBu9lvohBHBUk03kCMs/kf/r8B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">
                <v:rect id="Rectangle 17349" o:spid="_x0000_s1150" style="position:absolute;left:59686;top:3174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" filled="f" stroked="f">
                  <v:textbox inset="0,0,0,0">
                    <w:txbxContent>
                      <w:p w14:paraId="3BBBA015" w14:textId="77777777" w:rsidR="005827D8" w:rsidRDefault="00000000">
                        <w:pPr>
                          <w:spacing w:after="160" w:line="259" w:lineRule="auto"/>
                          <w:ind w:left="0" w:firstLine="0"/>
                          <w:jc w:val="left"/>
                        </w:pPr>
                        <w:r>
                          <w:t xml:space="preserve"> </w:t>
                        </w:r>
                      </w:p>
                    </w:txbxContent>
                  </v:textbox>
                </v:rect>
                <v:shape id="Picture 17366" o:spid="_x0000_s1151" type="#_x0000_t75" style="position:absolute;left:47;top:48;width:59436;height:3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">
                  <v:imagedata r:id="rId184" o:title=""/>
                </v:shape>
                <v:shape id="Shape 17367" o:spid="_x0000_s1152" style="position:absolute;width:59531;height:32816;visibility:visible;mso-wrap-style:square;v-text-anchor:top" coordsize="5953125,328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" path="m,3281680r5953125,l5953125,,,,,3281680xe" filled="f">
                  <v:path arrowok="t" textboxrect="0,0,5953125,3281680"/>
                </v:shape>
                <w10:anchorlock/>
              </v:group>
            </w:pict>
          </mc:Fallback>
        </mc:AlternateContent>
      </w:r>
    </w:p>
    <w:p w14:paraId="1C7566C9" w14:textId="77777777" w:rsidR="005827D8" w:rsidRDefault="00000000">
      <w:pPr>
        <w:spacing w:after="190" w:line="249" w:lineRule="auto"/>
        <w:ind w:left="-5"/>
        <w:jc w:val="left"/>
      </w:pPr>
      <w:r>
        <w:rPr>
          <w:i/>
          <w:color w:val="44546A"/>
          <w:sz w:val="18"/>
        </w:rPr>
        <w:t xml:space="preserve">Figure 27 – The process used to collect performance metrics for each of the cache parsers during the evaluation. </w:t>
      </w:r>
    </w:p>
    <w:p w14:paraId="5EF4DBB3" w14:textId="77777777" w:rsidR="005827D8" w:rsidRDefault="00000000">
      <w:pPr>
        <w:spacing w:after="228" w:line="249" w:lineRule="auto"/>
        <w:ind w:left="-5"/>
        <w:jc w:val="left"/>
      </w:pPr>
      <w:r>
        <w:rPr>
          <w:i/>
          <w:color w:val="44546A"/>
          <w:sz w:val="18"/>
        </w:rPr>
        <w:t xml:space="preserve">Figure created by author using (diagrams.net, 2023). </w:t>
      </w:r>
    </w:p>
    <w:p w14:paraId="729D4215" w14:textId="77777777" w:rsidR="005827D8" w:rsidRDefault="00000000">
      <w:pPr>
        <w:spacing w:after="0" w:line="259" w:lineRule="auto"/>
        <w:ind w:left="0" w:firstLine="0"/>
        <w:jc w:val="left"/>
      </w:pPr>
      <w:r>
        <w:t xml:space="preserve"> </w:t>
      </w:r>
      <w:r>
        <w:tab/>
        <w:t xml:space="preserve"> </w:t>
      </w:r>
    </w:p>
    <w:p w14:paraId="15FD1A97" w14:textId="77777777" w:rsidR="005827D8" w:rsidRDefault="00000000">
      <w:pPr>
        <w:pStyle w:val="Heading3"/>
        <w:tabs>
          <w:tab w:val="center" w:pos="1819"/>
          <w:tab w:val="center" w:pos="3864"/>
        </w:tabs>
        <w:ind w:left="-15" w:firstLine="0"/>
      </w:pPr>
      <w:r>
        <w:t>7.25</w:t>
      </w:r>
      <w:r>
        <w:tab/>
        <w:t>Y</w:t>
      </w:r>
      <w:r>
        <w:tab/>
        <w:t xml:space="preserve">Evaluation Process Changes </w:t>
      </w:r>
    </w:p>
    <w:p w14:paraId="29F1C92E" w14:textId="77777777" w:rsidR="005827D8" w:rsidRDefault="00000000">
      <w:pPr>
        <w:tabs>
          <w:tab w:val="center" w:pos="411"/>
          <w:tab w:val="center" w:pos="3247"/>
        </w:tabs>
        <w:spacing w:after="230" w:line="259" w:lineRule="auto"/>
        <w:ind w:left="0"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71A870FB" wp14:editId="66033AE0">
                <wp:simplePos x="0" y="0"/>
                <wp:positionH relativeFrom="column">
                  <wp:posOffset>457149</wp:posOffset>
                </wp:positionH>
                <wp:positionV relativeFrom="paragraph">
                  <wp:posOffset>138630</wp:posOffset>
                </wp:positionV>
                <wp:extent cx="2080514" cy="10668"/>
                <wp:effectExtent l="0" t="0" r="0" b="0"/>
                <wp:wrapNone/>
                <wp:docPr id="141798" name="Group 141798"/>
                <wp:cNvGraphicFramePr/>
                <a:graphic xmlns:a="http://schemas.openxmlformats.org/drawingml/2006/main">
                  <a:graphicData uri="http://schemas.microsoft.com/office/word/2010/wordprocessingGroup">
                    <wpg:wgp>
                      <wpg:cNvGrpSpPr/>
                      <wpg:grpSpPr>
                        <a:xfrm>
                          <a:off x="0" y="0"/>
                          <a:ext cx="2080514" cy="10668"/>
                          <a:chOff x="0" y="0"/>
                          <a:chExt cx="2080514" cy="10668"/>
                        </a:xfrm>
                      </wpg:grpSpPr>
                      <wps:wsp>
                        <wps:cNvPr id="148935" name="Shape 148935"/>
                        <wps:cNvSpPr/>
                        <wps:spPr>
                          <a:xfrm>
                            <a:off x="0" y="0"/>
                            <a:ext cx="2080514" cy="10668"/>
                          </a:xfrm>
                          <a:custGeom>
                            <a:avLst/>
                            <a:gdLst/>
                            <a:ahLst/>
                            <a:cxnLst/>
                            <a:rect l="0" t="0" r="0" b="0"/>
                            <a:pathLst>
                              <a:path w="2080514" h="10668">
                                <a:moveTo>
                                  <a:pt x="0" y="0"/>
                                </a:moveTo>
                                <a:lnTo>
                                  <a:pt x="2080514" y="0"/>
                                </a:lnTo>
                                <a:lnTo>
                                  <a:pt x="2080514" y="10668"/>
                                </a:lnTo>
                                <a:lnTo>
                                  <a:pt x="0" y="10668"/>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41798" style="width:163.82pt;height:0.840027pt;position:absolute;z-index:39;mso-position-horizontal-relative:text;mso-position-horizontal:absolute;margin-left:35.996pt;mso-position-vertical-relative:text;margin-top:10.9157pt;" coordsize="20805,106">
                <v:shape id="Shape 148936" style="position:absolute;width:20805;height:106;left:0;top:0;" coordsize="2080514,10668" path="m0,0l2080514,0l2080514,10668l0,10668l0,0">
                  <v:stroke weight="0pt" endcap="flat" joinstyle="miter" miterlimit="10" on="false" color="#000000" opacity="0"/>
                  <v:fill on="true" color="#0563c1"/>
                </v:shape>
              </v:group>
            </w:pict>
          </mc:Fallback>
        </mc:AlternateContent>
      </w:r>
      <w:r>
        <w:rPr>
          <w:rFonts w:ascii="Calibri" w:eastAsia="Calibri" w:hAnsi="Calibri" w:cs="Calibri"/>
        </w:rPr>
        <w:tab/>
      </w:r>
      <w:r>
        <w:rPr>
          <w:rFonts w:ascii="Segoe UI Symbol" w:eastAsia="Segoe UI Symbol" w:hAnsi="Segoe UI Symbol" w:cs="Segoe UI Symbol"/>
        </w:rPr>
        <w:t>•</w:t>
      </w:r>
      <w:r>
        <w:t xml:space="preserve"> </w:t>
      </w:r>
      <w:r>
        <w:tab/>
      </w:r>
      <w:r>
        <w:rPr>
          <w:color w:val="0563C1"/>
        </w:rPr>
        <w:t>4.2 – Changes)</w:t>
      </w:r>
      <w:r>
        <w:t xml:space="preserve"> </w:t>
      </w:r>
    </w:p>
    <w:p w14:paraId="3BBFB7A3" w14:textId="77777777" w:rsidR="005827D8" w:rsidRDefault="00000000">
      <w:pPr>
        <w:spacing w:after="266" w:line="259" w:lineRule="auto"/>
        <w:ind w:left="0"/>
      </w:pPr>
      <w:r>
        <w:t xml:space="preserve">Table 34 outlines the updated versions of the commands that were used for each of the metrics.  </w:t>
      </w:r>
    </w:p>
    <w:p w14:paraId="44F4BE75" w14:textId="77777777" w:rsidR="005827D8" w:rsidRDefault="00000000">
      <w:pPr>
        <w:spacing w:after="228" w:line="259" w:lineRule="auto"/>
        <w:ind w:left="0"/>
      </w:pPr>
      <w:r>
        <w:t xml:space="preserve">Table 35 shows the changed paths which were passed to the cache parsers during the evaluation. </w:t>
      </w:r>
    </w:p>
    <w:p w14:paraId="7C3B6AF6" w14:textId="77777777" w:rsidR="005827D8" w:rsidRDefault="00000000">
      <w:pPr>
        <w:spacing w:after="10" w:line="249" w:lineRule="auto"/>
        <w:ind w:left="-5"/>
        <w:jc w:val="left"/>
      </w:pPr>
      <w:r>
        <w:rPr>
          <w:i/>
          <w:color w:val="44546A"/>
          <w:sz w:val="18"/>
        </w:rPr>
        <w:t xml:space="preserve">Table 34 – The actual commands that were used to execute the cache parsers during the evaluation. </w:t>
      </w:r>
    </w:p>
    <w:tbl>
      <w:tblPr>
        <w:tblStyle w:val="TableGrid"/>
        <w:tblW w:w="9350" w:type="dxa"/>
        <w:tblInd w:w="6" w:type="dxa"/>
        <w:tblCellMar>
          <w:top w:w="131" w:type="dxa"/>
          <w:left w:w="108" w:type="dxa"/>
          <w:bottom w:w="0" w:type="dxa"/>
          <w:right w:w="84" w:type="dxa"/>
        </w:tblCellMar>
        <w:tblLook w:val="04A0" w:firstRow="1" w:lastRow="0" w:firstColumn="1" w:lastColumn="0" w:noHBand="0" w:noVBand="1"/>
      </w:tblPr>
      <w:tblGrid>
        <w:gridCol w:w="2404"/>
        <w:gridCol w:w="6946"/>
      </w:tblGrid>
      <w:tr w:rsidR="005827D8" w14:paraId="40D4DC49" w14:textId="77777777">
        <w:trPr>
          <w:trHeight w:val="512"/>
        </w:trPr>
        <w:tc>
          <w:tcPr>
            <w:tcW w:w="2404" w:type="dxa"/>
            <w:tcBorders>
              <w:top w:val="single" w:sz="4" w:space="0" w:color="BFBFBF"/>
              <w:left w:val="single" w:sz="4" w:space="0" w:color="BFBFBF"/>
              <w:bottom w:val="single" w:sz="4" w:space="0" w:color="BFBFBF"/>
              <w:right w:val="single" w:sz="4" w:space="0" w:color="BFBFBF"/>
            </w:tcBorders>
            <w:vAlign w:val="center"/>
          </w:tcPr>
          <w:p w14:paraId="0E83651E" w14:textId="77777777" w:rsidR="005827D8" w:rsidRDefault="00000000">
            <w:pPr>
              <w:spacing w:after="0" w:line="259" w:lineRule="auto"/>
              <w:ind w:left="0" w:right="24" w:firstLine="0"/>
              <w:jc w:val="center"/>
            </w:pPr>
            <w:r>
              <w:rPr>
                <w:b/>
              </w:rPr>
              <w:t xml:space="preserve">Cache Parser </w:t>
            </w:r>
          </w:p>
        </w:tc>
        <w:tc>
          <w:tcPr>
            <w:tcW w:w="6945" w:type="dxa"/>
            <w:tcBorders>
              <w:top w:val="single" w:sz="4" w:space="0" w:color="BFBFBF"/>
              <w:left w:val="single" w:sz="4" w:space="0" w:color="BFBFBF"/>
              <w:bottom w:val="single" w:sz="4" w:space="0" w:color="BFBFBF"/>
              <w:right w:val="single" w:sz="4" w:space="0" w:color="BFBFBF"/>
            </w:tcBorders>
            <w:vAlign w:val="center"/>
          </w:tcPr>
          <w:p w14:paraId="61CAEC37" w14:textId="77777777" w:rsidR="005827D8" w:rsidRDefault="00000000">
            <w:pPr>
              <w:spacing w:after="0" w:line="259" w:lineRule="auto"/>
              <w:ind w:left="0" w:right="21" w:firstLine="0"/>
              <w:jc w:val="center"/>
            </w:pPr>
            <w:r>
              <w:rPr>
                <w:b/>
              </w:rPr>
              <w:t xml:space="preserve">Example Commands </w:t>
            </w:r>
          </w:p>
        </w:tc>
      </w:tr>
      <w:tr w:rsidR="005827D8" w14:paraId="2F8DCBD7" w14:textId="77777777">
        <w:trPr>
          <w:trHeight w:val="886"/>
        </w:trPr>
        <w:tc>
          <w:tcPr>
            <w:tcW w:w="2404" w:type="dxa"/>
            <w:vMerge w:val="restart"/>
            <w:tcBorders>
              <w:top w:val="single" w:sz="4" w:space="0" w:color="BFBFBF"/>
              <w:left w:val="single" w:sz="4" w:space="0" w:color="BFBFBF"/>
              <w:bottom w:val="single" w:sz="4" w:space="0" w:color="BFBFBF"/>
              <w:right w:val="single" w:sz="4" w:space="0" w:color="BFBFBF"/>
            </w:tcBorders>
            <w:shd w:val="clear" w:color="auto" w:fill="F2F2F2"/>
          </w:tcPr>
          <w:p w14:paraId="4113C259" w14:textId="77777777" w:rsidR="005827D8" w:rsidRDefault="00000000">
            <w:pPr>
              <w:spacing w:after="0" w:line="259" w:lineRule="auto"/>
              <w:ind w:left="97" w:firstLine="0"/>
              <w:jc w:val="left"/>
            </w:pPr>
            <w:proofErr w:type="spellStart"/>
            <w:r>
              <w:rPr>
                <w:b/>
              </w:rPr>
              <w:t>ChromeCacheView</w:t>
            </w:r>
            <w:proofErr w:type="spellEnd"/>
            <w:r>
              <w:rPr>
                <w:b/>
              </w:rPr>
              <w:t xml:space="preserve"> </w:t>
            </w:r>
          </w:p>
        </w:tc>
        <w:tc>
          <w:tcPr>
            <w:tcW w:w="694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E13A467" w14:textId="77777777" w:rsidR="005827D8" w:rsidRDefault="00000000">
            <w:pPr>
              <w:spacing w:after="143" w:line="259" w:lineRule="auto"/>
              <w:ind w:left="0" w:firstLine="0"/>
              <w:jc w:val="left"/>
            </w:pPr>
            <w:r>
              <w:t>chromecacheview.exe -folder “…”  /</w:t>
            </w:r>
            <w:proofErr w:type="spellStart"/>
            <w:r>
              <w:t>copycache</w:t>
            </w:r>
            <w:proofErr w:type="spellEnd"/>
            <w:r>
              <w:t xml:space="preserve"> “” “” /</w:t>
            </w:r>
            <w:proofErr w:type="spellStart"/>
            <w:r>
              <w:t>CopyFilesFolder</w:t>
            </w:r>
            <w:proofErr w:type="spellEnd"/>
            <w:r>
              <w:t xml:space="preserve"> </w:t>
            </w:r>
          </w:p>
          <w:p w14:paraId="4296D59D" w14:textId="77777777" w:rsidR="005827D8" w:rsidRDefault="00000000">
            <w:pPr>
              <w:spacing w:after="0" w:line="259" w:lineRule="auto"/>
              <w:ind w:left="0" w:firstLine="0"/>
              <w:jc w:val="left"/>
            </w:pPr>
            <w:r>
              <w:t>"…" /</w:t>
            </w:r>
            <w:proofErr w:type="spellStart"/>
            <w:r>
              <w:t>UseWebSiteDirStructure</w:t>
            </w:r>
            <w:proofErr w:type="spellEnd"/>
            <w:r>
              <w:t xml:space="preserve"> 0 </w:t>
            </w:r>
          </w:p>
        </w:tc>
      </w:tr>
      <w:tr w:rsidR="005827D8" w14:paraId="05AEB019" w14:textId="77777777">
        <w:trPr>
          <w:trHeight w:val="510"/>
        </w:trPr>
        <w:tc>
          <w:tcPr>
            <w:tcW w:w="0" w:type="auto"/>
            <w:vMerge/>
            <w:tcBorders>
              <w:top w:val="nil"/>
              <w:left w:val="single" w:sz="4" w:space="0" w:color="BFBFBF"/>
              <w:bottom w:val="single" w:sz="4" w:space="0" w:color="BFBFBF"/>
              <w:right w:val="single" w:sz="4" w:space="0" w:color="BFBFBF"/>
            </w:tcBorders>
          </w:tcPr>
          <w:p w14:paraId="6DD1CED8" w14:textId="77777777" w:rsidR="005827D8" w:rsidRDefault="005827D8">
            <w:pPr>
              <w:spacing w:after="160" w:line="259" w:lineRule="auto"/>
              <w:ind w:left="0" w:firstLine="0"/>
              <w:jc w:val="left"/>
            </w:pPr>
          </w:p>
        </w:tc>
        <w:tc>
          <w:tcPr>
            <w:tcW w:w="6945" w:type="dxa"/>
            <w:tcBorders>
              <w:top w:val="single" w:sz="4" w:space="0" w:color="BFBFBF"/>
              <w:left w:val="single" w:sz="4" w:space="0" w:color="BFBFBF"/>
              <w:bottom w:val="single" w:sz="4" w:space="0" w:color="BFBFBF"/>
              <w:right w:val="single" w:sz="4" w:space="0" w:color="BFBFBF"/>
            </w:tcBorders>
            <w:vAlign w:val="center"/>
          </w:tcPr>
          <w:p w14:paraId="24F92936" w14:textId="77777777" w:rsidR="005827D8" w:rsidRDefault="00000000">
            <w:pPr>
              <w:spacing w:after="0" w:line="259" w:lineRule="auto"/>
              <w:ind w:left="0" w:firstLine="0"/>
              <w:jc w:val="left"/>
            </w:pPr>
            <w:r>
              <w:t>chromecacheview.exe -folder “…”  /</w:t>
            </w:r>
            <w:proofErr w:type="spellStart"/>
            <w:r>
              <w:t>sxml</w:t>
            </w:r>
            <w:proofErr w:type="spellEnd"/>
            <w:r>
              <w:t xml:space="preserve"> “…” </w:t>
            </w:r>
          </w:p>
        </w:tc>
      </w:tr>
      <w:tr w:rsidR="005827D8" w14:paraId="5BCBBA4A" w14:textId="77777777">
        <w:trPr>
          <w:trHeight w:val="889"/>
        </w:trPr>
        <w:tc>
          <w:tcPr>
            <w:tcW w:w="2404" w:type="dxa"/>
            <w:vMerge w:val="restart"/>
            <w:tcBorders>
              <w:top w:val="single" w:sz="4" w:space="0" w:color="BFBFBF"/>
              <w:left w:val="single" w:sz="4" w:space="0" w:color="BFBFBF"/>
              <w:bottom w:val="single" w:sz="4" w:space="0" w:color="BFBFBF"/>
              <w:right w:val="single" w:sz="4" w:space="0" w:color="BFBFBF"/>
            </w:tcBorders>
            <w:shd w:val="clear" w:color="auto" w:fill="F2F2F2"/>
          </w:tcPr>
          <w:p w14:paraId="19A65A65" w14:textId="77777777" w:rsidR="005827D8" w:rsidRDefault="00000000">
            <w:pPr>
              <w:spacing w:after="0" w:line="259" w:lineRule="auto"/>
              <w:ind w:left="0" w:right="25" w:firstLine="0"/>
              <w:jc w:val="center"/>
            </w:pPr>
            <w:proofErr w:type="spellStart"/>
            <w:r>
              <w:rPr>
                <w:b/>
              </w:rPr>
              <w:t>MZCacheView</w:t>
            </w:r>
            <w:proofErr w:type="spellEnd"/>
            <w:r>
              <w:rPr>
                <w:b/>
              </w:rPr>
              <w:t xml:space="preserve"> </w:t>
            </w:r>
          </w:p>
        </w:tc>
        <w:tc>
          <w:tcPr>
            <w:tcW w:w="694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DE687B8" w14:textId="77777777" w:rsidR="005827D8" w:rsidRDefault="00000000">
            <w:pPr>
              <w:spacing w:after="105" w:line="259" w:lineRule="auto"/>
              <w:ind w:left="0" w:firstLine="0"/>
              <w:jc w:val="left"/>
            </w:pPr>
            <w:r>
              <w:t>mzcacheview.exe -folder “…” /</w:t>
            </w:r>
            <w:proofErr w:type="spellStart"/>
            <w:r>
              <w:t>copycache</w:t>
            </w:r>
            <w:proofErr w:type="spellEnd"/>
            <w:r>
              <w:t xml:space="preserve"> “” “” /</w:t>
            </w:r>
            <w:proofErr w:type="spellStart"/>
            <w:r>
              <w:t>CopyFilesFolder</w:t>
            </w:r>
            <w:proofErr w:type="spellEnd"/>
            <w:r>
              <w:t xml:space="preserve"> "…" </w:t>
            </w:r>
          </w:p>
          <w:p w14:paraId="2FF16C12" w14:textId="77777777" w:rsidR="005827D8" w:rsidRDefault="00000000">
            <w:pPr>
              <w:spacing w:after="0" w:line="259" w:lineRule="auto"/>
              <w:ind w:left="0" w:firstLine="0"/>
              <w:jc w:val="left"/>
            </w:pPr>
            <w:r>
              <w:t>/</w:t>
            </w:r>
            <w:proofErr w:type="spellStart"/>
            <w:r>
              <w:t>UseWebSiteDirStructure</w:t>
            </w:r>
            <w:proofErr w:type="spellEnd"/>
            <w:r>
              <w:t xml:space="preserve"> 0 </w:t>
            </w:r>
          </w:p>
        </w:tc>
      </w:tr>
      <w:tr w:rsidR="005827D8" w14:paraId="1D9C0761" w14:textId="77777777">
        <w:trPr>
          <w:trHeight w:val="510"/>
        </w:trPr>
        <w:tc>
          <w:tcPr>
            <w:tcW w:w="0" w:type="auto"/>
            <w:vMerge/>
            <w:tcBorders>
              <w:top w:val="nil"/>
              <w:left w:val="single" w:sz="4" w:space="0" w:color="BFBFBF"/>
              <w:bottom w:val="single" w:sz="4" w:space="0" w:color="BFBFBF"/>
              <w:right w:val="single" w:sz="4" w:space="0" w:color="BFBFBF"/>
            </w:tcBorders>
          </w:tcPr>
          <w:p w14:paraId="31B69B39" w14:textId="77777777" w:rsidR="005827D8" w:rsidRDefault="005827D8">
            <w:pPr>
              <w:spacing w:after="160" w:line="259" w:lineRule="auto"/>
              <w:ind w:left="0" w:firstLine="0"/>
              <w:jc w:val="left"/>
            </w:pPr>
          </w:p>
        </w:tc>
        <w:tc>
          <w:tcPr>
            <w:tcW w:w="6945" w:type="dxa"/>
            <w:tcBorders>
              <w:top w:val="single" w:sz="4" w:space="0" w:color="BFBFBF"/>
              <w:left w:val="single" w:sz="4" w:space="0" w:color="BFBFBF"/>
              <w:bottom w:val="single" w:sz="4" w:space="0" w:color="BFBFBF"/>
              <w:right w:val="single" w:sz="4" w:space="0" w:color="BFBFBF"/>
            </w:tcBorders>
            <w:vAlign w:val="center"/>
          </w:tcPr>
          <w:p w14:paraId="456DBA97" w14:textId="77777777" w:rsidR="005827D8" w:rsidRDefault="00000000">
            <w:pPr>
              <w:spacing w:after="0" w:line="259" w:lineRule="auto"/>
              <w:ind w:left="0" w:firstLine="0"/>
              <w:jc w:val="left"/>
            </w:pPr>
            <w:r>
              <w:t>mzcacheview.exe -folder “…” /</w:t>
            </w:r>
            <w:proofErr w:type="spellStart"/>
            <w:r>
              <w:t>sxml</w:t>
            </w:r>
            <w:proofErr w:type="spellEnd"/>
            <w:r>
              <w:t xml:space="preserve"> “…” </w:t>
            </w:r>
          </w:p>
        </w:tc>
      </w:tr>
      <w:tr w:rsidR="005827D8" w14:paraId="5E7A8ED1" w14:textId="77777777">
        <w:trPr>
          <w:trHeight w:val="887"/>
        </w:trPr>
        <w:tc>
          <w:tcPr>
            <w:tcW w:w="2404"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5D3C386" w14:textId="77777777" w:rsidR="005827D8" w:rsidRDefault="00000000">
            <w:pPr>
              <w:spacing w:after="105" w:line="259" w:lineRule="auto"/>
              <w:ind w:left="35" w:firstLine="0"/>
              <w:jc w:val="left"/>
            </w:pPr>
            <w:r>
              <w:rPr>
                <w:b/>
              </w:rPr>
              <w:t xml:space="preserve">MVP Cross-Browser </w:t>
            </w:r>
          </w:p>
          <w:p w14:paraId="28009065" w14:textId="77777777" w:rsidR="005827D8" w:rsidRDefault="00000000">
            <w:pPr>
              <w:spacing w:after="0" w:line="259" w:lineRule="auto"/>
              <w:ind w:left="0" w:right="24" w:firstLine="0"/>
              <w:jc w:val="center"/>
            </w:pPr>
            <w:r>
              <w:rPr>
                <w:b/>
              </w:rPr>
              <w:t xml:space="preserve">Cache Parser </w:t>
            </w:r>
          </w:p>
        </w:tc>
        <w:tc>
          <w:tcPr>
            <w:tcW w:w="694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8B04CAE" w14:textId="77777777" w:rsidR="005827D8" w:rsidRDefault="00000000">
            <w:pPr>
              <w:spacing w:after="0" w:line="259" w:lineRule="auto"/>
              <w:ind w:left="0" w:firstLine="0"/>
              <w:jc w:val="left"/>
            </w:pPr>
            <w:r>
              <w:t>cache_parser.exe –cache-</w:t>
            </w:r>
            <w:proofErr w:type="spellStart"/>
            <w:r>
              <w:t>dir</w:t>
            </w:r>
            <w:proofErr w:type="spellEnd"/>
            <w:r>
              <w:t xml:space="preserve"> “…” –output-</w:t>
            </w:r>
            <w:proofErr w:type="spellStart"/>
            <w:r>
              <w:t>dir</w:t>
            </w:r>
            <w:proofErr w:type="spellEnd"/>
            <w:r>
              <w:t xml:space="preserve"> “…” –log-path “…” – report-formats xml –extract-cached-resources </w:t>
            </w:r>
          </w:p>
        </w:tc>
      </w:tr>
    </w:tbl>
    <w:p w14:paraId="1EC5DF70" w14:textId="77777777" w:rsidR="005827D8" w:rsidRDefault="00000000">
      <w:pPr>
        <w:spacing w:after="228" w:line="259" w:lineRule="auto"/>
        <w:ind w:left="0" w:firstLine="0"/>
        <w:jc w:val="left"/>
      </w:pPr>
      <w:r>
        <w:t xml:space="preserve"> </w:t>
      </w:r>
    </w:p>
    <w:p w14:paraId="28199AAA" w14:textId="77777777" w:rsidR="005827D8" w:rsidRDefault="00000000">
      <w:pPr>
        <w:spacing w:after="10" w:line="249" w:lineRule="auto"/>
        <w:ind w:left="-5"/>
        <w:jc w:val="left"/>
      </w:pPr>
      <w:r>
        <w:rPr>
          <w:i/>
          <w:color w:val="44546A"/>
          <w:sz w:val="18"/>
        </w:rPr>
        <w:t xml:space="preserve">Table 35 – The actual cache folder paths that were used during the evaluation. </w:t>
      </w:r>
    </w:p>
    <w:tbl>
      <w:tblPr>
        <w:tblStyle w:val="TableGrid"/>
        <w:tblW w:w="9350" w:type="dxa"/>
        <w:tblInd w:w="6" w:type="dxa"/>
        <w:tblCellMar>
          <w:top w:w="130" w:type="dxa"/>
          <w:left w:w="108" w:type="dxa"/>
          <w:bottom w:w="0" w:type="dxa"/>
          <w:right w:w="115" w:type="dxa"/>
        </w:tblCellMar>
        <w:tblLook w:val="04A0" w:firstRow="1" w:lastRow="0" w:firstColumn="1" w:lastColumn="0" w:noHBand="0" w:noVBand="1"/>
      </w:tblPr>
      <w:tblGrid>
        <w:gridCol w:w="2404"/>
        <w:gridCol w:w="6946"/>
      </w:tblGrid>
      <w:tr w:rsidR="005827D8" w14:paraId="0C0A81D7" w14:textId="77777777">
        <w:trPr>
          <w:trHeight w:val="510"/>
        </w:trPr>
        <w:tc>
          <w:tcPr>
            <w:tcW w:w="2404" w:type="dxa"/>
            <w:tcBorders>
              <w:top w:val="single" w:sz="4" w:space="0" w:color="BFBFBF"/>
              <w:left w:val="single" w:sz="4" w:space="0" w:color="BFBFBF"/>
              <w:bottom w:val="single" w:sz="4" w:space="0" w:color="BFBFBF"/>
              <w:right w:val="single" w:sz="4" w:space="0" w:color="BFBFBF"/>
            </w:tcBorders>
            <w:vAlign w:val="center"/>
          </w:tcPr>
          <w:p w14:paraId="794F3077" w14:textId="77777777" w:rsidR="005827D8" w:rsidRDefault="00000000">
            <w:pPr>
              <w:spacing w:after="0" w:line="259" w:lineRule="auto"/>
              <w:ind w:left="5" w:firstLine="0"/>
              <w:jc w:val="center"/>
            </w:pPr>
            <w:r>
              <w:rPr>
                <w:b/>
              </w:rPr>
              <w:t xml:space="preserve">Browser </w:t>
            </w:r>
          </w:p>
        </w:tc>
        <w:tc>
          <w:tcPr>
            <w:tcW w:w="6945" w:type="dxa"/>
            <w:tcBorders>
              <w:top w:val="single" w:sz="4" w:space="0" w:color="BFBFBF"/>
              <w:left w:val="single" w:sz="4" w:space="0" w:color="BFBFBF"/>
              <w:bottom w:val="single" w:sz="4" w:space="0" w:color="BFBFBF"/>
              <w:right w:val="single" w:sz="4" w:space="0" w:color="BFBFBF"/>
            </w:tcBorders>
            <w:vAlign w:val="center"/>
          </w:tcPr>
          <w:p w14:paraId="6E0334B9" w14:textId="77777777" w:rsidR="005827D8" w:rsidRDefault="00000000">
            <w:pPr>
              <w:spacing w:after="0" w:line="259" w:lineRule="auto"/>
              <w:ind w:left="7" w:firstLine="0"/>
              <w:jc w:val="center"/>
            </w:pPr>
            <w:r>
              <w:rPr>
                <w:b/>
              </w:rPr>
              <w:t xml:space="preserve">Cache Folder Path </w:t>
            </w:r>
          </w:p>
        </w:tc>
      </w:tr>
      <w:tr w:rsidR="005827D8" w14:paraId="700AC8D5" w14:textId="77777777">
        <w:trPr>
          <w:trHeight w:val="886"/>
        </w:trPr>
        <w:tc>
          <w:tcPr>
            <w:tcW w:w="2404" w:type="dxa"/>
            <w:tcBorders>
              <w:top w:val="single" w:sz="4" w:space="0" w:color="BFBFBF"/>
              <w:left w:val="single" w:sz="4" w:space="0" w:color="BFBFBF"/>
              <w:bottom w:val="single" w:sz="4" w:space="0" w:color="BFBFBF"/>
              <w:right w:val="single" w:sz="4" w:space="0" w:color="BFBFBF"/>
            </w:tcBorders>
            <w:shd w:val="clear" w:color="auto" w:fill="F2F2F2"/>
          </w:tcPr>
          <w:p w14:paraId="0A23C67D" w14:textId="77777777" w:rsidR="005827D8" w:rsidRDefault="00000000">
            <w:pPr>
              <w:spacing w:after="0" w:line="259" w:lineRule="auto"/>
              <w:ind w:left="8" w:firstLine="0"/>
              <w:jc w:val="center"/>
            </w:pPr>
            <w:r>
              <w:rPr>
                <w:b/>
              </w:rPr>
              <w:t xml:space="preserve">Chrome </w:t>
            </w:r>
          </w:p>
        </w:tc>
        <w:tc>
          <w:tcPr>
            <w:tcW w:w="6945"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982516D" w14:textId="77777777" w:rsidR="005827D8" w:rsidRDefault="00000000">
            <w:pPr>
              <w:spacing w:after="105" w:line="259" w:lineRule="auto"/>
              <w:ind w:left="0" w:firstLine="0"/>
              <w:jc w:val="left"/>
            </w:pPr>
            <w:r>
              <w:t xml:space="preserve">C:\Users\Admin\Desktop\Cache_Artefacts\Google\Chrome\User </w:t>
            </w:r>
          </w:p>
          <w:p w14:paraId="377A75ED" w14:textId="77777777" w:rsidR="005827D8" w:rsidRDefault="00000000">
            <w:pPr>
              <w:spacing w:after="0" w:line="259" w:lineRule="auto"/>
              <w:ind w:left="0" w:firstLine="0"/>
              <w:jc w:val="left"/>
            </w:pPr>
            <w:r>
              <w:t>Data\Default\Cache\</w:t>
            </w:r>
            <w:proofErr w:type="spellStart"/>
            <w:r>
              <w:t>Cache_Data</w:t>
            </w:r>
            <w:proofErr w:type="spellEnd"/>
            <w:r>
              <w:t xml:space="preserve"> </w:t>
            </w:r>
          </w:p>
        </w:tc>
      </w:tr>
      <w:tr w:rsidR="005827D8" w14:paraId="19D51CAD" w14:textId="77777777">
        <w:trPr>
          <w:trHeight w:val="892"/>
        </w:trPr>
        <w:tc>
          <w:tcPr>
            <w:tcW w:w="2404" w:type="dxa"/>
            <w:tcBorders>
              <w:top w:val="single" w:sz="4" w:space="0" w:color="BFBFBF"/>
              <w:left w:val="single" w:sz="4" w:space="0" w:color="BFBFBF"/>
              <w:bottom w:val="single" w:sz="4" w:space="0" w:color="BFBFBF"/>
              <w:right w:val="single" w:sz="4" w:space="0" w:color="BFBFBF"/>
            </w:tcBorders>
          </w:tcPr>
          <w:p w14:paraId="68C77502" w14:textId="77777777" w:rsidR="005827D8" w:rsidRDefault="00000000">
            <w:pPr>
              <w:spacing w:after="0" w:line="259" w:lineRule="auto"/>
              <w:ind w:left="8" w:firstLine="0"/>
              <w:jc w:val="center"/>
            </w:pPr>
            <w:r>
              <w:rPr>
                <w:b/>
              </w:rPr>
              <w:t xml:space="preserve">Firefox </w:t>
            </w:r>
          </w:p>
        </w:tc>
        <w:tc>
          <w:tcPr>
            <w:tcW w:w="6945" w:type="dxa"/>
            <w:tcBorders>
              <w:top w:val="single" w:sz="4" w:space="0" w:color="BFBFBF"/>
              <w:left w:val="single" w:sz="4" w:space="0" w:color="BFBFBF"/>
              <w:bottom w:val="single" w:sz="4" w:space="0" w:color="BFBFBF"/>
              <w:right w:val="single" w:sz="4" w:space="0" w:color="BFBFBF"/>
            </w:tcBorders>
            <w:vAlign w:val="center"/>
          </w:tcPr>
          <w:p w14:paraId="46E0C1A4" w14:textId="77777777" w:rsidR="005827D8" w:rsidRDefault="00000000">
            <w:pPr>
              <w:spacing w:after="105" w:line="259" w:lineRule="auto"/>
              <w:ind w:left="0" w:firstLine="0"/>
              <w:jc w:val="left"/>
            </w:pPr>
            <w:r>
              <w:t xml:space="preserve">C:\Users\Admin\Desktop\Cache_Artefacts\Mozilla\Firefox\Profiles\ </w:t>
            </w:r>
          </w:p>
          <w:p w14:paraId="37718A58" w14:textId="77777777" w:rsidR="005827D8" w:rsidRDefault="00000000">
            <w:pPr>
              <w:spacing w:after="0" w:line="259" w:lineRule="auto"/>
              <w:ind w:left="0" w:firstLine="0"/>
              <w:jc w:val="left"/>
            </w:pPr>
            <w:r>
              <w:t xml:space="preserve">76ncd19y.default-release\cache2\entries </w:t>
            </w:r>
          </w:p>
        </w:tc>
      </w:tr>
    </w:tbl>
    <w:p w14:paraId="1FB9CFFF" w14:textId="77777777" w:rsidR="005827D8" w:rsidRDefault="00000000">
      <w:pPr>
        <w:spacing w:after="263" w:line="259" w:lineRule="auto"/>
        <w:ind w:left="0" w:firstLine="0"/>
        <w:jc w:val="left"/>
      </w:pPr>
      <w:r>
        <w:t xml:space="preserve"> </w:t>
      </w:r>
    </w:p>
    <w:p w14:paraId="366D377D" w14:textId="77777777" w:rsidR="005827D8" w:rsidRDefault="00000000">
      <w:pPr>
        <w:spacing w:after="0" w:line="259" w:lineRule="auto"/>
        <w:ind w:left="0" w:firstLine="0"/>
        <w:jc w:val="left"/>
      </w:pPr>
      <w:r>
        <w:t xml:space="preserve"> </w:t>
      </w:r>
      <w:r>
        <w:tab/>
        <w:t xml:space="preserve"> </w:t>
      </w:r>
    </w:p>
    <w:p w14:paraId="16F685B0" w14:textId="77777777" w:rsidR="005827D8" w:rsidRDefault="005827D8">
      <w:pPr>
        <w:sectPr w:rsidR="005827D8">
          <w:headerReference w:type="even" r:id="rId185"/>
          <w:headerReference w:type="default" r:id="rId186"/>
          <w:footerReference w:type="even" r:id="rId187"/>
          <w:footerReference w:type="default" r:id="rId188"/>
          <w:headerReference w:type="first" r:id="rId189"/>
          <w:footerReference w:type="first" r:id="rId190"/>
          <w:pgSz w:w="12240" w:h="15840"/>
          <w:pgMar w:top="1451" w:right="1440" w:bottom="3518" w:left="1440" w:header="727" w:footer="717" w:gutter="0"/>
          <w:cols w:space="720"/>
          <w:titlePg/>
        </w:sectPr>
      </w:pPr>
    </w:p>
    <w:p w14:paraId="0A736B29" w14:textId="77777777" w:rsidR="005827D8" w:rsidRDefault="00000000">
      <w:pPr>
        <w:pStyle w:val="Heading3"/>
        <w:tabs>
          <w:tab w:val="center" w:pos="4907"/>
        </w:tabs>
        <w:ind w:left="-15" w:firstLine="0"/>
      </w:pPr>
      <w:r>
        <w:lastRenderedPageBreak/>
        <w:t>7.26 Appendix Z</w:t>
      </w:r>
      <w:r>
        <w:tab/>
        <w:t xml:space="preserve">The Cache Parser’s Command-Line Integration </w:t>
      </w:r>
    </w:p>
    <w:p w14:paraId="08E2BC8B" w14:textId="77777777" w:rsidR="005827D8" w:rsidRDefault="00000000">
      <w:pPr>
        <w:numPr>
          <w:ilvl w:val="0"/>
          <w:numId w:val="21"/>
        </w:numPr>
        <w:spacing w:after="0" w:line="528" w:lineRule="auto"/>
        <w:ind w:right="83" w:firstLine="360"/>
        <w:jc w:val="left"/>
      </w:pPr>
      <w:r>
        <w:rPr>
          <w:color w:val="0563C1"/>
          <w:u w:val="single" w:color="0563C1"/>
        </w:rPr>
        <w:t>Go Back (Section 4.3 – Technical Artefact – MVP Cross-Browser Cache Parser)</w:t>
      </w:r>
      <w:r>
        <w:t xml:space="preserve"> Figure 28 shows the code used to implement the CLI Integration process into the cache parser. Figure 29 shows the cache parser’s help message. </w:t>
      </w:r>
    </w:p>
    <w:p w14:paraId="7D67E042" w14:textId="77777777" w:rsidR="005827D8" w:rsidRDefault="00000000">
      <w:pPr>
        <w:spacing w:after="55" w:line="259" w:lineRule="auto"/>
        <w:ind w:left="0" w:right="137" w:firstLine="0"/>
        <w:jc w:val="right"/>
      </w:pPr>
      <w:r>
        <w:rPr>
          <w:noProof/>
        </w:rPr>
        <w:drawing>
          <wp:inline distT="0" distB="0" distL="0" distR="0" wp14:anchorId="24F6A095" wp14:editId="247B3B9D">
            <wp:extent cx="5857113" cy="6039485"/>
            <wp:effectExtent l="0" t="0" r="0" b="0"/>
            <wp:docPr id="17761" name="Picture 17761"/>
            <wp:cNvGraphicFramePr/>
            <a:graphic xmlns:a="http://schemas.openxmlformats.org/drawingml/2006/main">
              <a:graphicData uri="http://schemas.openxmlformats.org/drawingml/2006/picture">
                <pic:pic xmlns:pic="http://schemas.openxmlformats.org/drawingml/2006/picture">
                  <pic:nvPicPr>
                    <pic:cNvPr id="17761" name="Picture 17761"/>
                    <pic:cNvPicPr/>
                  </pic:nvPicPr>
                  <pic:blipFill>
                    <a:blip r:embed="rId191"/>
                    <a:stretch>
                      <a:fillRect/>
                    </a:stretch>
                  </pic:blipFill>
                  <pic:spPr>
                    <a:xfrm>
                      <a:off x="0" y="0"/>
                      <a:ext cx="5857113" cy="6039485"/>
                    </a:xfrm>
                    <a:prstGeom prst="rect">
                      <a:avLst/>
                    </a:prstGeom>
                  </pic:spPr>
                </pic:pic>
              </a:graphicData>
            </a:graphic>
          </wp:inline>
        </w:drawing>
      </w:r>
      <w:r>
        <w:t xml:space="preserve"> </w:t>
      </w:r>
    </w:p>
    <w:p w14:paraId="151333EC" w14:textId="77777777" w:rsidR="005827D8" w:rsidRDefault="00000000">
      <w:pPr>
        <w:spacing w:after="231" w:line="249" w:lineRule="auto"/>
        <w:ind w:left="-5"/>
        <w:jc w:val="left"/>
      </w:pPr>
      <w:r>
        <w:rPr>
          <w:i/>
          <w:color w:val="44546A"/>
          <w:sz w:val="18"/>
        </w:rPr>
        <w:t xml:space="preserve">Figure 28 – The cache parser code used to implement the CLI Integration process. </w:t>
      </w:r>
    </w:p>
    <w:p w14:paraId="1CBBA699" w14:textId="77777777" w:rsidR="005827D8" w:rsidRDefault="00000000">
      <w:pPr>
        <w:spacing w:after="0" w:line="259" w:lineRule="auto"/>
        <w:ind w:left="0" w:firstLine="0"/>
        <w:jc w:val="left"/>
      </w:pPr>
      <w:r>
        <w:t xml:space="preserve"> </w:t>
      </w:r>
    </w:p>
    <w:p w14:paraId="65F30875" w14:textId="77777777" w:rsidR="005827D8" w:rsidRDefault="00000000">
      <w:pPr>
        <w:numPr>
          <w:ilvl w:val="0"/>
          <w:numId w:val="21"/>
        </w:numPr>
        <w:spacing w:after="225" w:line="259" w:lineRule="auto"/>
        <w:ind w:right="83" w:firstLine="360"/>
        <w:jc w:val="left"/>
      </w:pPr>
      <w:r>
        <w:rPr>
          <w:color w:val="0563C1"/>
          <w:u w:val="single" w:color="0563C1"/>
        </w:rPr>
        <w:t>Go Back (Section 4.3 – Technical Artefact – MVP Cross-Browser Cache Parser)</w:t>
      </w:r>
      <w:r>
        <w:t xml:space="preserve"> </w:t>
      </w:r>
    </w:p>
    <w:p w14:paraId="37985848" w14:textId="77777777" w:rsidR="005827D8" w:rsidRDefault="00000000">
      <w:pPr>
        <w:spacing w:after="210" w:line="259" w:lineRule="auto"/>
        <w:ind w:left="0" w:right="336" w:firstLine="0"/>
        <w:jc w:val="right"/>
      </w:pPr>
      <w:r>
        <w:rPr>
          <w:noProof/>
        </w:rPr>
        <w:lastRenderedPageBreak/>
        <w:drawing>
          <wp:inline distT="0" distB="0" distL="0" distR="0" wp14:anchorId="26AAB474" wp14:editId="7DD98560">
            <wp:extent cx="5731510" cy="2435860"/>
            <wp:effectExtent l="0" t="0" r="0" b="0"/>
            <wp:docPr id="17811" name="Picture 17811"/>
            <wp:cNvGraphicFramePr/>
            <a:graphic xmlns:a="http://schemas.openxmlformats.org/drawingml/2006/main">
              <a:graphicData uri="http://schemas.openxmlformats.org/drawingml/2006/picture">
                <pic:pic xmlns:pic="http://schemas.openxmlformats.org/drawingml/2006/picture">
                  <pic:nvPicPr>
                    <pic:cNvPr id="17811" name="Picture 17811"/>
                    <pic:cNvPicPr/>
                  </pic:nvPicPr>
                  <pic:blipFill>
                    <a:blip r:embed="rId192"/>
                    <a:stretch>
                      <a:fillRect/>
                    </a:stretch>
                  </pic:blipFill>
                  <pic:spPr>
                    <a:xfrm>
                      <a:off x="0" y="0"/>
                      <a:ext cx="5731510" cy="2435860"/>
                    </a:xfrm>
                    <a:prstGeom prst="rect">
                      <a:avLst/>
                    </a:prstGeom>
                  </pic:spPr>
                </pic:pic>
              </a:graphicData>
            </a:graphic>
          </wp:inline>
        </w:drawing>
      </w:r>
      <w:r>
        <w:t xml:space="preserve"> </w:t>
      </w:r>
    </w:p>
    <w:p w14:paraId="6A7F8B95" w14:textId="77777777" w:rsidR="005827D8" w:rsidRDefault="00000000">
      <w:pPr>
        <w:spacing w:after="209" w:line="249" w:lineRule="auto"/>
        <w:ind w:left="-5"/>
        <w:jc w:val="left"/>
      </w:pPr>
      <w:r>
        <w:rPr>
          <w:i/>
          <w:color w:val="44546A"/>
          <w:sz w:val="18"/>
        </w:rPr>
        <w:t xml:space="preserve">Figure 29 – The cache parser’s help message displaying the arguments and flags it accepts. </w:t>
      </w:r>
    </w:p>
    <w:p w14:paraId="3A1AD3A2" w14:textId="77777777" w:rsidR="005827D8" w:rsidRDefault="00000000">
      <w:pPr>
        <w:spacing w:after="0" w:line="259" w:lineRule="auto"/>
        <w:ind w:left="0" w:firstLine="0"/>
        <w:jc w:val="left"/>
      </w:pPr>
      <w:r>
        <w:t xml:space="preserve"> </w:t>
      </w:r>
      <w:r>
        <w:tab/>
      </w:r>
      <w:r>
        <w:rPr>
          <w:i/>
          <w:color w:val="44546A"/>
          <w:sz w:val="18"/>
        </w:rPr>
        <w:t xml:space="preserve"> </w:t>
      </w:r>
      <w:r>
        <w:br w:type="page"/>
      </w:r>
    </w:p>
    <w:p w14:paraId="3235B509" w14:textId="77777777" w:rsidR="005827D8" w:rsidRDefault="00000000">
      <w:pPr>
        <w:pStyle w:val="Heading3"/>
        <w:ind w:left="-5"/>
      </w:pPr>
      <w:r>
        <w:lastRenderedPageBreak/>
        <w:t xml:space="preserve">7.27 Appendix AA – The Cache Parser’s Cache Identification Functionality </w:t>
      </w:r>
    </w:p>
    <w:p w14:paraId="516EE32D" w14:textId="77777777" w:rsidR="005827D8" w:rsidRDefault="00000000">
      <w:pPr>
        <w:tabs>
          <w:tab w:val="center" w:pos="411"/>
          <w:tab w:val="center" w:pos="4623"/>
        </w:tabs>
        <w:spacing w:after="221" w:line="259"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color w:val="0563C1"/>
          <w:u w:val="single" w:color="0563C1"/>
        </w:rPr>
        <w:t>Go Back (Section 4.3 – Technical Artefact – MVP Cross-Browser Cache Parser)</w:t>
      </w:r>
      <w:r>
        <w:t xml:space="preserve"> </w:t>
      </w:r>
    </w:p>
    <w:p w14:paraId="260E0513" w14:textId="77777777" w:rsidR="005827D8" w:rsidRDefault="00000000">
      <w:pPr>
        <w:spacing w:after="57" w:line="259" w:lineRule="auto"/>
        <w:ind w:left="0" w:firstLine="0"/>
        <w:jc w:val="left"/>
      </w:pPr>
      <w:r>
        <w:rPr>
          <w:noProof/>
        </w:rPr>
        <w:drawing>
          <wp:inline distT="0" distB="0" distL="0" distR="0" wp14:anchorId="1CDEBFC5" wp14:editId="286FA0D7">
            <wp:extent cx="4484243" cy="7170420"/>
            <wp:effectExtent l="0" t="0" r="0" b="0"/>
            <wp:docPr id="17872" name="Picture 17872"/>
            <wp:cNvGraphicFramePr/>
            <a:graphic xmlns:a="http://schemas.openxmlformats.org/drawingml/2006/main">
              <a:graphicData uri="http://schemas.openxmlformats.org/drawingml/2006/picture">
                <pic:pic xmlns:pic="http://schemas.openxmlformats.org/drawingml/2006/picture">
                  <pic:nvPicPr>
                    <pic:cNvPr id="17872" name="Picture 17872"/>
                    <pic:cNvPicPr/>
                  </pic:nvPicPr>
                  <pic:blipFill>
                    <a:blip r:embed="rId193"/>
                    <a:stretch>
                      <a:fillRect/>
                    </a:stretch>
                  </pic:blipFill>
                  <pic:spPr>
                    <a:xfrm>
                      <a:off x="0" y="0"/>
                      <a:ext cx="4484243" cy="7170420"/>
                    </a:xfrm>
                    <a:prstGeom prst="rect">
                      <a:avLst/>
                    </a:prstGeom>
                  </pic:spPr>
                </pic:pic>
              </a:graphicData>
            </a:graphic>
          </wp:inline>
        </w:drawing>
      </w:r>
      <w:r>
        <w:t xml:space="preserve"> </w:t>
      </w:r>
    </w:p>
    <w:p w14:paraId="02E56793" w14:textId="77777777" w:rsidR="005827D8" w:rsidRDefault="00000000">
      <w:pPr>
        <w:spacing w:after="10" w:line="249" w:lineRule="auto"/>
        <w:ind w:left="-5"/>
        <w:jc w:val="left"/>
      </w:pPr>
      <w:r>
        <w:rPr>
          <w:i/>
          <w:color w:val="44546A"/>
          <w:sz w:val="18"/>
        </w:rPr>
        <w:t xml:space="preserve">Figure 30 – The cache parser code used to implement the multi-browser cache identification process. </w:t>
      </w:r>
    </w:p>
    <w:p w14:paraId="35C31253" w14:textId="77777777" w:rsidR="005827D8" w:rsidRDefault="00000000">
      <w:pPr>
        <w:pStyle w:val="Heading3"/>
        <w:ind w:left="-5"/>
      </w:pPr>
      <w:r>
        <w:lastRenderedPageBreak/>
        <w:t xml:space="preserve">7.28 Appendix AB – The Cache Parser’s Chrome Parsing Mechanism </w:t>
      </w:r>
    </w:p>
    <w:p w14:paraId="17A2BC2B" w14:textId="77777777" w:rsidR="005827D8" w:rsidRDefault="00000000">
      <w:pPr>
        <w:numPr>
          <w:ilvl w:val="0"/>
          <w:numId w:val="22"/>
        </w:numPr>
        <w:spacing w:after="225" w:line="259" w:lineRule="auto"/>
        <w:ind w:hanging="360"/>
        <w:jc w:val="left"/>
      </w:pPr>
      <w:r>
        <w:rPr>
          <w:color w:val="0563C1"/>
          <w:u w:val="single" w:color="0563C1"/>
        </w:rPr>
        <w:t>Go Back (Section 4.3 – Technical Artefact – MVP Cross-Browser Cache Parser)</w:t>
      </w:r>
      <w:r>
        <w:t xml:space="preserve"> </w:t>
      </w:r>
    </w:p>
    <w:p w14:paraId="59198913" w14:textId="77777777" w:rsidR="005827D8" w:rsidRDefault="00000000">
      <w:pPr>
        <w:ind w:left="0"/>
      </w:pPr>
      <w:r>
        <w:t xml:space="preserve">Figure 31 shows the code used to control the parsing of Chrome’s cache files. Figure 32 shows the code used to parse Chrome’s index file, and Figure 33 shows the code used to parse Chrome’s cache entries. </w:t>
      </w:r>
    </w:p>
    <w:p w14:paraId="43AC745F" w14:textId="77777777" w:rsidR="005827D8" w:rsidRDefault="00000000">
      <w:pPr>
        <w:spacing w:after="68" w:line="259" w:lineRule="auto"/>
        <w:ind w:left="0" w:right="600" w:firstLine="0"/>
        <w:jc w:val="right"/>
      </w:pPr>
      <w:r>
        <w:rPr>
          <w:noProof/>
        </w:rPr>
        <w:drawing>
          <wp:inline distT="0" distB="0" distL="0" distR="0" wp14:anchorId="5D7A1B64" wp14:editId="3079A984">
            <wp:extent cx="5561330" cy="6413119"/>
            <wp:effectExtent l="0" t="0" r="0" b="0"/>
            <wp:docPr id="17960" name="Picture 17960"/>
            <wp:cNvGraphicFramePr/>
            <a:graphic xmlns:a="http://schemas.openxmlformats.org/drawingml/2006/main">
              <a:graphicData uri="http://schemas.openxmlformats.org/drawingml/2006/picture">
                <pic:pic xmlns:pic="http://schemas.openxmlformats.org/drawingml/2006/picture">
                  <pic:nvPicPr>
                    <pic:cNvPr id="17960" name="Picture 17960"/>
                    <pic:cNvPicPr/>
                  </pic:nvPicPr>
                  <pic:blipFill>
                    <a:blip r:embed="rId194"/>
                    <a:stretch>
                      <a:fillRect/>
                    </a:stretch>
                  </pic:blipFill>
                  <pic:spPr>
                    <a:xfrm>
                      <a:off x="0" y="0"/>
                      <a:ext cx="5561330" cy="6413119"/>
                    </a:xfrm>
                    <a:prstGeom prst="rect">
                      <a:avLst/>
                    </a:prstGeom>
                  </pic:spPr>
                </pic:pic>
              </a:graphicData>
            </a:graphic>
          </wp:inline>
        </w:drawing>
      </w:r>
      <w:r>
        <w:t xml:space="preserve"> </w:t>
      </w:r>
    </w:p>
    <w:p w14:paraId="49F92B84" w14:textId="77777777" w:rsidR="005827D8" w:rsidRDefault="00000000">
      <w:pPr>
        <w:spacing w:after="10" w:line="249" w:lineRule="auto"/>
        <w:ind w:left="-5"/>
        <w:jc w:val="left"/>
      </w:pPr>
      <w:r>
        <w:rPr>
          <w:i/>
          <w:color w:val="44546A"/>
          <w:sz w:val="18"/>
        </w:rPr>
        <w:t xml:space="preserve">Figure 31 – The code used to control the parsing of Chrome’s index files and cache entries. </w:t>
      </w:r>
    </w:p>
    <w:p w14:paraId="770739F8" w14:textId="77777777" w:rsidR="005827D8" w:rsidRDefault="00000000">
      <w:pPr>
        <w:numPr>
          <w:ilvl w:val="0"/>
          <w:numId w:val="22"/>
        </w:numPr>
        <w:spacing w:after="225" w:line="259" w:lineRule="auto"/>
        <w:ind w:hanging="360"/>
        <w:jc w:val="left"/>
      </w:pPr>
      <w:r>
        <w:rPr>
          <w:color w:val="0563C1"/>
          <w:u w:val="single" w:color="0563C1"/>
        </w:rPr>
        <w:lastRenderedPageBreak/>
        <w:t>Go Back (Section 4.3 – Technical Artefact – MVP Cross-Browser Cache Parser)</w:t>
      </w:r>
      <w:r>
        <w:t xml:space="preserve"> </w:t>
      </w:r>
    </w:p>
    <w:p w14:paraId="6B47E92F" w14:textId="77777777" w:rsidR="005827D8" w:rsidRDefault="00000000">
      <w:pPr>
        <w:spacing w:after="55" w:line="259" w:lineRule="auto"/>
        <w:ind w:left="0" w:firstLine="0"/>
        <w:jc w:val="right"/>
      </w:pPr>
      <w:r>
        <w:rPr>
          <w:noProof/>
        </w:rPr>
        <w:drawing>
          <wp:inline distT="0" distB="0" distL="0" distR="0" wp14:anchorId="4668ECCB" wp14:editId="4250F84B">
            <wp:extent cx="5937885" cy="6579870"/>
            <wp:effectExtent l="0" t="0" r="0" b="0"/>
            <wp:docPr id="18013" name="Picture 18013"/>
            <wp:cNvGraphicFramePr/>
            <a:graphic xmlns:a="http://schemas.openxmlformats.org/drawingml/2006/main">
              <a:graphicData uri="http://schemas.openxmlformats.org/drawingml/2006/picture">
                <pic:pic xmlns:pic="http://schemas.openxmlformats.org/drawingml/2006/picture">
                  <pic:nvPicPr>
                    <pic:cNvPr id="18013" name="Picture 18013"/>
                    <pic:cNvPicPr/>
                  </pic:nvPicPr>
                  <pic:blipFill>
                    <a:blip r:embed="rId195"/>
                    <a:stretch>
                      <a:fillRect/>
                    </a:stretch>
                  </pic:blipFill>
                  <pic:spPr>
                    <a:xfrm>
                      <a:off x="0" y="0"/>
                      <a:ext cx="5937885" cy="6579870"/>
                    </a:xfrm>
                    <a:prstGeom prst="rect">
                      <a:avLst/>
                    </a:prstGeom>
                  </pic:spPr>
                </pic:pic>
              </a:graphicData>
            </a:graphic>
          </wp:inline>
        </w:drawing>
      </w:r>
      <w:r>
        <w:t xml:space="preserve"> </w:t>
      </w:r>
    </w:p>
    <w:p w14:paraId="40C9A749" w14:textId="77777777" w:rsidR="005827D8" w:rsidRDefault="00000000">
      <w:pPr>
        <w:spacing w:after="208" w:line="249" w:lineRule="auto"/>
        <w:ind w:left="-5"/>
        <w:jc w:val="left"/>
      </w:pPr>
      <w:r>
        <w:rPr>
          <w:i/>
          <w:color w:val="44546A"/>
          <w:sz w:val="18"/>
        </w:rPr>
        <w:t xml:space="preserve">Figure 32 - The code used to parse Chrome's index file. </w:t>
      </w:r>
    </w:p>
    <w:p w14:paraId="13237510" w14:textId="77777777" w:rsidR="005827D8" w:rsidRDefault="00000000">
      <w:pPr>
        <w:spacing w:after="0" w:line="259" w:lineRule="auto"/>
        <w:ind w:left="0" w:firstLine="0"/>
        <w:jc w:val="left"/>
      </w:pPr>
      <w:r>
        <w:t xml:space="preserve"> </w:t>
      </w:r>
      <w:r>
        <w:tab/>
      </w:r>
      <w:r>
        <w:rPr>
          <w:i/>
          <w:color w:val="44546A"/>
          <w:sz w:val="18"/>
        </w:rPr>
        <w:t xml:space="preserve"> </w:t>
      </w:r>
    </w:p>
    <w:p w14:paraId="524E9C9C" w14:textId="77777777" w:rsidR="005827D8" w:rsidRDefault="00000000">
      <w:pPr>
        <w:numPr>
          <w:ilvl w:val="0"/>
          <w:numId w:val="22"/>
        </w:numPr>
        <w:spacing w:after="221" w:line="259" w:lineRule="auto"/>
        <w:ind w:hanging="360"/>
        <w:jc w:val="left"/>
      </w:pPr>
      <w:r>
        <w:rPr>
          <w:color w:val="0563C1"/>
          <w:u w:val="single" w:color="0563C1"/>
        </w:rPr>
        <w:t>Go Back (Section 4.3 – Technical Artefact – MVP Cross-Browser Cache Parser)</w:t>
      </w:r>
      <w:r>
        <w:t xml:space="preserve"> </w:t>
      </w:r>
    </w:p>
    <w:p w14:paraId="2CDAF68C" w14:textId="77777777" w:rsidR="005827D8" w:rsidRDefault="00000000">
      <w:pPr>
        <w:spacing w:after="55" w:line="259" w:lineRule="auto"/>
        <w:ind w:left="0" w:right="2177" w:firstLine="0"/>
        <w:jc w:val="right"/>
      </w:pPr>
      <w:r>
        <w:rPr>
          <w:noProof/>
        </w:rPr>
        <w:lastRenderedPageBreak/>
        <w:drawing>
          <wp:inline distT="0" distB="0" distL="0" distR="0" wp14:anchorId="37523934" wp14:editId="68693F34">
            <wp:extent cx="4562475" cy="7593965"/>
            <wp:effectExtent l="0" t="0" r="0" b="0"/>
            <wp:docPr id="18061" name="Picture 18061"/>
            <wp:cNvGraphicFramePr/>
            <a:graphic xmlns:a="http://schemas.openxmlformats.org/drawingml/2006/main">
              <a:graphicData uri="http://schemas.openxmlformats.org/drawingml/2006/picture">
                <pic:pic xmlns:pic="http://schemas.openxmlformats.org/drawingml/2006/picture">
                  <pic:nvPicPr>
                    <pic:cNvPr id="18061" name="Picture 18061"/>
                    <pic:cNvPicPr/>
                  </pic:nvPicPr>
                  <pic:blipFill>
                    <a:blip r:embed="rId196"/>
                    <a:stretch>
                      <a:fillRect/>
                    </a:stretch>
                  </pic:blipFill>
                  <pic:spPr>
                    <a:xfrm>
                      <a:off x="0" y="0"/>
                      <a:ext cx="4562475" cy="7593965"/>
                    </a:xfrm>
                    <a:prstGeom prst="rect">
                      <a:avLst/>
                    </a:prstGeom>
                  </pic:spPr>
                </pic:pic>
              </a:graphicData>
            </a:graphic>
          </wp:inline>
        </w:drawing>
      </w:r>
      <w:r>
        <w:t xml:space="preserve"> </w:t>
      </w:r>
    </w:p>
    <w:p w14:paraId="67312595" w14:textId="77777777" w:rsidR="005827D8" w:rsidRDefault="00000000">
      <w:pPr>
        <w:spacing w:after="10" w:line="249" w:lineRule="auto"/>
        <w:ind w:left="-5"/>
        <w:jc w:val="left"/>
      </w:pPr>
      <w:r>
        <w:rPr>
          <w:i/>
          <w:color w:val="44546A"/>
          <w:sz w:val="18"/>
        </w:rPr>
        <w:t xml:space="preserve">Figure 33 - The code used to parse Chrome's cache entries. </w:t>
      </w:r>
    </w:p>
    <w:p w14:paraId="637BC554" w14:textId="77777777" w:rsidR="005827D8" w:rsidRDefault="005827D8">
      <w:pPr>
        <w:sectPr w:rsidR="005827D8">
          <w:headerReference w:type="even" r:id="rId197"/>
          <w:headerReference w:type="default" r:id="rId198"/>
          <w:footerReference w:type="even" r:id="rId199"/>
          <w:footerReference w:type="default" r:id="rId200"/>
          <w:headerReference w:type="first" r:id="rId201"/>
          <w:footerReference w:type="first" r:id="rId202"/>
          <w:pgSz w:w="12240" w:h="15840"/>
          <w:pgMar w:top="1452" w:right="1377" w:bottom="1470" w:left="1440" w:header="727" w:footer="717" w:gutter="0"/>
          <w:cols w:space="720"/>
          <w:titlePg/>
        </w:sectPr>
      </w:pPr>
    </w:p>
    <w:p w14:paraId="1E4E1F8E" w14:textId="77777777" w:rsidR="005827D8" w:rsidRDefault="00000000">
      <w:pPr>
        <w:pStyle w:val="Heading3"/>
        <w:ind w:left="-5"/>
      </w:pPr>
      <w:r>
        <w:lastRenderedPageBreak/>
        <w:t xml:space="preserve">7.29 Appendix AC – The Cache Parser’s Firefox Parsing Mechanism </w:t>
      </w:r>
    </w:p>
    <w:p w14:paraId="361D3D9D" w14:textId="77777777" w:rsidR="005827D8" w:rsidRDefault="00000000">
      <w:pPr>
        <w:numPr>
          <w:ilvl w:val="0"/>
          <w:numId w:val="23"/>
        </w:numPr>
        <w:spacing w:after="255" w:line="259" w:lineRule="auto"/>
        <w:ind w:hanging="360"/>
        <w:jc w:val="left"/>
      </w:pPr>
      <w:r>
        <w:rPr>
          <w:color w:val="0563C1"/>
          <w:u w:val="single" w:color="0563C1"/>
        </w:rPr>
        <w:t>Go Back (Section 4.3 – Technical Artefact – MVP Cross-Browser Cache Parser)</w:t>
      </w:r>
      <w:r>
        <w:t xml:space="preserve"> </w:t>
      </w:r>
    </w:p>
    <w:p w14:paraId="1AD17E43" w14:textId="77777777" w:rsidR="005827D8" w:rsidRDefault="00000000">
      <w:pPr>
        <w:ind w:left="0"/>
      </w:pPr>
      <w:r>
        <w:t xml:space="preserve">Figure 34 shows the code used to control the parsing of Firefox’s cache files. Figure 35 shows the code used to parse Firefox’s index file, and Figure 36 shows the code used to parse Firefox’s cache entry files. </w:t>
      </w:r>
    </w:p>
    <w:p w14:paraId="71E59C17" w14:textId="77777777" w:rsidR="005827D8" w:rsidRDefault="00000000">
      <w:pPr>
        <w:spacing w:after="60" w:line="259" w:lineRule="auto"/>
        <w:ind w:left="0" w:firstLine="0"/>
        <w:jc w:val="left"/>
      </w:pPr>
      <w:r>
        <w:rPr>
          <w:noProof/>
        </w:rPr>
        <w:drawing>
          <wp:inline distT="0" distB="0" distL="0" distR="0" wp14:anchorId="28AA9A63" wp14:editId="33F1A268">
            <wp:extent cx="4939030" cy="6396228"/>
            <wp:effectExtent l="0" t="0" r="0" b="0"/>
            <wp:docPr id="18143" name="Picture 18143"/>
            <wp:cNvGraphicFramePr/>
            <a:graphic xmlns:a="http://schemas.openxmlformats.org/drawingml/2006/main">
              <a:graphicData uri="http://schemas.openxmlformats.org/drawingml/2006/picture">
                <pic:pic xmlns:pic="http://schemas.openxmlformats.org/drawingml/2006/picture">
                  <pic:nvPicPr>
                    <pic:cNvPr id="18143" name="Picture 18143"/>
                    <pic:cNvPicPr/>
                  </pic:nvPicPr>
                  <pic:blipFill>
                    <a:blip r:embed="rId203"/>
                    <a:stretch>
                      <a:fillRect/>
                    </a:stretch>
                  </pic:blipFill>
                  <pic:spPr>
                    <a:xfrm>
                      <a:off x="0" y="0"/>
                      <a:ext cx="4939030" cy="6396228"/>
                    </a:xfrm>
                    <a:prstGeom prst="rect">
                      <a:avLst/>
                    </a:prstGeom>
                  </pic:spPr>
                </pic:pic>
              </a:graphicData>
            </a:graphic>
          </wp:inline>
        </w:drawing>
      </w:r>
      <w:r>
        <w:t xml:space="preserve"> </w:t>
      </w:r>
    </w:p>
    <w:p w14:paraId="10A210B3" w14:textId="77777777" w:rsidR="005827D8" w:rsidRDefault="00000000">
      <w:pPr>
        <w:tabs>
          <w:tab w:val="center" w:pos="662"/>
          <w:tab w:val="center" w:pos="4191"/>
        </w:tabs>
        <w:spacing w:after="10" w:line="249" w:lineRule="auto"/>
        <w:ind w:left="0" w:firstLine="0"/>
        <w:jc w:val="left"/>
      </w:pPr>
      <w:r>
        <w:rPr>
          <w:rFonts w:ascii="Calibri" w:eastAsia="Calibri" w:hAnsi="Calibri" w:cs="Calibri"/>
        </w:rPr>
        <w:lastRenderedPageBreak/>
        <w:tab/>
      </w:r>
      <w:r>
        <w:rPr>
          <w:i/>
          <w:color w:val="44546A"/>
          <w:sz w:val="18"/>
        </w:rPr>
        <w:t>34</w:t>
      </w:r>
      <w:r>
        <w:rPr>
          <w:i/>
          <w:color w:val="44546A"/>
          <w:sz w:val="18"/>
        </w:rPr>
        <w:tab/>
        <w:t xml:space="preserve">The code used to control the parsing of Firefox’s index files and cache entry files. </w:t>
      </w:r>
    </w:p>
    <w:p w14:paraId="34675DB2" w14:textId="77777777" w:rsidR="005827D8" w:rsidRDefault="00000000">
      <w:pPr>
        <w:numPr>
          <w:ilvl w:val="0"/>
          <w:numId w:val="23"/>
        </w:numPr>
        <w:spacing w:after="225" w:line="259" w:lineRule="auto"/>
        <w:ind w:hanging="360"/>
        <w:jc w:val="left"/>
      </w:pPr>
      <w:r>
        <w:rPr>
          <w:color w:val="0563C1"/>
          <w:u w:val="single" w:color="0563C1"/>
        </w:rPr>
        <w:t>Go Back (Section 4.3 – Technical Artefact – MVP Cross-Browser Cache Parser)</w:t>
      </w:r>
      <w:r>
        <w:t xml:space="preserve"> </w:t>
      </w:r>
    </w:p>
    <w:p w14:paraId="7C82581E" w14:textId="77777777" w:rsidR="005827D8" w:rsidRDefault="00000000">
      <w:pPr>
        <w:spacing w:after="82" w:line="259" w:lineRule="auto"/>
        <w:ind w:left="0" w:right="121" w:firstLine="0"/>
        <w:jc w:val="right"/>
      </w:pPr>
      <w:r>
        <w:rPr>
          <w:noProof/>
        </w:rPr>
        <w:drawing>
          <wp:inline distT="0" distB="0" distL="0" distR="0" wp14:anchorId="57F02C79" wp14:editId="33E6FCBE">
            <wp:extent cx="5827268" cy="4554220"/>
            <wp:effectExtent l="0" t="0" r="0" b="0"/>
            <wp:docPr id="18194" name="Picture 18194"/>
            <wp:cNvGraphicFramePr/>
            <a:graphic xmlns:a="http://schemas.openxmlformats.org/drawingml/2006/main">
              <a:graphicData uri="http://schemas.openxmlformats.org/drawingml/2006/picture">
                <pic:pic xmlns:pic="http://schemas.openxmlformats.org/drawingml/2006/picture">
                  <pic:nvPicPr>
                    <pic:cNvPr id="18194" name="Picture 18194"/>
                    <pic:cNvPicPr/>
                  </pic:nvPicPr>
                  <pic:blipFill>
                    <a:blip r:embed="rId204"/>
                    <a:stretch>
                      <a:fillRect/>
                    </a:stretch>
                  </pic:blipFill>
                  <pic:spPr>
                    <a:xfrm>
                      <a:off x="0" y="0"/>
                      <a:ext cx="5827268" cy="4554220"/>
                    </a:xfrm>
                    <a:prstGeom prst="rect">
                      <a:avLst/>
                    </a:prstGeom>
                  </pic:spPr>
                </pic:pic>
              </a:graphicData>
            </a:graphic>
          </wp:inline>
        </w:drawing>
      </w:r>
      <w:r>
        <w:t xml:space="preserve"> </w:t>
      </w:r>
    </w:p>
    <w:p w14:paraId="2F7B6AAA" w14:textId="77777777" w:rsidR="005827D8" w:rsidRDefault="00000000">
      <w:pPr>
        <w:spacing w:after="209" w:line="249" w:lineRule="auto"/>
        <w:ind w:left="-5"/>
        <w:jc w:val="left"/>
      </w:pPr>
      <w:r>
        <w:rPr>
          <w:i/>
          <w:color w:val="44546A"/>
          <w:sz w:val="18"/>
        </w:rPr>
        <w:t xml:space="preserve">Figure 35 – The code used to parse Firefox’s index file. </w:t>
      </w:r>
    </w:p>
    <w:p w14:paraId="2CB7C7A9" w14:textId="77777777" w:rsidR="005827D8" w:rsidRDefault="00000000">
      <w:pPr>
        <w:spacing w:after="0" w:line="259" w:lineRule="auto"/>
        <w:ind w:left="0" w:firstLine="0"/>
        <w:jc w:val="left"/>
      </w:pPr>
      <w:r>
        <w:t xml:space="preserve"> </w:t>
      </w:r>
      <w:r>
        <w:tab/>
      </w:r>
      <w:r>
        <w:rPr>
          <w:i/>
          <w:color w:val="44546A"/>
          <w:sz w:val="18"/>
        </w:rPr>
        <w:t xml:space="preserve"> </w:t>
      </w:r>
    </w:p>
    <w:p w14:paraId="21737850" w14:textId="77777777" w:rsidR="005827D8" w:rsidRDefault="00000000">
      <w:pPr>
        <w:numPr>
          <w:ilvl w:val="0"/>
          <w:numId w:val="23"/>
        </w:numPr>
        <w:spacing w:after="225" w:line="259" w:lineRule="auto"/>
        <w:ind w:hanging="360"/>
        <w:jc w:val="left"/>
      </w:pPr>
      <w:r>
        <w:rPr>
          <w:color w:val="0563C1"/>
          <w:u w:val="single" w:color="0563C1"/>
        </w:rPr>
        <w:t>Go Back (Section 4.3 – Technical Artefact – MVP Cross-Browser Cache Parser)</w:t>
      </w:r>
      <w:r>
        <w:t xml:space="preserve"> </w:t>
      </w:r>
    </w:p>
    <w:p w14:paraId="65DB4756" w14:textId="77777777" w:rsidR="005827D8" w:rsidRDefault="00000000">
      <w:pPr>
        <w:spacing w:after="106" w:line="259" w:lineRule="auto"/>
        <w:ind w:left="0" w:right="2133" w:firstLine="0"/>
        <w:jc w:val="right"/>
      </w:pPr>
      <w:r>
        <w:rPr>
          <w:noProof/>
        </w:rPr>
        <w:lastRenderedPageBreak/>
        <w:drawing>
          <wp:inline distT="0" distB="0" distL="0" distR="0" wp14:anchorId="3F7AD63F" wp14:editId="667A04D4">
            <wp:extent cx="4545711" cy="7586981"/>
            <wp:effectExtent l="0" t="0" r="0" b="0"/>
            <wp:docPr id="18240" name="Picture 18240"/>
            <wp:cNvGraphicFramePr/>
            <a:graphic xmlns:a="http://schemas.openxmlformats.org/drawingml/2006/main">
              <a:graphicData uri="http://schemas.openxmlformats.org/drawingml/2006/picture">
                <pic:pic xmlns:pic="http://schemas.openxmlformats.org/drawingml/2006/picture">
                  <pic:nvPicPr>
                    <pic:cNvPr id="18240" name="Picture 18240"/>
                    <pic:cNvPicPr/>
                  </pic:nvPicPr>
                  <pic:blipFill>
                    <a:blip r:embed="rId205"/>
                    <a:stretch>
                      <a:fillRect/>
                    </a:stretch>
                  </pic:blipFill>
                  <pic:spPr>
                    <a:xfrm>
                      <a:off x="0" y="0"/>
                      <a:ext cx="4545711" cy="7586981"/>
                    </a:xfrm>
                    <a:prstGeom prst="rect">
                      <a:avLst/>
                    </a:prstGeom>
                  </pic:spPr>
                </pic:pic>
              </a:graphicData>
            </a:graphic>
          </wp:inline>
        </w:drawing>
      </w:r>
      <w:r>
        <w:t xml:space="preserve"> </w:t>
      </w:r>
    </w:p>
    <w:p w14:paraId="284CA9E0" w14:textId="77777777" w:rsidR="005827D8" w:rsidRDefault="00000000">
      <w:pPr>
        <w:tabs>
          <w:tab w:val="center" w:pos="662"/>
          <w:tab w:val="center" w:pos="2858"/>
        </w:tabs>
        <w:spacing w:after="10" w:line="249" w:lineRule="auto"/>
        <w:ind w:left="0" w:firstLine="0"/>
        <w:jc w:val="left"/>
      </w:pPr>
      <w:r>
        <w:rPr>
          <w:rFonts w:ascii="Calibri" w:eastAsia="Calibri" w:hAnsi="Calibri" w:cs="Calibri"/>
        </w:rPr>
        <w:tab/>
      </w:r>
      <w:r>
        <w:rPr>
          <w:i/>
          <w:color w:val="44546A"/>
          <w:sz w:val="18"/>
        </w:rPr>
        <w:t>36</w:t>
      </w:r>
      <w:r>
        <w:rPr>
          <w:i/>
          <w:color w:val="44546A"/>
          <w:sz w:val="18"/>
        </w:rPr>
        <w:tab/>
        <w:t xml:space="preserve">The code used to parse Firefox’s cache entries. </w:t>
      </w:r>
    </w:p>
    <w:p w14:paraId="201DC4FA" w14:textId="77777777" w:rsidR="005827D8" w:rsidRDefault="00000000">
      <w:pPr>
        <w:pStyle w:val="Heading3"/>
        <w:ind w:left="-5"/>
      </w:pPr>
      <w:r>
        <w:lastRenderedPageBreak/>
        <w:t xml:space="preserve">7.30 Appendix AD – Examples of The Cache Parser’s Cache Structures </w:t>
      </w:r>
    </w:p>
    <w:p w14:paraId="311A730D" w14:textId="77777777" w:rsidR="005827D8" w:rsidRDefault="00000000">
      <w:pPr>
        <w:tabs>
          <w:tab w:val="center" w:pos="411"/>
          <w:tab w:val="center" w:pos="4623"/>
        </w:tabs>
        <w:spacing w:after="225" w:line="259"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color w:val="0563C1"/>
          <w:u w:val="single" w:color="0563C1"/>
        </w:rPr>
        <w:t>Go Back (Section 4.3 – Technical Artefact – MVP Cross-Browser Cache Parser)</w:t>
      </w:r>
      <w:r>
        <w:t xml:space="preserve"> </w:t>
      </w:r>
    </w:p>
    <w:p w14:paraId="5EBC9775" w14:textId="77777777" w:rsidR="005827D8" w:rsidRDefault="00000000">
      <w:pPr>
        <w:spacing w:after="256" w:line="259" w:lineRule="auto"/>
        <w:ind w:left="0"/>
      </w:pPr>
      <w:r>
        <w:t xml:space="preserve">Figure 37 shows an example of the cache structures defined in the code. </w:t>
      </w:r>
    </w:p>
    <w:p w14:paraId="040B4643" w14:textId="77777777" w:rsidR="005827D8" w:rsidRDefault="00000000">
      <w:pPr>
        <w:spacing w:after="57" w:line="259" w:lineRule="auto"/>
        <w:ind w:left="0" w:right="1" w:firstLine="0"/>
        <w:jc w:val="right"/>
      </w:pPr>
      <w:r>
        <w:rPr>
          <w:noProof/>
        </w:rPr>
        <w:drawing>
          <wp:inline distT="0" distB="0" distL="0" distR="0" wp14:anchorId="72181FF7" wp14:editId="228F369A">
            <wp:extent cx="5899912" cy="5408295"/>
            <wp:effectExtent l="0" t="0" r="0" b="0"/>
            <wp:docPr id="18305" name="Picture 18305"/>
            <wp:cNvGraphicFramePr/>
            <a:graphic xmlns:a="http://schemas.openxmlformats.org/drawingml/2006/main">
              <a:graphicData uri="http://schemas.openxmlformats.org/drawingml/2006/picture">
                <pic:pic xmlns:pic="http://schemas.openxmlformats.org/drawingml/2006/picture">
                  <pic:nvPicPr>
                    <pic:cNvPr id="18305" name="Picture 18305"/>
                    <pic:cNvPicPr/>
                  </pic:nvPicPr>
                  <pic:blipFill>
                    <a:blip r:embed="rId206"/>
                    <a:stretch>
                      <a:fillRect/>
                    </a:stretch>
                  </pic:blipFill>
                  <pic:spPr>
                    <a:xfrm>
                      <a:off x="0" y="0"/>
                      <a:ext cx="5899912" cy="5408295"/>
                    </a:xfrm>
                    <a:prstGeom prst="rect">
                      <a:avLst/>
                    </a:prstGeom>
                  </pic:spPr>
                </pic:pic>
              </a:graphicData>
            </a:graphic>
          </wp:inline>
        </w:drawing>
      </w:r>
      <w:r>
        <w:t xml:space="preserve"> </w:t>
      </w:r>
    </w:p>
    <w:p w14:paraId="3F933B40" w14:textId="77777777" w:rsidR="005827D8" w:rsidRDefault="00000000">
      <w:pPr>
        <w:spacing w:after="206" w:line="249" w:lineRule="auto"/>
        <w:ind w:left="-5"/>
        <w:jc w:val="left"/>
      </w:pPr>
      <w:r>
        <w:rPr>
          <w:i/>
          <w:color w:val="44546A"/>
          <w:sz w:val="18"/>
        </w:rPr>
        <w:t xml:space="preserve">Figure 37 - Example of the cache structures defined in the cache parser's code. </w:t>
      </w:r>
    </w:p>
    <w:p w14:paraId="0E54E7F6" w14:textId="77777777" w:rsidR="005827D8" w:rsidRDefault="00000000">
      <w:pPr>
        <w:spacing w:after="0" w:line="259" w:lineRule="auto"/>
        <w:ind w:left="0" w:firstLine="0"/>
        <w:jc w:val="left"/>
      </w:pPr>
      <w:r>
        <w:t xml:space="preserve"> </w:t>
      </w:r>
      <w:r>
        <w:tab/>
      </w:r>
      <w:r>
        <w:rPr>
          <w:i/>
          <w:color w:val="44546A"/>
          <w:sz w:val="18"/>
        </w:rPr>
        <w:t xml:space="preserve"> </w:t>
      </w:r>
    </w:p>
    <w:p w14:paraId="6A537672" w14:textId="77777777" w:rsidR="005827D8" w:rsidRDefault="00000000">
      <w:pPr>
        <w:pStyle w:val="Heading3"/>
        <w:ind w:left="-5"/>
      </w:pPr>
      <w:r>
        <w:t xml:space="preserve">7.31 Appendix AE – The Cache Parser’s Recovery Mechanism </w:t>
      </w:r>
    </w:p>
    <w:p w14:paraId="1EF3E874" w14:textId="77777777" w:rsidR="005827D8" w:rsidRDefault="00000000">
      <w:pPr>
        <w:numPr>
          <w:ilvl w:val="0"/>
          <w:numId w:val="24"/>
        </w:numPr>
        <w:spacing w:after="225" w:line="259" w:lineRule="auto"/>
        <w:ind w:hanging="360"/>
        <w:jc w:val="left"/>
      </w:pPr>
      <w:r>
        <w:rPr>
          <w:color w:val="0563C1"/>
          <w:u w:val="single" w:color="0563C1"/>
        </w:rPr>
        <w:t>Go Back (Section 4.3 – Technical Artefact – MVP Cross-Browser Cache Parser)</w:t>
      </w:r>
      <w:r>
        <w:t xml:space="preserve"> </w:t>
      </w:r>
    </w:p>
    <w:p w14:paraId="0E297958" w14:textId="77777777" w:rsidR="005827D8" w:rsidRDefault="00000000">
      <w:pPr>
        <w:ind w:left="0"/>
      </w:pPr>
      <w:r>
        <w:t xml:space="preserve">Figure 38 shows the process used recover and recreate the cached webpage resource for Google Chrome. </w:t>
      </w:r>
    </w:p>
    <w:p w14:paraId="6820D838" w14:textId="77777777" w:rsidR="005827D8" w:rsidRDefault="00000000">
      <w:pPr>
        <w:spacing w:after="256" w:line="259" w:lineRule="auto"/>
        <w:ind w:left="0"/>
      </w:pPr>
      <w:r>
        <w:lastRenderedPageBreak/>
        <w:t xml:space="preserve">Figure 39 shows the two functions used to output the recovered cached webpage resource. </w:t>
      </w:r>
    </w:p>
    <w:p w14:paraId="4F13BF79" w14:textId="77777777" w:rsidR="005827D8" w:rsidRDefault="00000000">
      <w:pPr>
        <w:spacing w:after="55" w:line="259" w:lineRule="auto"/>
        <w:ind w:left="0" w:right="421" w:firstLine="0"/>
        <w:jc w:val="right"/>
      </w:pPr>
      <w:r>
        <w:rPr>
          <w:noProof/>
        </w:rPr>
        <w:drawing>
          <wp:inline distT="0" distB="0" distL="0" distR="0" wp14:anchorId="6B2E6CC3" wp14:editId="6F0F653B">
            <wp:extent cx="5638800" cy="6273800"/>
            <wp:effectExtent l="0" t="0" r="0" b="0"/>
            <wp:docPr id="18382" name="Picture 18382"/>
            <wp:cNvGraphicFramePr/>
            <a:graphic xmlns:a="http://schemas.openxmlformats.org/drawingml/2006/main">
              <a:graphicData uri="http://schemas.openxmlformats.org/drawingml/2006/picture">
                <pic:pic xmlns:pic="http://schemas.openxmlformats.org/drawingml/2006/picture">
                  <pic:nvPicPr>
                    <pic:cNvPr id="18382" name="Picture 18382"/>
                    <pic:cNvPicPr/>
                  </pic:nvPicPr>
                  <pic:blipFill>
                    <a:blip r:embed="rId207"/>
                    <a:stretch>
                      <a:fillRect/>
                    </a:stretch>
                  </pic:blipFill>
                  <pic:spPr>
                    <a:xfrm>
                      <a:off x="0" y="0"/>
                      <a:ext cx="5638800" cy="6273800"/>
                    </a:xfrm>
                    <a:prstGeom prst="rect">
                      <a:avLst/>
                    </a:prstGeom>
                  </pic:spPr>
                </pic:pic>
              </a:graphicData>
            </a:graphic>
          </wp:inline>
        </w:drawing>
      </w:r>
      <w:r>
        <w:t xml:space="preserve"> </w:t>
      </w:r>
    </w:p>
    <w:p w14:paraId="43A56AB6" w14:textId="77777777" w:rsidR="005827D8" w:rsidRDefault="00000000">
      <w:pPr>
        <w:tabs>
          <w:tab w:val="center" w:pos="662"/>
          <w:tab w:val="center" w:pos="4605"/>
        </w:tabs>
        <w:spacing w:after="10" w:line="249" w:lineRule="auto"/>
        <w:ind w:left="0" w:firstLine="0"/>
        <w:jc w:val="left"/>
      </w:pPr>
      <w:r>
        <w:rPr>
          <w:rFonts w:ascii="Calibri" w:eastAsia="Calibri" w:hAnsi="Calibri" w:cs="Calibri"/>
        </w:rPr>
        <w:tab/>
      </w:r>
      <w:r>
        <w:rPr>
          <w:i/>
          <w:color w:val="44546A"/>
          <w:sz w:val="18"/>
        </w:rPr>
        <w:t>38</w:t>
      </w:r>
      <w:r>
        <w:rPr>
          <w:i/>
          <w:color w:val="44546A"/>
          <w:sz w:val="18"/>
        </w:rPr>
        <w:tab/>
        <w:t xml:space="preserve">The code used to recover and recreate the cached webpage resources for Google Chrome. </w:t>
      </w:r>
    </w:p>
    <w:p w14:paraId="3BFB9538" w14:textId="77777777" w:rsidR="005827D8" w:rsidRDefault="00000000">
      <w:pPr>
        <w:numPr>
          <w:ilvl w:val="0"/>
          <w:numId w:val="24"/>
        </w:numPr>
        <w:spacing w:after="225" w:line="259" w:lineRule="auto"/>
        <w:ind w:hanging="360"/>
        <w:jc w:val="left"/>
      </w:pPr>
      <w:r>
        <w:rPr>
          <w:color w:val="0563C1"/>
          <w:u w:val="single" w:color="0563C1"/>
        </w:rPr>
        <w:t>Go Back (Section 4.3 – Technical Artefact – MVP Cross-Browser Cache Parser)</w:t>
      </w:r>
      <w:r>
        <w:t xml:space="preserve"> </w:t>
      </w:r>
    </w:p>
    <w:p w14:paraId="3D985BA9" w14:textId="77777777" w:rsidR="005827D8" w:rsidRDefault="00000000">
      <w:pPr>
        <w:spacing w:after="55" w:line="259" w:lineRule="auto"/>
        <w:ind w:left="0" w:right="651" w:firstLine="0"/>
        <w:jc w:val="right"/>
      </w:pPr>
      <w:r>
        <w:rPr>
          <w:noProof/>
        </w:rPr>
        <w:lastRenderedPageBreak/>
        <w:drawing>
          <wp:inline distT="0" distB="0" distL="0" distR="0" wp14:anchorId="3CAB73F5" wp14:editId="188C4AA9">
            <wp:extent cx="5493385" cy="7633844"/>
            <wp:effectExtent l="0" t="0" r="0" b="0"/>
            <wp:docPr id="18431" name="Picture 18431"/>
            <wp:cNvGraphicFramePr/>
            <a:graphic xmlns:a="http://schemas.openxmlformats.org/drawingml/2006/main">
              <a:graphicData uri="http://schemas.openxmlformats.org/drawingml/2006/picture">
                <pic:pic xmlns:pic="http://schemas.openxmlformats.org/drawingml/2006/picture">
                  <pic:nvPicPr>
                    <pic:cNvPr id="18431" name="Picture 18431"/>
                    <pic:cNvPicPr/>
                  </pic:nvPicPr>
                  <pic:blipFill>
                    <a:blip r:embed="rId208"/>
                    <a:stretch>
                      <a:fillRect/>
                    </a:stretch>
                  </pic:blipFill>
                  <pic:spPr>
                    <a:xfrm>
                      <a:off x="0" y="0"/>
                      <a:ext cx="5493385" cy="7633844"/>
                    </a:xfrm>
                    <a:prstGeom prst="rect">
                      <a:avLst/>
                    </a:prstGeom>
                  </pic:spPr>
                </pic:pic>
              </a:graphicData>
            </a:graphic>
          </wp:inline>
        </w:drawing>
      </w:r>
      <w:r>
        <w:t xml:space="preserve"> </w:t>
      </w:r>
    </w:p>
    <w:p w14:paraId="190145D4" w14:textId="77777777" w:rsidR="005827D8" w:rsidRDefault="00000000">
      <w:pPr>
        <w:spacing w:after="10" w:line="249" w:lineRule="auto"/>
        <w:ind w:left="-5"/>
        <w:jc w:val="left"/>
      </w:pPr>
      <w:r>
        <w:rPr>
          <w:i/>
          <w:color w:val="44546A"/>
          <w:sz w:val="18"/>
        </w:rPr>
        <w:t xml:space="preserve">Figure 39 – The code used to organise and output the recovered cached webpage resources. </w:t>
      </w:r>
    </w:p>
    <w:p w14:paraId="60E08AEA" w14:textId="77777777" w:rsidR="005827D8" w:rsidRDefault="005827D8">
      <w:pPr>
        <w:sectPr w:rsidR="005827D8">
          <w:headerReference w:type="even" r:id="rId209"/>
          <w:headerReference w:type="default" r:id="rId210"/>
          <w:footerReference w:type="even" r:id="rId211"/>
          <w:footerReference w:type="default" r:id="rId212"/>
          <w:headerReference w:type="first" r:id="rId213"/>
          <w:footerReference w:type="first" r:id="rId214"/>
          <w:pgSz w:w="12240" w:h="15840"/>
          <w:pgMar w:top="1466" w:right="1436" w:bottom="1446" w:left="1440" w:header="727" w:footer="717" w:gutter="0"/>
          <w:cols w:space="720"/>
        </w:sectPr>
      </w:pPr>
    </w:p>
    <w:p w14:paraId="213E15FE" w14:textId="77777777" w:rsidR="005827D8" w:rsidRDefault="00000000">
      <w:pPr>
        <w:pStyle w:val="Heading3"/>
        <w:ind w:left="-5"/>
      </w:pPr>
      <w:r>
        <w:lastRenderedPageBreak/>
        <w:t xml:space="preserve">7.32 Appendix AF – The Cache Parser’s Reporting Mechanism </w:t>
      </w:r>
    </w:p>
    <w:p w14:paraId="65DE62B9" w14:textId="77777777" w:rsidR="005827D8" w:rsidRDefault="00000000">
      <w:pPr>
        <w:tabs>
          <w:tab w:val="center" w:pos="411"/>
          <w:tab w:val="center" w:pos="4623"/>
        </w:tabs>
        <w:spacing w:after="221" w:line="259"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color w:val="0563C1"/>
          <w:u w:val="single" w:color="0563C1"/>
        </w:rPr>
        <w:t>Go Back (Section 4.3 – Technical Artefact – MVP Cross-Browser Cache Parser)</w:t>
      </w:r>
      <w:r>
        <w:t xml:space="preserve"> </w:t>
      </w:r>
    </w:p>
    <w:p w14:paraId="1F7E4EEA" w14:textId="77777777" w:rsidR="005827D8" w:rsidRDefault="00000000">
      <w:pPr>
        <w:spacing w:after="57" w:line="259" w:lineRule="auto"/>
        <w:ind w:left="0" w:right="420" w:firstLine="0"/>
        <w:jc w:val="right"/>
      </w:pPr>
      <w:r>
        <w:rPr>
          <w:noProof/>
        </w:rPr>
        <w:drawing>
          <wp:inline distT="0" distB="0" distL="0" distR="0" wp14:anchorId="5918E1E7" wp14:editId="2A9F30B6">
            <wp:extent cx="5638800" cy="5448300"/>
            <wp:effectExtent l="0" t="0" r="0" b="0"/>
            <wp:docPr id="18492" name="Picture 18492"/>
            <wp:cNvGraphicFramePr/>
            <a:graphic xmlns:a="http://schemas.openxmlformats.org/drawingml/2006/main">
              <a:graphicData uri="http://schemas.openxmlformats.org/drawingml/2006/picture">
                <pic:pic xmlns:pic="http://schemas.openxmlformats.org/drawingml/2006/picture">
                  <pic:nvPicPr>
                    <pic:cNvPr id="18492" name="Picture 18492"/>
                    <pic:cNvPicPr/>
                  </pic:nvPicPr>
                  <pic:blipFill>
                    <a:blip r:embed="rId215"/>
                    <a:stretch>
                      <a:fillRect/>
                    </a:stretch>
                  </pic:blipFill>
                  <pic:spPr>
                    <a:xfrm>
                      <a:off x="0" y="0"/>
                      <a:ext cx="5638800" cy="5448300"/>
                    </a:xfrm>
                    <a:prstGeom prst="rect">
                      <a:avLst/>
                    </a:prstGeom>
                  </pic:spPr>
                </pic:pic>
              </a:graphicData>
            </a:graphic>
          </wp:inline>
        </w:drawing>
      </w:r>
      <w:r>
        <w:t xml:space="preserve"> </w:t>
      </w:r>
    </w:p>
    <w:p w14:paraId="4BA63C93" w14:textId="77777777" w:rsidR="005827D8" w:rsidRDefault="00000000">
      <w:pPr>
        <w:spacing w:after="207" w:line="249" w:lineRule="auto"/>
        <w:ind w:left="-5"/>
        <w:jc w:val="left"/>
      </w:pPr>
      <w:r>
        <w:rPr>
          <w:i/>
          <w:color w:val="44546A"/>
          <w:sz w:val="18"/>
        </w:rPr>
        <w:t xml:space="preserve">Figure 40 – The code used to format the extracted cache information into a report. </w:t>
      </w:r>
    </w:p>
    <w:p w14:paraId="436EBDE0" w14:textId="77777777" w:rsidR="005827D8" w:rsidRDefault="00000000">
      <w:pPr>
        <w:spacing w:after="0" w:line="259" w:lineRule="auto"/>
        <w:ind w:left="0" w:firstLine="0"/>
        <w:jc w:val="left"/>
      </w:pPr>
      <w:r>
        <w:t xml:space="preserve"> </w:t>
      </w:r>
      <w:r>
        <w:tab/>
      </w:r>
      <w:r>
        <w:rPr>
          <w:i/>
          <w:color w:val="44546A"/>
          <w:sz w:val="18"/>
        </w:rPr>
        <w:t xml:space="preserve"> </w:t>
      </w:r>
    </w:p>
    <w:p w14:paraId="0A77187D" w14:textId="77777777" w:rsidR="005827D8" w:rsidRDefault="00000000">
      <w:pPr>
        <w:pStyle w:val="Heading3"/>
        <w:ind w:left="-5"/>
      </w:pPr>
      <w:r>
        <w:t xml:space="preserve">7.33 Appendix AG – The Cache Parser’s Error Handling and Logging </w:t>
      </w:r>
    </w:p>
    <w:p w14:paraId="15F32C49" w14:textId="77777777" w:rsidR="005827D8" w:rsidRDefault="00000000">
      <w:pPr>
        <w:numPr>
          <w:ilvl w:val="0"/>
          <w:numId w:val="25"/>
        </w:numPr>
        <w:spacing w:after="225" w:line="259" w:lineRule="auto"/>
        <w:ind w:left="533" w:right="447" w:hanging="360"/>
        <w:jc w:val="left"/>
      </w:pPr>
      <w:r>
        <w:rPr>
          <w:color w:val="0563C1"/>
          <w:u w:val="single" w:color="0563C1"/>
        </w:rPr>
        <w:t>Go Back (Section 4.3 – Technical Artefact – MVP Cross-Browser Cache Parser)</w:t>
      </w:r>
      <w:r>
        <w:t xml:space="preserve"> </w:t>
      </w:r>
    </w:p>
    <w:p w14:paraId="2CF69AD4" w14:textId="77777777" w:rsidR="005827D8" w:rsidRDefault="00000000">
      <w:pPr>
        <w:ind w:left="0"/>
      </w:pPr>
      <w:r>
        <w:t xml:space="preserve">Figure 41 shows the initialisation of logging and examples of it being used to inform the status of the cache parser’s execution.  </w:t>
      </w:r>
    </w:p>
    <w:p w14:paraId="0B9E743C" w14:textId="77777777" w:rsidR="005827D8" w:rsidRDefault="00000000">
      <w:pPr>
        <w:spacing w:after="256" w:line="259" w:lineRule="auto"/>
        <w:ind w:left="0"/>
      </w:pPr>
      <w:r>
        <w:t xml:space="preserve">Figure 42 shows an example of what the logs looks like. </w:t>
      </w:r>
    </w:p>
    <w:p w14:paraId="58DDE4A2" w14:textId="77777777" w:rsidR="005827D8" w:rsidRDefault="00000000">
      <w:pPr>
        <w:spacing w:after="73" w:line="259" w:lineRule="auto"/>
        <w:ind w:left="0" w:right="1500" w:firstLine="0"/>
        <w:jc w:val="right"/>
      </w:pPr>
      <w:r>
        <w:rPr>
          <w:noProof/>
        </w:rPr>
        <w:lastRenderedPageBreak/>
        <w:drawing>
          <wp:inline distT="0" distB="0" distL="0" distR="0" wp14:anchorId="381C8F22" wp14:editId="3AABDD19">
            <wp:extent cx="4953381" cy="6314440"/>
            <wp:effectExtent l="0" t="0" r="0" b="0"/>
            <wp:docPr id="18568" name="Picture 18568"/>
            <wp:cNvGraphicFramePr/>
            <a:graphic xmlns:a="http://schemas.openxmlformats.org/drawingml/2006/main">
              <a:graphicData uri="http://schemas.openxmlformats.org/drawingml/2006/picture">
                <pic:pic xmlns:pic="http://schemas.openxmlformats.org/drawingml/2006/picture">
                  <pic:nvPicPr>
                    <pic:cNvPr id="18568" name="Picture 18568"/>
                    <pic:cNvPicPr/>
                  </pic:nvPicPr>
                  <pic:blipFill>
                    <a:blip r:embed="rId216"/>
                    <a:stretch>
                      <a:fillRect/>
                    </a:stretch>
                  </pic:blipFill>
                  <pic:spPr>
                    <a:xfrm>
                      <a:off x="0" y="0"/>
                      <a:ext cx="4953381" cy="6314440"/>
                    </a:xfrm>
                    <a:prstGeom prst="rect">
                      <a:avLst/>
                    </a:prstGeom>
                  </pic:spPr>
                </pic:pic>
              </a:graphicData>
            </a:graphic>
          </wp:inline>
        </w:drawing>
      </w:r>
      <w:r>
        <w:t xml:space="preserve"> </w:t>
      </w:r>
    </w:p>
    <w:p w14:paraId="5398F597" w14:textId="77777777" w:rsidR="005827D8" w:rsidRDefault="00000000">
      <w:pPr>
        <w:spacing w:after="10" w:line="249" w:lineRule="auto"/>
        <w:ind w:left="-5"/>
        <w:jc w:val="left"/>
      </w:pPr>
      <w:r>
        <w:rPr>
          <w:i/>
          <w:color w:val="44546A"/>
          <w:sz w:val="18"/>
        </w:rPr>
        <w:t xml:space="preserve">Figure 41 – The code used to initialise the cache parser’s logging and output status updates to the log file. </w:t>
      </w:r>
    </w:p>
    <w:p w14:paraId="2E127A6C" w14:textId="77777777" w:rsidR="005827D8" w:rsidRDefault="00000000">
      <w:pPr>
        <w:numPr>
          <w:ilvl w:val="0"/>
          <w:numId w:val="25"/>
        </w:numPr>
        <w:spacing w:after="0" w:line="259" w:lineRule="auto"/>
        <w:ind w:left="533" w:right="447" w:hanging="360"/>
        <w:jc w:val="left"/>
      </w:pPr>
      <w:r>
        <w:rPr>
          <w:color w:val="0563C1"/>
          <w:u w:val="single" w:color="0563C1"/>
        </w:rPr>
        <w:t>Go Back (Section 4.3 – Technical Artefact – MVP Cross-Browser Cache Parser)</w:t>
      </w:r>
      <w:r>
        <w:t xml:space="preserve"> </w:t>
      </w:r>
    </w:p>
    <w:p w14:paraId="15EF4F8A" w14:textId="77777777" w:rsidR="005827D8" w:rsidRDefault="00000000">
      <w:pPr>
        <w:spacing w:after="207" w:line="259" w:lineRule="auto"/>
        <w:ind w:left="0" w:firstLine="0"/>
        <w:jc w:val="left"/>
      </w:pPr>
      <w:r>
        <w:rPr>
          <w:rFonts w:ascii="Calibri" w:eastAsia="Calibri" w:hAnsi="Calibri" w:cs="Calibri"/>
          <w:noProof/>
        </w:rPr>
        <mc:AlternateContent>
          <mc:Choice Requires="wpg">
            <w:drawing>
              <wp:inline distT="0" distB="0" distL="0" distR="0" wp14:anchorId="6E4DE870" wp14:editId="3DDB0128">
                <wp:extent cx="5811308" cy="1229004"/>
                <wp:effectExtent l="0" t="0" r="0" b="0"/>
                <wp:docPr id="133737" name="Group 133737"/>
                <wp:cNvGraphicFramePr/>
                <a:graphic xmlns:a="http://schemas.openxmlformats.org/drawingml/2006/main">
                  <a:graphicData uri="http://schemas.microsoft.com/office/word/2010/wordprocessingGroup">
                    <wpg:wgp>
                      <wpg:cNvGrpSpPr/>
                      <wpg:grpSpPr>
                        <a:xfrm>
                          <a:off x="0" y="0"/>
                          <a:ext cx="5811308" cy="1229004"/>
                          <a:chOff x="0" y="0"/>
                          <a:chExt cx="5811308" cy="1229004"/>
                        </a:xfrm>
                      </wpg:grpSpPr>
                      <wps:wsp>
                        <wps:cNvPr id="18607" name="Rectangle 18607"/>
                        <wps:cNvSpPr/>
                        <wps:spPr>
                          <a:xfrm>
                            <a:off x="5772353" y="869553"/>
                            <a:ext cx="51809" cy="207922"/>
                          </a:xfrm>
                          <a:prstGeom prst="rect">
                            <a:avLst/>
                          </a:prstGeom>
                          <a:ln>
                            <a:noFill/>
                          </a:ln>
                        </wps:spPr>
                        <wps:txbx>
                          <w:txbxContent>
                            <w:p w14:paraId="1BAC0B18" w14:textId="77777777" w:rsidR="005827D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8608" name="Rectangle 18608"/>
                        <wps:cNvSpPr/>
                        <wps:spPr>
                          <a:xfrm>
                            <a:off x="0" y="1101788"/>
                            <a:ext cx="473539" cy="169198"/>
                          </a:xfrm>
                          <a:prstGeom prst="rect">
                            <a:avLst/>
                          </a:prstGeom>
                          <a:ln>
                            <a:noFill/>
                          </a:ln>
                        </wps:spPr>
                        <wps:txbx>
                          <w:txbxContent>
                            <w:p w14:paraId="5275210E" w14:textId="77777777" w:rsidR="005827D8" w:rsidRDefault="00000000">
                              <w:pPr>
                                <w:spacing w:after="160" w:line="259" w:lineRule="auto"/>
                                <w:ind w:left="0" w:firstLine="0"/>
                                <w:jc w:val="left"/>
                              </w:pPr>
                              <w:r>
                                <w:rPr>
                                  <w:i/>
                                  <w:color w:val="44546A"/>
                                  <w:sz w:val="18"/>
                                </w:rPr>
                                <w:t xml:space="preserve">Figure </w:t>
                              </w:r>
                            </w:p>
                          </w:txbxContent>
                        </wps:txbx>
                        <wps:bodyPr horzOverflow="overflow" vert="horz" lIns="0" tIns="0" rIns="0" bIns="0" rtlCol="0">
                          <a:noAutofit/>
                        </wps:bodyPr>
                      </wps:wsp>
                      <wps:wsp>
                        <wps:cNvPr id="18609" name="Rectangle 18609"/>
                        <wps:cNvSpPr/>
                        <wps:spPr>
                          <a:xfrm>
                            <a:off x="356565" y="1101788"/>
                            <a:ext cx="169676" cy="169198"/>
                          </a:xfrm>
                          <a:prstGeom prst="rect">
                            <a:avLst/>
                          </a:prstGeom>
                          <a:ln>
                            <a:noFill/>
                          </a:ln>
                        </wps:spPr>
                        <wps:txbx>
                          <w:txbxContent>
                            <w:p w14:paraId="7DA4AB5A" w14:textId="77777777" w:rsidR="005827D8" w:rsidRDefault="00000000">
                              <w:pPr>
                                <w:spacing w:after="160" w:line="259" w:lineRule="auto"/>
                                <w:ind w:left="0" w:firstLine="0"/>
                                <w:jc w:val="left"/>
                              </w:pPr>
                              <w:r>
                                <w:rPr>
                                  <w:i/>
                                  <w:color w:val="44546A"/>
                                  <w:sz w:val="18"/>
                                </w:rPr>
                                <w:t>42</w:t>
                              </w:r>
                            </w:p>
                          </w:txbxContent>
                        </wps:txbx>
                        <wps:bodyPr horzOverflow="overflow" vert="horz" lIns="0" tIns="0" rIns="0" bIns="0" rtlCol="0">
                          <a:noAutofit/>
                        </wps:bodyPr>
                      </wps:wsp>
                      <wps:wsp>
                        <wps:cNvPr id="18610" name="Rectangle 18610"/>
                        <wps:cNvSpPr/>
                        <wps:spPr>
                          <a:xfrm>
                            <a:off x="484581" y="1101788"/>
                            <a:ext cx="42236" cy="169198"/>
                          </a:xfrm>
                          <a:prstGeom prst="rect">
                            <a:avLst/>
                          </a:prstGeom>
                          <a:ln>
                            <a:noFill/>
                          </a:ln>
                        </wps:spPr>
                        <wps:txbx>
                          <w:txbxContent>
                            <w:p w14:paraId="308E8EFE" w14:textId="77777777" w:rsidR="005827D8" w:rsidRDefault="00000000">
                              <w:pPr>
                                <w:spacing w:after="160" w:line="259" w:lineRule="auto"/>
                                <w:ind w:left="0" w:firstLine="0"/>
                                <w:jc w:val="left"/>
                              </w:pPr>
                              <w:r>
                                <w:rPr>
                                  <w:i/>
                                  <w:color w:val="44546A"/>
                                  <w:sz w:val="18"/>
                                </w:rPr>
                                <w:t xml:space="preserve"> </w:t>
                              </w:r>
                            </w:p>
                          </w:txbxContent>
                        </wps:txbx>
                        <wps:bodyPr horzOverflow="overflow" vert="horz" lIns="0" tIns="0" rIns="0" bIns="0" rtlCol="0">
                          <a:noAutofit/>
                        </wps:bodyPr>
                      </wps:wsp>
                      <wps:wsp>
                        <wps:cNvPr id="18611" name="Rectangle 18611"/>
                        <wps:cNvSpPr/>
                        <wps:spPr>
                          <a:xfrm>
                            <a:off x="516585" y="1101788"/>
                            <a:ext cx="50624" cy="169198"/>
                          </a:xfrm>
                          <a:prstGeom prst="rect">
                            <a:avLst/>
                          </a:prstGeom>
                          <a:ln>
                            <a:noFill/>
                          </a:ln>
                        </wps:spPr>
                        <wps:txbx>
                          <w:txbxContent>
                            <w:p w14:paraId="58D0EF95" w14:textId="77777777" w:rsidR="005827D8" w:rsidRDefault="00000000">
                              <w:pPr>
                                <w:spacing w:after="160" w:line="259" w:lineRule="auto"/>
                                <w:ind w:left="0" w:firstLine="0"/>
                                <w:jc w:val="left"/>
                              </w:pPr>
                              <w:r>
                                <w:rPr>
                                  <w:i/>
                                  <w:color w:val="44546A"/>
                                  <w:sz w:val="18"/>
                                </w:rPr>
                                <w:t>-</w:t>
                              </w:r>
                            </w:p>
                          </w:txbxContent>
                        </wps:txbx>
                        <wps:bodyPr horzOverflow="overflow" vert="horz" lIns="0" tIns="0" rIns="0" bIns="0" rtlCol="0">
                          <a:noAutofit/>
                        </wps:bodyPr>
                      </wps:wsp>
                      <wps:wsp>
                        <wps:cNvPr id="18612" name="Rectangle 18612"/>
                        <wps:cNvSpPr/>
                        <wps:spPr>
                          <a:xfrm>
                            <a:off x="554685" y="1101788"/>
                            <a:ext cx="42236" cy="169198"/>
                          </a:xfrm>
                          <a:prstGeom prst="rect">
                            <a:avLst/>
                          </a:prstGeom>
                          <a:ln>
                            <a:noFill/>
                          </a:ln>
                        </wps:spPr>
                        <wps:txbx>
                          <w:txbxContent>
                            <w:p w14:paraId="7D56D990" w14:textId="77777777" w:rsidR="005827D8" w:rsidRDefault="00000000">
                              <w:pPr>
                                <w:spacing w:after="160" w:line="259" w:lineRule="auto"/>
                                <w:ind w:left="0" w:firstLine="0"/>
                                <w:jc w:val="left"/>
                              </w:pPr>
                              <w:r>
                                <w:rPr>
                                  <w:i/>
                                  <w:color w:val="44546A"/>
                                  <w:sz w:val="18"/>
                                </w:rPr>
                                <w:t xml:space="preserve"> </w:t>
                              </w:r>
                            </w:p>
                          </w:txbxContent>
                        </wps:txbx>
                        <wps:bodyPr horzOverflow="overflow" vert="horz" lIns="0" tIns="0" rIns="0" bIns="0" rtlCol="0">
                          <a:noAutofit/>
                        </wps:bodyPr>
                      </wps:wsp>
                      <wps:wsp>
                        <wps:cNvPr id="18613" name="Rectangle 18613"/>
                        <wps:cNvSpPr/>
                        <wps:spPr>
                          <a:xfrm>
                            <a:off x="586689" y="1101788"/>
                            <a:ext cx="2729068" cy="169198"/>
                          </a:xfrm>
                          <a:prstGeom prst="rect">
                            <a:avLst/>
                          </a:prstGeom>
                          <a:ln>
                            <a:noFill/>
                          </a:ln>
                        </wps:spPr>
                        <wps:txbx>
                          <w:txbxContent>
                            <w:p w14:paraId="07FC540B" w14:textId="77777777" w:rsidR="005827D8" w:rsidRDefault="00000000">
                              <w:pPr>
                                <w:spacing w:after="160" w:line="259" w:lineRule="auto"/>
                                <w:ind w:left="0" w:firstLine="0"/>
                                <w:jc w:val="left"/>
                              </w:pPr>
                              <w:r>
                                <w:rPr>
                                  <w:i/>
                                  <w:color w:val="44546A"/>
                                  <w:sz w:val="18"/>
                                </w:rPr>
                                <w:t>An example of the cache parser's log file</w:t>
                              </w:r>
                            </w:p>
                          </w:txbxContent>
                        </wps:txbx>
                        <wps:bodyPr horzOverflow="overflow" vert="horz" lIns="0" tIns="0" rIns="0" bIns="0" rtlCol="0">
                          <a:noAutofit/>
                        </wps:bodyPr>
                      </wps:wsp>
                      <wps:wsp>
                        <wps:cNvPr id="18614" name="Rectangle 18614"/>
                        <wps:cNvSpPr/>
                        <wps:spPr>
                          <a:xfrm>
                            <a:off x="2641422" y="1101788"/>
                            <a:ext cx="42236" cy="169198"/>
                          </a:xfrm>
                          <a:prstGeom prst="rect">
                            <a:avLst/>
                          </a:prstGeom>
                          <a:ln>
                            <a:noFill/>
                          </a:ln>
                        </wps:spPr>
                        <wps:txbx>
                          <w:txbxContent>
                            <w:p w14:paraId="4E2E3FCA" w14:textId="77777777" w:rsidR="005827D8" w:rsidRDefault="00000000">
                              <w:pPr>
                                <w:spacing w:after="160" w:line="259" w:lineRule="auto"/>
                                <w:ind w:left="0" w:firstLine="0"/>
                                <w:jc w:val="left"/>
                              </w:pPr>
                              <w:r>
                                <w:rPr>
                                  <w:i/>
                                  <w:color w:val="44546A"/>
                                  <w:sz w:val="18"/>
                                </w:rPr>
                                <w:t>.</w:t>
                              </w:r>
                            </w:p>
                          </w:txbxContent>
                        </wps:txbx>
                        <wps:bodyPr horzOverflow="overflow" vert="horz" lIns="0" tIns="0" rIns="0" bIns="0" rtlCol="0">
                          <a:noAutofit/>
                        </wps:bodyPr>
                      </wps:wsp>
                      <wps:wsp>
                        <wps:cNvPr id="18615" name="Rectangle 18615"/>
                        <wps:cNvSpPr/>
                        <wps:spPr>
                          <a:xfrm>
                            <a:off x="2671902" y="1101788"/>
                            <a:ext cx="42236" cy="169198"/>
                          </a:xfrm>
                          <a:prstGeom prst="rect">
                            <a:avLst/>
                          </a:prstGeom>
                          <a:ln>
                            <a:noFill/>
                          </a:ln>
                        </wps:spPr>
                        <wps:txbx>
                          <w:txbxContent>
                            <w:p w14:paraId="685FD40D" w14:textId="77777777" w:rsidR="005827D8" w:rsidRDefault="00000000">
                              <w:pPr>
                                <w:spacing w:after="160" w:line="259" w:lineRule="auto"/>
                                <w:ind w:left="0"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18619" name="Picture 18619"/>
                          <pic:cNvPicPr/>
                        </pic:nvPicPr>
                        <pic:blipFill>
                          <a:blip r:embed="rId217"/>
                          <a:stretch>
                            <a:fillRect/>
                          </a:stretch>
                        </pic:blipFill>
                        <pic:spPr>
                          <a:xfrm>
                            <a:off x="18745" y="4699"/>
                            <a:ext cx="5731510" cy="966470"/>
                          </a:xfrm>
                          <a:prstGeom prst="rect">
                            <a:avLst/>
                          </a:prstGeom>
                        </pic:spPr>
                      </pic:pic>
                      <wps:wsp>
                        <wps:cNvPr id="18620" name="Shape 18620"/>
                        <wps:cNvSpPr/>
                        <wps:spPr>
                          <a:xfrm>
                            <a:off x="13983" y="0"/>
                            <a:ext cx="5741035" cy="975995"/>
                          </a:xfrm>
                          <a:custGeom>
                            <a:avLst/>
                            <a:gdLst/>
                            <a:ahLst/>
                            <a:cxnLst/>
                            <a:rect l="0" t="0" r="0" b="0"/>
                            <a:pathLst>
                              <a:path w="5741035" h="975995">
                                <a:moveTo>
                                  <a:pt x="0" y="975995"/>
                                </a:moveTo>
                                <a:lnTo>
                                  <a:pt x="5741035" y="975995"/>
                                </a:lnTo>
                                <a:lnTo>
                                  <a:pt x="574103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4DE870" id="Group 133737" o:spid="_x0000_s1153" style="width:457.6pt;height:96.75pt;mso-position-horizontal-relative:char;mso-position-vertical-relative:line" coordsize="58113,12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A4AgnvcAAAABQEAAA8AAABkcnMvZG93bnJl&#10;di54bWxMj0FLw0AQhe+C/2EZwZvdpCViYzalFPVUBFtBvE2TaRKanQ3ZbZL+e0cv9vJgeI/3vslW&#10;k23VQL1vHBuIZxEo4sKVDVcGPvevD0+gfEAusXVMBi7kYZXf3mSYlm7kDxp2oVJSwj5FA3UIXaq1&#10;L2qy6GeuIxbv6HqLQc6+0mWPo5TbVs+j6FFbbFgWauxoU1Nx2p2tgbcRx/Uifhm2p+Pm8r1P3r+2&#10;MRlzfzetn0EFmsJ/GH7xBR1yYTq4M5detQbkkfCn4i3jZA7qIKHlIgGdZ/qaPv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">
                <v:rect id="Rectangle 18607" o:spid="_x0000_s1154" style="position:absolute;left:57723;top:869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" filled="f" stroked="f">
                  <v:textbox inset="0,0,0,0">
                    <w:txbxContent>
                      <w:p w14:paraId="1BAC0B18" w14:textId="77777777" w:rsidR="005827D8" w:rsidRDefault="00000000">
                        <w:pPr>
                          <w:spacing w:after="160" w:line="259" w:lineRule="auto"/>
                          <w:ind w:left="0" w:firstLine="0"/>
                          <w:jc w:val="left"/>
                        </w:pPr>
                        <w:r>
                          <w:t xml:space="preserve"> </w:t>
                        </w:r>
                      </w:p>
                    </w:txbxContent>
                  </v:textbox>
                </v:rect>
                <v:rect id="Rectangle 18608" o:spid="_x0000_s1155" style="position:absolute;top:11017;width:4735;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" filled="f" stroked="f">
                  <v:textbox inset="0,0,0,0">
                    <w:txbxContent>
                      <w:p w14:paraId="5275210E" w14:textId="77777777" w:rsidR="005827D8" w:rsidRDefault="00000000">
                        <w:pPr>
                          <w:spacing w:after="160" w:line="259" w:lineRule="auto"/>
                          <w:ind w:left="0" w:firstLine="0"/>
                          <w:jc w:val="left"/>
                        </w:pPr>
                        <w:r>
                          <w:rPr>
                            <w:i/>
                            <w:color w:val="44546A"/>
                            <w:sz w:val="18"/>
                          </w:rPr>
                          <w:t xml:space="preserve">Figure </w:t>
                        </w:r>
                      </w:p>
                    </w:txbxContent>
                  </v:textbox>
                </v:rect>
                <v:rect id="Rectangle 18609" o:spid="_x0000_s1156" style="position:absolute;left:3565;top:11017;width:1697;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" filled="f" stroked="f">
                  <v:textbox inset="0,0,0,0">
                    <w:txbxContent>
                      <w:p w14:paraId="7DA4AB5A" w14:textId="77777777" w:rsidR="005827D8" w:rsidRDefault="00000000">
                        <w:pPr>
                          <w:spacing w:after="160" w:line="259" w:lineRule="auto"/>
                          <w:ind w:left="0" w:firstLine="0"/>
                          <w:jc w:val="left"/>
                        </w:pPr>
                        <w:r>
                          <w:rPr>
                            <w:i/>
                            <w:color w:val="44546A"/>
                            <w:sz w:val="18"/>
                          </w:rPr>
                          <w:t>42</w:t>
                        </w:r>
                      </w:p>
                    </w:txbxContent>
                  </v:textbox>
                </v:rect>
                <v:rect id="Rectangle 18610" o:spid="_x0000_s1157" style="position:absolute;left:4845;top:11017;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" filled="f" stroked="f">
                  <v:textbox inset="0,0,0,0">
                    <w:txbxContent>
                      <w:p w14:paraId="308E8EFE" w14:textId="77777777" w:rsidR="005827D8" w:rsidRDefault="00000000">
                        <w:pPr>
                          <w:spacing w:after="160" w:line="259" w:lineRule="auto"/>
                          <w:ind w:left="0" w:firstLine="0"/>
                          <w:jc w:val="left"/>
                        </w:pPr>
                        <w:r>
                          <w:rPr>
                            <w:i/>
                            <w:color w:val="44546A"/>
                            <w:sz w:val="18"/>
                          </w:rPr>
                          <w:t xml:space="preserve"> </w:t>
                        </w:r>
                      </w:p>
                    </w:txbxContent>
                  </v:textbox>
                </v:rect>
                <v:rect id="Rectangle 18611" o:spid="_x0000_s1158" style="position:absolute;left:5165;top:11017;width:507;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" filled="f" stroked="f">
                  <v:textbox inset="0,0,0,0">
                    <w:txbxContent>
                      <w:p w14:paraId="58D0EF95" w14:textId="77777777" w:rsidR="005827D8" w:rsidRDefault="00000000">
                        <w:pPr>
                          <w:spacing w:after="160" w:line="259" w:lineRule="auto"/>
                          <w:ind w:left="0" w:firstLine="0"/>
                          <w:jc w:val="left"/>
                        </w:pPr>
                        <w:r>
                          <w:rPr>
                            <w:i/>
                            <w:color w:val="44546A"/>
                            <w:sz w:val="18"/>
                          </w:rPr>
                          <w:t>-</w:t>
                        </w:r>
                      </w:p>
                    </w:txbxContent>
                  </v:textbox>
                </v:rect>
                <v:rect id="Rectangle 18612" o:spid="_x0000_s1159" style="position:absolute;left:5546;top:11017;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" filled="f" stroked="f">
                  <v:textbox inset="0,0,0,0">
                    <w:txbxContent>
                      <w:p w14:paraId="7D56D990" w14:textId="77777777" w:rsidR="005827D8" w:rsidRDefault="00000000">
                        <w:pPr>
                          <w:spacing w:after="160" w:line="259" w:lineRule="auto"/>
                          <w:ind w:left="0" w:firstLine="0"/>
                          <w:jc w:val="left"/>
                        </w:pPr>
                        <w:r>
                          <w:rPr>
                            <w:i/>
                            <w:color w:val="44546A"/>
                            <w:sz w:val="18"/>
                          </w:rPr>
                          <w:t xml:space="preserve"> </w:t>
                        </w:r>
                      </w:p>
                    </w:txbxContent>
                  </v:textbox>
                </v:rect>
                <v:rect id="Rectangle 18613" o:spid="_x0000_s1160" style="position:absolute;left:5866;top:11017;width:2729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" filled="f" stroked="f">
                  <v:textbox inset="0,0,0,0">
                    <w:txbxContent>
                      <w:p w14:paraId="07FC540B" w14:textId="77777777" w:rsidR="005827D8" w:rsidRDefault="00000000">
                        <w:pPr>
                          <w:spacing w:after="160" w:line="259" w:lineRule="auto"/>
                          <w:ind w:left="0" w:firstLine="0"/>
                          <w:jc w:val="left"/>
                        </w:pPr>
                        <w:r>
                          <w:rPr>
                            <w:i/>
                            <w:color w:val="44546A"/>
                            <w:sz w:val="18"/>
                          </w:rPr>
                          <w:t>An example of the cache parser's log file</w:t>
                        </w:r>
                      </w:p>
                    </w:txbxContent>
                  </v:textbox>
                </v:rect>
                <v:rect id="Rectangle 18614" o:spid="_x0000_s1161" style="position:absolute;left:26414;top:11017;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" filled="f" stroked="f">
                  <v:textbox inset="0,0,0,0">
                    <w:txbxContent>
                      <w:p w14:paraId="4E2E3FCA" w14:textId="77777777" w:rsidR="005827D8" w:rsidRDefault="00000000">
                        <w:pPr>
                          <w:spacing w:after="160" w:line="259" w:lineRule="auto"/>
                          <w:ind w:left="0" w:firstLine="0"/>
                          <w:jc w:val="left"/>
                        </w:pPr>
                        <w:r>
                          <w:rPr>
                            <w:i/>
                            <w:color w:val="44546A"/>
                            <w:sz w:val="18"/>
                          </w:rPr>
                          <w:t>.</w:t>
                        </w:r>
                      </w:p>
                    </w:txbxContent>
                  </v:textbox>
                </v:rect>
                <v:rect id="Rectangle 18615" o:spid="_x0000_s1162" style="position:absolute;left:26719;top:11017;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" filled="f" stroked="f">
                  <v:textbox inset="0,0,0,0">
                    <w:txbxContent>
                      <w:p w14:paraId="685FD40D" w14:textId="77777777" w:rsidR="005827D8" w:rsidRDefault="00000000">
                        <w:pPr>
                          <w:spacing w:after="160" w:line="259" w:lineRule="auto"/>
                          <w:ind w:left="0" w:firstLine="0"/>
                          <w:jc w:val="left"/>
                        </w:pPr>
                        <w:r>
                          <w:rPr>
                            <w:i/>
                            <w:color w:val="44546A"/>
                            <w:sz w:val="18"/>
                          </w:rPr>
                          <w:t xml:space="preserve"> </w:t>
                        </w:r>
                      </w:p>
                    </w:txbxContent>
                  </v:textbox>
                </v:rect>
                <v:shape id="Picture 18619" o:spid="_x0000_s1163" type="#_x0000_t75" style="position:absolute;left:187;top:46;width:57315;height:9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">
                  <v:imagedata r:id="rId218" o:title=""/>
                </v:shape>
                <v:shape id="Shape 18620" o:spid="_x0000_s1164" style="position:absolute;left:139;width:57411;height:9759;visibility:visible;mso-wrap-style:square;v-text-anchor:top" coordsize="5741035,97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" path="m,975995r5741035,l5741035,,,,,975995xe" filled="f">
                  <v:path arrowok="t" textboxrect="0,0,5741035,975995"/>
                </v:shape>
                <w10:anchorlock/>
              </v:group>
            </w:pict>
          </mc:Fallback>
        </mc:AlternateContent>
      </w:r>
    </w:p>
    <w:p w14:paraId="18CB0D7E" w14:textId="77777777" w:rsidR="005827D8" w:rsidRDefault="00000000">
      <w:pPr>
        <w:spacing w:after="0" w:line="259" w:lineRule="auto"/>
        <w:ind w:left="0" w:firstLine="0"/>
        <w:jc w:val="left"/>
      </w:pPr>
      <w:r>
        <w:lastRenderedPageBreak/>
        <w:t xml:space="preserve"> </w:t>
      </w:r>
      <w:r>
        <w:tab/>
        <w:t xml:space="preserve"> </w:t>
      </w:r>
      <w:r>
        <w:br w:type="page"/>
      </w:r>
    </w:p>
    <w:p w14:paraId="40D162A1" w14:textId="77777777" w:rsidR="005827D8" w:rsidRDefault="00000000">
      <w:pPr>
        <w:pStyle w:val="Heading3"/>
        <w:ind w:left="-5"/>
      </w:pPr>
      <w:r>
        <w:lastRenderedPageBreak/>
        <w:t xml:space="preserve">7.34 Appendix AH – Full Quantitative Evaluation Results </w:t>
      </w:r>
    </w:p>
    <w:p w14:paraId="3BC19BBF" w14:textId="77777777" w:rsidR="005827D8" w:rsidRDefault="00000000">
      <w:pPr>
        <w:numPr>
          <w:ilvl w:val="0"/>
          <w:numId w:val="26"/>
        </w:numPr>
        <w:spacing w:after="190" w:line="259" w:lineRule="auto"/>
        <w:ind w:hanging="360"/>
        <w:jc w:val="left"/>
      </w:pPr>
      <w:r>
        <w:rPr>
          <w:color w:val="0563C1"/>
          <w:u w:val="single" w:color="0563C1"/>
        </w:rPr>
        <w:t>Go Back (Section 4.4.1 – Quantitative Evaluation Results)</w:t>
      </w:r>
      <w:r>
        <w:t xml:space="preserve"> </w:t>
      </w:r>
    </w:p>
    <w:p w14:paraId="0D80BF63" w14:textId="77777777" w:rsidR="005827D8" w:rsidRDefault="00000000">
      <w:pPr>
        <w:spacing w:after="10" w:line="249" w:lineRule="auto"/>
        <w:ind w:left="-5"/>
        <w:jc w:val="left"/>
      </w:pPr>
      <w:r>
        <w:rPr>
          <w:i/>
          <w:color w:val="44546A"/>
          <w:sz w:val="18"/>
        </w:rPr>
        <w:t xml:space="preserve">Table 36 – Full results for the quantitative evaluation of the MVP Cross-Browser Cache Parser and </w:t>
      </w:r>
      <w:proofErr w:type="spellStart"/>
      <w:r>
        <w:rPr>
          <w:i/>
          <w:color w:val="44546A"/>
          <w:sz w:val="18"/>
        </w:rPr>
        <w:t>ChromeCacheView</w:t>
      </w:r>
      <w:proofErr w:type="spellEnd"/>
      <w:r>
        <w:rPr>
          <w:i/>
          <w:color w:val="44546A"/>
          <w:sz w:val="18"/>
        </w:rPr>
        <w:t xml:space="preserve"> against chrome cache files. </w:t>
      </w:r>
    </w:p>
    <w:tbl>
      <w:tblPr>
        <w:tblStyle w:val="TableGrid"/>
        <w:tblW w:w="9349" w:type="dxa"/>
        <w:tblInd w:w="6" w:type="dxa"/>
        <w:tblCellMar>
          <w:top w:w="130" w:type="dxa"/>
          <w:left w:w="122" w:type="dxa"/>
          <w:bottom w:w="0" w:type="dxa"/>
          <w:right w:w="61" w:type="dxa"/>
        </w:tblCellMar>
        <w:tblLook w:val="04A0" w:firstRow="1" w:lastRow="0" w:firstColumn="1" w:lastColumn="0" w:noHBand="0" w:noVBand="1"/>
      </w:tblPr>
      <w:tblGrid>
        <w:gridCol w:w="3100"/>
        <w:gridCol w:w="722"/>
        <w:gridCol w:w="2763"/>
        <w:gridCol w:w="2764"/>
      </w:tblGrid>
      <w:tr w:rsidR="005827D8" w14:paraId="6F5A14FF" w14:textId="77777777">
        <w:trPr>
          <w:trHeight w:val="1276"/>
        </w:trPr>
        <w:tc>
          <w:tcPr>
            <w:tcW w:w="3100" w:type="dxa"/>
            <w:tcBorders>
              <w:top w:val="single" w:sz="4" w:space="0" w:color="BFBFBF"/>
              <w:left w:val="single" w:sz="4" w:space="0" w:color="BFBFBF"/>
              <w:bottom w:val="single" w:sz="4" w:space="0" w:color="BFBFBF"/>
              <w:right w:val="nil"/>
            </w:tcBorders>
            <w:shd w:val="clear" w:color="auto" w:fill="EDEDED"/>
          </w:tcPr>
          <w:p w14:paraId="1F3AFA01" w14:textId="77777777" w:rsidR="005827D8" w:rsidRDefault="00000000">
            <w:pPr>
              <w:spacing w:after="0" w:line="259" w:lineRule="auto"/>
              <w:ind w:left="718" w:firstLine="0"/>
              <w:jc w:val="center"/>
            </w:pPr>
            <w:r>
              <w:rPr>
                <w:b/>
              </w:rPr>
              <w:t xml:space="preserve"> </w:t>
            </w:r>
          </w:p>
        </w:tc>
        <w:tc>
          <w:tcPr>
            <w:tcW w:w="722" w:type="dxa"/>
            <w:tcBorders>
              <w:top w:val="single" w:sz="4" w:space="0" w:color="BFBFBF"/>
              <w:left w:val="nil"/>
              <w:bottom w:val="single" w:sz="4" w:space="0" w:color="BFBFBF"/>
              <w:right w:val="single" w:sz="4" w:space="0" w:color="BFBFBF"/>
            </w:tcBorders>
            <w:shd w:val="clear" w:color="auto" w:fill="EDEDED"/>
          </w:tcPr>
          <w:p w14:paraId="3495C551" w14:textId="77777777" w:rsidR="005827D8" w:rsidRDefault="005827D8">
            <w:pPr>
              <w:spacing w:after="160" w:line="259" w:lineRule="auto"/>
              <w:ind w:left="0" w:firstLine="0"/>
              <w:jc w:val="left"/>
            </w:pPr>
          </w:p>
        </w:tc>
        <w:tc>
          <w:tcPr>
            <w:tcW w:w="2763"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70BF7CCE" w14:textId="77777777" w:rsidR="005827D8" w:rsidRDefault="00000000">
            <w:pPr>
              <w:spacing w:after="105" w:line="259" w:lineRule="auto"/>
              <w:ind w:left="0" w:right="64" w:firstLine="0"/>
              <w:jc w:val="center"/>
            </w:pPr>
            <w:r>
              <w:rPr>
                <w:b/>
              </w:rPr>
              <w:t xml:space="preserve">MVP Cross-Browser  </w:t>
            </w:r>
          </w:p>
          <w:p w14:paraId="7D23D681" w14:textId="77777777" w:rsidR="005827D8" w:rsidRDefault="00000000">
            <w:pPr>
              <w:spacing w:after="105" w:line="259" w:lineRule="auto"/>
              <w:ind w:left="0" w:right="62" w:firstLine="0"/>
              <w:jc w:val="center"/>
            </w:pPr>
            <w:r>
              <w:rPr>
                <w:b/>
              </w:rPr>
              <w:t xml:space="preserve">Cache Parser  </w:t>
            </w:r>
          </w:p>
          <w:p w14:paraId="62E913D0" w14:textId="77777777" w:rsidR="005827D8" w:rsidRDefault="00000000">
            <w:pPr>
              <w:spacing w:after="0" w:line="259" w:lineRule="auto"/>
              <w:ind w:left="0" w:right="61" w:firstLine="0"/>
              <w:jc w:val="center"/>
            </w:pPr>
            <w:r>
              <w:rPr>
                <w:b/>
              </w:rPr>
              <w:t xml:space="preserve">(Chrome) </w:t>
            </w:r>
          </w:p>
        </w:tc>
        <w:tc>
          <w:tcPr>
            <w:tcW w:w="2764" w:type="dxa"/>
            <w:tcBorders>
              <w:top w:val="single" w:sz="4" w:space="0" w:color="BFBFBF"/>
              <w:left w:val="single" w:sz="4" w:space="0" w:color="BFBFBF"/>
              <w:bottom w:val="single" w:sz="4" w:space="0" w:color="BFBFBF"/>
              <w:right w:val="single" w:sz="4" w:space="0" w:color="BFBFBF"/>
            </w:tcBorders>
            <w:shd w:val="clear" w:color="auto" w:fill="EDEDED"/>
          </w:tcPr>
          <w:p w14:paraId="22AA03A2" w14:textId="77777777" w:rsidR="005827D8" w:rsidRDefault="00000000">
            <w:pPr>
              <w:spacing w:after="0" w:line="259" w:lineRule="auto"/>
              <w:ind w:left="0" w:right="60" w:firstLine="0"/>
              <w:jc w:val="center"/>
            </w:pPr>
            <w:proofErr w:type="spellStart"/>
            <w:r>
              <w:rPr>
                <w:b/>
              </w:rPr>
              <w:t>ChromeCacheView</w:t>
            </w:r>
            <w:proofErr w:type="spellEnd"/>
            <w:r>
              <w:rPr>
                <w:b/>
              </w:rPr>
              <w:t xml:space="preserve"> </w:t>
            </w:r>
          </w:p>
        </w:tc>
      </w:tr>
      <w:tr w:rsidR="005827D8" w14:paraId="3183527B" w14:textId="77777777">
        <w:trPr>
          <w:trHeight w:val="509"/>
        </w:trPr>
        <w:tc>
          <w:tcPr>
            <w:tcW w:w="3100" w:type="dxa"/>
            <w:vMerge w:val="restart"/>
            <w:tcBorders>
              <w:top w:val="single" w:sz="4" w:space="0" w:color="BFBFBF"/>
              <w:left w:val="single" w:sz="4" w:space="0" w:color="BFBFBF"/>
              <w:bottom w:val="single" w:sz="4" w:space="0" w:color="BFBFBF"/>
              <w:right w:val="single" w:sz="4" w:space="0" w:color="BFBFBF"/>
            </w:tcBorders>
            <w:shd w:val="clear" w:color="auto" w:fill="EDEDED"/>
          </w:tcPr>
          <w:p w14:paraId="6DE46ED9" w14:textId="77777777" w:rsidR="005827D8" w:rsidRDefault="00000000">
            <w:pPr>
              <w:spacing w:after="119" w:line="359" w:lineRule="auto"/>
              <w:ind w:left="0" w:firstLine="0"/>
              <w:jc w:val="center"/>
            </w:pPr>
            <w:r>
              <w:rPr>
                <w:b/>
              </w:rPr>
              <w:t xml:space="preserve">Percentage of processor time </w:t>
            </w:r>
            <w:proofErr w:type="gramStart"/>
            <w:r>
              <w:rPr>
                <w:b/>
              </w:rPr>
              <w:t>used</w:t>
            </w:r>
            <w:proofErr w:type="gramEnd"/>
            <w:r>
              <w:t xml:space="preserve"> </w:t>
            </w:r>
          </w:p>
          <w:p w14:paraId="6F7D708B" w14:textId="77777777" w:rsidR="005827D8" w:rsidRDefault="00000000">
            <w:pPr>
              <w:spacing w:after="0" w:line="259" w:lineRule="auto"/>
              <w:ind w:left="0" w:right="65" w:firstLine="0"/>
              <w:jc w:val="center"/>
            </w:pPr>
            <w:r>
              <w:rPr>
                <w:b/>
              </w:rPr>
              <w:t xml:space="preserve">(%) </w:t>
            </w: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3A536C1F" w14:textId="77777777" w:rsidR="005827D8" w:rsidRDefault="00000000">
            <w:pPr>
              <w:spacing w:after="0" w:line="259" w:lineRule="auto"/>
              <w:ind w:left="0" w:right="61" w:firstLine="0"/>
              <w:jc w:val="center"/>
            </w:pPr>
            <w:r>
              <w:t xml:space="preserve">1 </w:t>
            </w:r>
          </w:p>
        </w:tc>
        <w:tc>
          <w:tcPr>
            <w:tcW w:w="2763" w:type="dxa"/>
            <w:tcBorders>
              <w:top w:val="single" w:sz="4" w:space="0" w:color="BFBFBF"/>
              <w:left w:val="single" w:sz="4" w:space="0" w:color="BFBFBF"/>
              <w:bottom w:val="single" w:sz="4" w:space="0" w:color="BFBFBF"/>
              <w:right w:val="single" w:sz="4" w:space="0" w:color="BFBFBF"/>
            </w:tcBorders>
            <w:vAlign w:val="center"/>
          </w:tcPr>
          <w:p w14:paraId="2D67C332" w14:textId="77777777" w:rsidR="005827D8" w:rsidRDefault="00000000">
            <w:pPr>
              <w:spacing w:after="0" w:line="259" w:lineRule="auto"/>
              <w:ind w:left="0" w:right="59" w:firstLine="0"/>
              <w:jc w:val="center"/>
            </w:pPr>
            <w:r>
              <w:t xml:space="preserve">77.80 </w:t>
            </w:r>
          </w:p>
        </w:tc>
        <w:tc>
          <w:tcPr>
            <w:tcW w:w="2764" w:type="dxa"/>
            <w:tcBorders>
              <w:top w:val="single" w:sz="4" w:space="0" w:color="BFBFBF"/>
              <w:left w:val="single" w:sz="4" w:space="0" w:color="BFBFBF"/>
              <w:bottom w:val="single" w:sz="4" w:space="0" w:color="BFBFBF"/>
              <w:right w:val="single" w:sz="4" w:space="0" w:color="BFBFBF"/>
            </w:tcBorders>
            <w:vAlign w:val="center"/>
          </w:tcPr>
          <w:p w14:paraId="00B81827" w14:textId="77777777" w:rsidR="005827D8" w:rsidRDefault="00000000">
            <w:pPr>
              <w:spacing w:after="0" w:line="259" w:lineRule="auto"/>
              <w:ind w:left="0" w:right="59" w:firstLine="0"/>
              <w:jc w:val="center"/>
            </w:pPr>
            <w:r>
              <w:t xml:space="preserve">32.34 </w:t>
            </w:r>
          </w:p>
        </w:tc>
      </w:tr>
      <w:tr w:rsidR="005827D8" w14:paraId="320E9766" w14:textId="77777777">
        <w:trPr>
          <w:trHeight w:val="509"/>
        </w:trPr>
        <w:tc>
          <w:tcPr>
            <w:tcW w:w="0" w:type="auto"/>
            <w:vMerge/>
            <w:tcBorders>
              <w:top w:val="nil"/>
              <w:left w:val="single" w:sz="4" w:space="0" w:color="BFBFBF"/>
              <w:bottom w:val="nil"/>
              <w:right w:val="single" w:sz="4" w:space="0" w:color="BFBFBF"/>
            </w:tcBorders>
          </w:tcPr>
          <w:p w14:paraId="16000903"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1A666C48" w14:textId="77777777" w:rsidR="005827D8" w:rsidRDefault="00000000">
            <w:pPr>
              <w:spacing w:after="0" w:line="259" w:lineRule="auto"/>
              <w:ind w:left="0" w:right="61" w:firstLine="0"/>
              <w:jc w:val="center"/>
            </w:pPr>
            <w:r>
              <w:t xml:space="preserve">2 </w:t>
            </w:r>
          </w:p>
        </w:tc>
        <w:tc>
          <w:tcPr>
            <w:tcW w:w="2763" w:type="dxa"/>
            <w:tcBorders>
              <w:top w:val="single" w:sz="4" w:space="0" w:color="BFBFBF"/>
              <w:left w:val="single" w:sz="4" w:space="0" w:color="BFBFBF"/>
              <w:bottom w:val="single" w:sz="4" w:space="0" w:color="BFBFBF"/>
              <w:right w:val="single" w:sz="4" w:space="0" w:color="BFBFBF"/>
            </w:tcBorders>
            <w:vAlign w:val="center"/>
          </w:tcPr>
          <w:p w14:paraId="6654BA1E" w14:textId="77777777" w:rsidR="005827D8" w:rsidRDefault="00000000">
            <w:pPr>
              <w:spacing w:after="0" w:line="259" w:lineRule="auto"/>
              <w:ind w:left="0" w:right="59" w:firstLine="0"/>
              <w:jc w:val="center"/>
            </w:pPr>
            <w:r>
              <w:t xml:space="preserve">97.44 </w:t>
            </w:r>
          </w:p>
        </w:tc>
        <w:tc>
          <w:tcPr>
            <w:tcW w:w="2764" w:type="dxa"/>
            <w:tcBorders>
              <w:top w:val="single" w:sz="4" w:space="0" w:color="BFBFBF"/>
              <w:left w:val="single" w:sz="4" w:space="0" w:color="BFBFBF"/>
              <w:bottom w:val="single" w:sz="4" w:space="0" w:color="BFBFBF"/>
              <w:right w:val="single" w:sz="4" w:space="0" w:color="BFBFBF"/>
            </w:tcBorders>
            <w:vAlign w:val="center"/>
          </w:tcPr>
          <w:p w14:paraId="5B74FCAE" w14:textId="77777777" w:rsidR="005827D8" w:rsidRDefault="00000000">
            <w:pPr>
              <w:spacing w:after="0" w:line="259" w:lineRule="auto"/>
              <w:ind w:left="0" w:right="59" w:firstLine="0"/>
              <w:jc w:val="center"/>
            </w:pPr>
            <w:r>
              <w:t xml:space="preserve">32.58 </w:t>
            </w:r>
          </w:p>
        </w:tc>
      </w:tr>
      <w:tr w:rsidR="005827D8" w14:paraId="4FD23EEE" w14:textId="77777777">
        <w:trPr>
          <w:trHeight w:val="510"/>
        </w:trPr>
        <w:tc>
          <w:tcPr>
            <w:tcW w:w="0" w:type="auto"/>
            <w:vMerge/>
            <w:tcBorders>
              <w:top w:val="nil"/>
              <w:left w:val="single" w:sz="4" w:space="0" w:color="BFBFBF"/>
              <w:bottom w:val="nil"/>
              <w:right w:val="single" w:sz="4" w:space="0" w:color="BFBFBF"/>
            </w:tcBorders>
          </w:tcPr>
          <w:p w14:paraId="74D2E504"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59A8B6CC" w14:textId="77777777" w:rsidR="005827D8" w:rsidRDefault="00000000">
            <w:pPr>
              <w:spacing w:after="0" w:line="259" w:lineRule="auto"/>
              <w:ind w:left="0" w:right="61" w:firstLine="0"/>
              <w:jc w:val="center"/>
            </w:pPr>
            <w:r>
              <w:t xml:space="preserve">3 </w:t>
            </w:r>
          </w:p>
        </w:tc>
        <w:tc>
          <w:tcPr>
            <w:tcW w:w="2763" w:type="dxa"/>
            <w:tcBorders>
              <w:top w:val="single" w:sz="4" w:space="0" w:color="BFBFBF"/>
              <w:left w:val="single" w:sz="4" w:space="0" w:color="BFBFBF"/>
              <w:bottom w:val="single" w:sz="4" w:space="0" w:color="BFBFBF"/>
              <w:right w:val="single" w:sz="4" w:space="0" w:color="BFBFBF"/>
            </w:tcBorders>
            <w:vAlign w:val="center"/>
          </w:tcPr>
          <w:p w14:paraId="3879A320" w14:textId="77777777" w:rsidR="005827D8" w:rsidRDefault="00000000">
            <w:pPr>
              <w:spacing w:after="0" w:line="259" w:lineRule="auto"/>
              <w:ind w:left="0" w:right="59" w:firstLine="0"/>
              <w:jc w:val="center"/>
            </w:pPr>
            <w:r>
              <w:t xml:space="preserve">92.26 </w:t>
            </w:r>
          </w:p>
        </w:tc>
        <w:tc>
          <w:tcPr>
            <w:tcW w:w="2764" w:type="dxa"/>
            <w:tcBorders>
              <w:top w:val="single" w:sz="4" w:space="0" w:color="BFBFBF"/>
              <w:left w:val="single" w:sz="4" w:space="0" w:color="BFBFBF"/>
              <w:bottom w:val="single" w:sz="4" w:space="0" w:color="BFBFBF"/>
              <w:right w:val="single" w:sz="4" w:space="0" w:color="BFBFBF"/>
            </w:tcBorders>
            <w:vAlign w:val="center"/>
          </w:tcPr>
          <w:p w14:paraId="2D73D57F" w14:textId="77777777" w:rsidR="005827D8" w:rsidRDefault="00000000">
            <w:pPr>
              <w:spacing w:after="0" w:line="259" w:lineRule="auto"/>
              <w:ind w:left="0" w:right="59" w:firstLine="0"/>
              <w:jc w:val="center"/>
            </w:pPr>
            <w:r>
              <w:t xml:space="preserve">20.58 </w:t>
            </w:r>
          </w:p>
        </w:tc>
      </w:tr>
      <w:tr w:rsidR="005827D8" w14:paraId="668D7180" w14:textId="77777777">
        <w:trPr>
          <w:trHeight w:val="510"/>
        </w:trPr>
        <w:tc>
          <w:tcPr>
            <w:tcW w:w="0" w:type="auto"/>
            <w:vMerge/>
            <w:tcBorders>
              <w:top w:val="nil"/>
              <w:left w:val="single" w:sz="4" w:space="0" w:color="BFBFBF"/>
              <w:bottom w:val="single" w:sz="4" w:space="0" w:color="BFBFBF"/>
              <w:right w:val="single" w:sz="4" w:space="0" w:color="BFBFBF"/>
            </w:tcBorders>
          </w:tcPr>
          <w:p w14:paraId="4FC5097A"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55095F11" w14:textId="77777777" w:rsidR="005827D8" w:rsidRDefault="00000000">
            <w:pPr>
              <w:spacing w:after="0" w:line="259" w:lineRule="auto"/>
              <w:ind w:left="0" w:firstLine="0"/>
              <w:jc w:val="left"/>
            </w:pPr>
            <w:r>
              <w:rPr>
                <w:b/>
              </w:rPr>
              <w:t xml:space="preserve">Avg. </w:t>
            </w:r>
          </w:p>
        </w:tc>
        <w:tc>
          <w:tcPr>
            <w:tcW w:w="2763" w:type="dxa"/>
            <w:tcBorders>
              <w:top w:val="single" w:sz="4" w:space="0" w:color="BFBFBF"/>
              <w:left w:val="single" w:sz="4" w:space="0" w:color="BFBFBF"/>
              <w:bottom w:val="single" w:sz="4" w:space="0" w:color="BFBFBF"/>
              <w:right w:val="single" w:sz="4" w:space="0" w:color="BFBFBF"/>
            </w:tcBorders>
            <w:vAlign w:val="center"/>
          </w:tcPr>
          <w:p w14:paraId="6390EF88" w14:textId="77777777" w:rsidR="005827D8" w:rsidRDefault="00000000">
            <w:pPr>
              <w:spacing w:after="0" w:line="259" w:lineRule="auto"/>
              <w:ind w:left="0" w:right="59" w:firstLine="0"/>
              <w:jc w:val="center"/>
            </w:pPr>
            <w:r>
              <w:rPr>
                <w:b/>
              </w:rPr>
              <w:t xml:space="preserve">89.17 </w:t>
            </w:r>
          </w:p>
        </w:tc>
        <w:tc>
          <w:tcPr>
            <w:tcW w:w="2764" w:type="dxa"/>
            <w:tcBorders>
              <w:top w:val="single" w:sz="4" w:space="0" w:color="BFBFBF"/>
              <w:left w:val="single" w:sz="4" w:space="0" w:color="BFBFBF"/>
              <w:bottom w:val="single" w:sz="4" w:space="0" w:color="BFBFBF"/>
              <w:right w:val="single" w:sz="4" w:space="0" w:color="BFBFBF"/>
            </w:tcBorders>
            <w:vAlign w:val="center"/>
          </w:tcPr>
          <w:p w14:paraId="4A4224E0" w14:textId="77777777" w:rsidR="005827D8" w:rsidRDefault="00000000">
            <w:pPr>
              <w:spacing w:after="0" w:line="259" w:lineRule="auto"/>
              <w:ind w:left="0" w:right="59" w:firstLine="0"/>
              <w:jc w:val="center"/>
            </w:pPr>
            <w:r>
              <w:rPr>
                <w:b/>
              </w:rPr>
              <w:t xml:space="preserve">28.50 </w:t>
            </w:r>
          </w:p>
        </w:tc>
      </w:tr>
      <w:tr w:rsidR="005827D8" w14:paraId="0508121E" w14:textId="77777777">
        <w:trPr>
          <w:trHeight w:val="509"/>
        </w:trPr>
        <w:tc>
          <w:tcPr>
            <w:tcW w:w="3100" w:type="dxa"/>
            <w:vMerge w:val="restart"/>
            <w:tcBorders>
              <w:top w:val="single" w:sz="4" w:space="0" w:color="BFBFBF"/>
              <w:left w:val="single" w:sz="4" w:space="0" w:color="BFBFBF"/>
              <w:bottom w:val="single" w:sz="4" w:space="0" w:color="BFBFBF"/>
              <w:right w:val="single" w:sz="4" w:space="0" w:color="BFBFBF"/>
            </w:tcBorders>
            <w:shd w:val="clear" w:color="auto" w:fill="EDEDED"/>
          </w:tcPr>
          <w:p w14:paraId="5B482A51" w14:textId="77777777" w:rsidR="005827D8" w:rsidRDefault="00000000">
            <w:pPr>
              <w:spacing w:after="120" w:line="358" w:lineRule="auto"/>
              <w:ind w:left="0" w:right="4" w:firstLine="0"/>
              <w:jc w:val="center"/>
            </w:pPr>
            <w:r>
              <w:rPr>
                <w:b/>
              </w:rPr>
              <w:t xml:space="preserve">Amount memory </w:t>
            </w:r>
            <w:proofErr w:type="gramStart"/>
            <w:r>
              <w:rPr>
                <w:b/>
              </w:rPr>
              <w:t>consumed</w:t>
            </w:r>
            <w:proofErr w:type="gramEnd"/>
            <w:r>
              <w:t xml:space="preserve"> </w:t>
            </w:r>
          </w:p>
          <w:p w14:paraId="7A8C5810" w14:textId="77777777" w:rsidR="005827D8" w:rsidRDefault="00000000">
            <w:pPr>
              <w:spacing w:after="0" w:line="259" w:lineRule="auto"/>
              <w:ind w:left="0" w:right="62" w:firstLine="0"/>
              <w:jc w:val="center"/>
            </w:pPr>
            <w:r>
              <w:rPr>
                <w:b/>
              </w:rPr>
              <w:t xml:space="preserve">(MB) </w:t>
            </w: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751B5A91" w14:textId="77777777" w:rsidR="005827D8" w:rsidRDefault="00000000">
            <w:pPr>
              <w:spacing w:after="0" w:line="259" w:lineRule="auto"/>
              <w:ind w:left="0" w:right="61" w:firstLine="0"/>
              <w:jc w:val="center"/>
            </w:pPr>
            <w:r>
              <w:t xml:space="preserve">1 </w:t>
            </w:r>
          </w:p>
        </w:tc>
        <w:tc>
          <w:tcPr>
            <w:tcW w:w="2763" w:type="dxa"/>
            <w:tcBorders>
              <w:top w:val="single" w:sz="4" w:space="0" w:color="BFBFBF"/>
              <w:left w:val="single" w:sz="4" w:space="0" w:color="BFBFBF"/>
              <w:bottom w:val="single" w:sz="4" w:space="0" w:color="BFBFBF"/>
              <w:right w:val="single" w:sz="4" w:space="0" w:color="BFBFBF"/>
            </w:tcBorders>
            <w:vAlign w:val="center"/>
          </w:tcPr>
          <w:p w14:paraId="356E5726" w14:textId="77777777" w:rsidR="005827D8" w:rsidRDefault="00000000">
            <w:pPr>
              <w:spacing w:after="0" w:line="259" w:lineRule="auto"/>
              <w:ind w:left="0" w:right="59" w:firstLine="0"/>
              <w:jc w:val="center"/>
            </w:pPr>
            <w:r>
              <w:t xml:space="preserve">83.92 </w:t>
            </w:r>
          </w:p>
        </w:tc>
        <w:tc>
          <w:tcPr>
            <w:tcW w:w="2764" w:type="dxa"/>
            <w:tcBorders>
              <w:top w:val="single" w:sz="4" w:space="0" w:color="BFBFBF"/>
              <w:left w:val="single" w:sz="4" w:space="0" w:color="BFBFBF"/>
              <w:bottom w:val="single" w:sz="4" w:space="0" w:color="BFBFBF"/>
              <w:right w:val="single" w:sz="4" w:space="0" w:color="BFBFBF"/>
            </w:tcBorders>
            <w:vAlign w:val="center"/>
          </w:tcPr>
          <w:p w14:paraId="65122AFD" w14:textId="77777777" w:rsidR="005827D8" w:rsidRDefault="00000000">
            <w:pPr>
              <w:spacing w:after="0" w:line="259" w:lineRule="auto"/>
              <w:ind w:left="0" w:right="57" w:firstLine="0"/>
              <w:jc w:val="center"/>
            </w:pPr>
            <w:r>
              <w:t xml:space="preserve">3.93 </w:t>
            </w:r>
          </w:p>
        </w:tc>
      </w:tr>
      <w:tr w:rsidR="005827D8" w14:paraId="3C6B6751" w14:textId="77777777">
        <w:trPr>
          <w:trHeight w:val="509"/>
        </w:trPr>
        <w:tc>
          <w:tcPr>
            <w:tcW w:w="0" w:type="auto"/>
            <w:vMerge/>
            <w:tcBorders>
              <w:top w:val="nil"/>
              <w:left w:val="single" w:sz="4" w:space="0" w:color="BFBFBF"/>
              <w:bottom w:val="nil"/>
              <w:right w:val="single" w:sz="4" w:space="0" w:color="BFBFBF"/>
            </w:tcBorders>
          </w:tcPr>
          <w:p w14:paraId="21ABB316"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53021095" w14:textId="77777777" w:rsidR="005827D8" w:rsidRDefault="00000000">
            <w:pPr>
              <w:spacing w:after="0" w:line="259" w:lineRule="auto"/>
              <w:ind w:left="0" w:right="61" w:firstLine="0"/>
              <w:jc w:val="center"/>
            </w:pPr>
            <w:r>
              <w:t xml:space="preserve">2 </w:t>
            </w:r>
          </w:p>
        </w:tc>
        <w:tc>
          <w:tcPr>
            <w:tcW w:w="2763" w:type="dxa"/>
            <w:tcBorders>
              <w:top w:val="single" w:sz="4" w:space="0" w:color="BFBFBF"/>
              <w:left w:val="single" w:sz="4" w:space="0" w:color="BFBFBF"/>
              <w:bottom w:val="single" w:sz="4" w:space="0" w:color="BFBFBF"/>
              <w:right w:val="single" w:sz="4" w:space="0" w:color="BFBFBF"/>
            </w:tcBorders>
            <w:vAlign w:val="center"/>
          </w:tcPr>
          <w:p w14:paraId="114309CF" w14:textId="77777777" w:rsidR="005827D8" w:rsidRDefault="00000000">
            <w:pPr>
              <w:spacing w:after="0" w:line="259" w:lineRule="auto"/>
              <w:ind w:left="0" w:right="62" w:firstLine="0"/>
              <w:jc w:val="center"/>
            </w:pPr>
            <w:r>
              <w:t xml:space="preserve">119.04 </w:t>
            </w:r>
          </w:p>
        </w:tc>
        <w:tc>
          <w:tcPr>
            <w:tcW w:w="2764" w:type="dxa"/>
            <w:tcBorders>
              <w:top w:val="single" w:sz="4" w:space="0" w:color="BFBFBF"/>
              <w:left w:val="single" w:sz="4" w:space="0" w:color="BFBFBF"/>
              <w:bottom w:val="single" w:sz="4" w:space="0" w:color="BFBFBF"/>
              <w:right w:val="single" w:sz="4" w:space="0" w:color="BFBFBF"/>
            </w:tcBorders>
            <w:vAlign w:val="center"/>
          </w:tcPr>
          <w:p w14:paraId="53DC1055" w14:textId="77777777" w:rsidR="005827D8" w:rsidRDefault="00000000">
            <w:pPr>
              <w:spacing w:after="0" w:line="259" w:lineRule="auto"/>
              <w:ind w:left="0" w:right="57" w:firstLine="0"/>
              <w:jc w:val="center"/>
            </w:pPr>
            <w:r>
              <w:t xml:space="preserve">3.64 </w:t>
            </w:r>
          </w:p>
        </w:tc>
      </w:tr>
      <w:tr w:rsidR="005827D8" w14:paraId="66C1AE7D" w14:textId="77777777">
        <w:trPr>
          <w:trHeight w:val="511"/>
        </w:trPr>
        <w:tc>
          <w:tcPr>
            <w:tcW w:w="0" w:type="auto"/>
            <w:vMerge/>
            <w:tcBorders>
              <w:top w:val="nil"/>
              <w:left w:val="single" w:sz="4" w:space="0" w:color="BFBFBF"/>
              <w:bottom w:val="nil"/>
              <w:right w:val="single" w:sz="4" w:space="0" w:color="BFBFBF"/>
            </w:tcBorders>
          </w:tcPr>
          <w:p w14:paraId="7F67717A"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3E795A78" w14:textId="77777777" w:rsidR="005827D8" w:rsidRDefault="00000000">
            <w:pPr>
              <w:spacing w:after="0" w:line="259" w:lineRule="auto"/>
              <w:ind w:left="0" w:right="61" w:firstLine="0"/>
              <w:jc w:val="center"/>
            </w:pPr>
            <w:r>
              <w:t xml:space="preserve">3 </w:t>
            </w:r>
          </w:p>
        </w:tc>
        <w:tc>
          <w:tcPr>
            <w:tcW w:w="2763" w:type="dxa"/>
            <w:tcBorders>
              <w:top w:val="single" w:sz="4" w:space="0" w:color="BFBFBF"/>
              <w:left w:val="single" w:sz="4" w:space="0" w:color="BFBFBF"/>
              <w:bottom w:val="single" w:sz="4" w:space="0" w:color="BFBFBF"/>
              <w:right w:val="single" w:sz="4" w:space="0" w:color="BFBFBF"/>
            </w:tcBorders>
            <w:vAlign w:val="center"/>
          </w:tcPr>
          <w:p w14:paraId="50907EE4" w14:textId="77777777" w:rsidR="005827D8" w:rsidRDefault="00000000">
            <w:pPr>
              <w:spacing w:after="0" w:line="259" w:lineRule="auto"/>
              <w:ind w:left="0" w:right="62" w:firstLine="0"/>
              <w:jc w:val="center"/>
            </w:pPr>
            <w:r>
              <w:t xml:space="preserve">123.01 </w:t>
            </w:r>
          </w:p>
        </w:tc>
        <w:tc>
          <w:tcPr>
            <w:tcW w:w="2764" w:type="dxa"/>
            <w:tcBorders>
              <w:top w:val="single" w:sz="4" w:space="0" w:color="BFBFBF"/>
              <w:left w:val="single" w:sz="4" w:space="0" w:color="BFBFBF"/>
              <w:bottom w:val="single" w:sz="4" w:space="0" w:color="BFBFBF"/>
              <w:right w:val="single" w:sz="4" w:space="0" w:color="BFBFBF"/>
            </w:tcBorders>
            <w:vAlign w:val="center"/>
          </w:tcPr>
          <w:p w14:paraId="5260CDBD" w14:textId="77777777" w:rsidR="005827D8" w:rsidRDefault="00000000">
            <w:pPr>
              <w:spacing w:after="0" w:line="259" w:lineRule="auto"/>
              <w:ind w:left="0" w:right="57" w:firstLine="0"/>
              <w:jc w:val="center"/>
            </w:pPr>
            <w:r>
              <w:t xml:space="preserve">2.45 </w:t>
            </w:r>
          </w:p>
        </w:tc>
      </w:tr>
      <w:tr w:rsidR="005827D8" w14:paraId="211B8948" w14:textId="77777777">
        <w:trPr>
          <w:trHeight w:val="509"/>
        </w:trPr>
        <w:tc>
          <w:tcPr>
            <w:tcW w:w="0" w:type="auto"/>
            <w:vMerge/>
            <w:tcBorders>
              <w:top w:val="nil"/>
              <w:left w:val="single" w:sz="4" w:space="0" w:color="BFBFBF"/>
              <w:bottom w:val="single" w:sz="4" w:space="0" w:color="BFBFBF"/>
              <w:right w:val="single" w:sz="4" w:space="0" w:color="BFBFBF"/>
            </w:tcBorders>
          </w:tcPr>
          <w:p w14:paraId="2F4FE1A7"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2690A141" w14:textId="77777777" w:rsidR="005827D8" w:rsidRDefault="00000000">
            <w:pPr>
              <w:spacing w:after="0" w:line="259" w:lineRule="auto"/>
              <w:ind w:left="0" w:firstLine="0"/>
              <w:jc w:val="left"/>
            </w:pPr>
            <w:r>
              <w:rPr>
                <w:b/>
              </w:rPr>
              <w:t xml:space="preserve">Avg. </w:t>
            </w:r>
          </w:p>
        </w:tc>
        <w:tc>
          <w:tcPr>
            <w:tcW w:w="2763" w:type="dxa"/>
            <w:tcBorders>
              <w:top w:val="single" w:sz="4" w:space="0" w:color="BFBFBF"/>
              <w:left w:val="single" w:sz="4" w:space="0" w:color="BFBFBF"/>
              <w:bottom w:val="single" w:sz="4" w:space="0" w:color="BFBFBF"/>
              <w:right w:val="single" w:sz="4" w:space="0" w:color="BFBFBF"/>
            </w:tcBorders>
            <w:vAlign w:val="center"/>
          </w:tcPr>
          <w:p w14:paraId="15870F6F" w14:textId="77777777" w:rsidR="005827D8" w:rsidRDefault="00000000">
            <w:pPr>
              <w:spacing w:after="0" w:line="259" w:lineRule="auto"/>
              <w:ind w:left="0" w:right="62" w:firstLine="0"/>
              <w:jc w:val="center"/>
            </w:pPr>
            <w:r>
              <w:rPr>
                <w:b/>
              </w:rPr>
              <w:t xml:space="preserve">108.66 </w:t>
            </w:r>
          </w:p>
        </w:tc>
        <w:tc>
          <w:tcPr>
            <w:tcW w:w="2764" w:type="dxa"/>
            <w:tcBorders>
              <w:top w:val="single" w:sz="4" w:space="0" w:color="BFBFBF"/>
              <w:left w:val="single" w:sz="4" w:space="0" w:color="BFBFBF"/>
              <w:bottom w:val="single" w:sz="4" w:space="0" w:color="BFBFBF"/>
              <w:right w:val="single" w:sz="4" w:space="0" w:color="BFBFBF"/>
            </w:tcBorders>
            <w:vAlign w:val="center"/>
          </w:tcPr>
          <w:p w14:paraId="7967E079" w14:textId="77777777" w:rsidR="005827D8" w:rsidRDefault="00000000">
            <w:pPr>
              <w:spacing w:after="0" w:line="259" w:lineRule="auto"/>
              <w:ind w:left="0" w:right="57" w:firstLine="0"/>
              <w:jc w:val="center"/>
            </w:pPr>
            <w:r>
              <w:rPr>
                <w:b/>
              </w:rPr>
              <w:t xml:space="preserve">3.34 </w:t>
            </w:r>
          </w:p>
        </w:tc>
      </w:tr>
      <w:tr w:rsidR="005827D8" w14:paraId="037EF3B0" w14:textId="77777777">
        <w:trPr>
          <w:trHeight w:val="509"/>
        </w:trPr>
        <w:tc>
          <w:tcPr>
            <w:tcW w:w="3100" w:type="dxa"/>
            <w:vMerge w:val="restart"/>
            <w:tcBorders>
              <w:top w:val="single" w:sz="4" w:space="0" w:color="BFBFBF"/>
              <w:left w:val="single" w:sz="4" w:space="0" w:color="BFBFBF"/>
              <w:bottom w:val="single" w:sz="4" w:space="0" w:color="BFBFBF"/>
              <w:right w:val="single" w:sz="4" w:space="0" w:color="BFBFBF"/>
            </w:tcBorders>
            <w:shd w:val="clear" w:color="auto" w:fill="EDEDED"/>
          </w:tcPr>
          <w:p w14:paraId="386E446E" w14:textId="77777777" w:rsidR="005827D8" w:rsidRDefault="00000000">
            <w:pPr>
              <w:spacing w:after="0" w:line="259" w:lineRule="auto"/>
              <w:ind w:left="0" w:firstLine="0"/>
              <w:jc w:val="center"/>
            </w:pPr>
            <w:r>
              <w:rPr>
                <w:b/>
              </w:rPr>
              <w:t xml:space="preserve">IO Read/Write Operations per second </w:t>
            </w: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79440F6B" w14:textId="77777777" w:rsidR="005827D8" w:rsidRDefault="00000000">
            <w:pPr>
              <w:spacing w:after="0" w:line="259" w:lineRule="auto"/>
              <w:ind w:left="0" w:right="61" w:firstLine="0"/>
              <w:jc w:val="center"/>
            </w:pPr>
            <w:r>
              <w:t xml:space="preserve">1 </w:t>
            </w:r>
          </w:p>
        </w:tc>
        <w:tc>
          <w:tcPr>
            <w:tcW w:w="2763" w:type="dxa"/>
            <w:tcBorders>
              <w:top w:val="single" w:sz="4" w:space="0" w:color="BFBFBF"/>
              <w:left w:val="single" w:sz="4" w:space="0" w:color="BFBFBF"/>
              <w:bottom w:val="single" w:sz="4" w:space="0" w:color="BFBFBF"/>
              <w:right w:val="single" w:sz="4" w:space="0" w:color="BFBFBF"/>
            </w:tcBorders>
            <w:vAlign w:val="center"/>
          </w:tcPr>
          <w:p w14:paraId="43106572" w14:textId="77777777" w:rsidR="005827D8" w:rsidRDefault="00000000">
            <w:pPr>
              <w:spacing w:after="0" w:line="259" w:lineRule="auto"/>
              <w:ind w:left="0" w:right="62" w:firstLine="0"/>
              <w:jc w:val="center"/>
            </w:pPr>
            <w:r>
              <w:t xml:space="preserve">395.61 </w:t>
            </w:r>
          </w:p>
        </w:tc>
        <w:tc>
          <w:tcPr>
            <w:tcW w:w="2764" w:type="dxa"/>
            <w:tcBorders>
              <w:top w:val="single" w:sz="4" w:space="0" w:color="BFBFBF"/>
              <w:left w:val="single" w:sz="4" w:space="0" w:color="BFBFBF"/>
              <w:bottom w:val="single" w:sz="4" w:space="0" w:color="BFBFBF"/>
              <w:right w:val="single" w:sz="4" w:space="0" w:color="BFBFBF"/>
            </w:tcBorders>
            <w:vAlign w:val="center"/>
          </w:tcPr>
          <w:p w14:paraId="67109DB4" w14:textId="77777777" w:rsidR="005827D8" w:rsidRDefault="00000000">
            <w:pPr>
              <w:spacing w:after="0" w:line="259" w:lineRule="auto"/>
              <w:ind w:left="0" w:right="57" w:firstLine="0"/>
              <w:jc w:val="center"/>
            </w:pPr>
            <w:r>
              <w:t xml:space="preserve">304.14 </w:t>
            </w:r>
          </w:p>
        </w:tc>
      </w:tr>
      <w:tr w:rsidR="005827D8" w14:paraId="73AAF957" w14:textId="77777777">
        <w:trPr>
          <w:trHeight w:val="510"/>
        </w:trPr>
        <w:tc>
          <w:tcPr>
            <w:tcW w:w="0" w:type="auto"/>
            <w:vMerge/>
            <w:tcBorders>
              <w:top w:val="nil"/>
              <w:left w:val="single" w:sz="4" w:space="0" w:color="BFBFBF"/>
              <w:bottom w:val="nil"/>
              <w:right w:val="single" w:sz="4" w:space="0" w:color="BFBFBF"/>
            </w:tcBorders>
          </w:tcPr>
          <w:p w14:paraId="38574CA1"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08237DFB" w14:textId="77777777" w:rsidR="005827D8" w:rsidRDefault="00000000">
            <w:pPr>
              <w:spacing w:after="0" w:line="259" w:lineRule="auto"/>
              <w:ind w:left="0" w:right="61" w:firstLine="0"/>
              <w:jc w:val="center"/>
            </w:pPr>
            <w:r>
              <w:t xml:space="preserve">2 </w:t>
            </w:r>
          </w:p>
        </w:tc>
        <w:tc>
          <w:tcPr>
            <w:tcW w:w="2763" w:type="dxa"/>
            <w:tcBorders>
              <w:top w:val="single" w:sz="4" w:space="0" w:color="BFBFBF"/>
              <w:left w:val="single" w:sz="4" w:space="0" w:color="BFBFBF"/>
              <w:bottom w:val="single" w:sz="4" w:space="0" w:color="BFBFBF"/>
              <w:right w:val="single" w:sz="4" w:space="0" w:color="BFBFBF"/>
            </w:tcBorders>
            <w:vAlign w:val="center"/>
          </w:tcPr>
          <w:p w14:paraId="54A4B038" w14:textId="77777777" w:rsidR="005827D8" w:rsidRDefault="00000000">
            <w:pPr>
              <w:spacing w:after="0" w:line="259" w:lineRule="auto"/>
              <w:ind w:left="0" w:right="60" w:firstLine="0"/>
              <w:jc w:val="center"/>
            </w:pPr>
            <w:r>
              <w:t xml:space="preserve">N/A </w:t>
            </w:r>
          </w:p>
        </w:tc>
        <w:tc>
          <w:tcPr>
            <w:tcW w:w="2764" w:type="dxa"/>
            <w:tcBorders>
              <w:top w:val="single" w:sz="4" w:space="0" w:color="BFBFBF"/>
              <w:left w:val="single" w:sz="4" w:space="0" w:color="BFBFBF"/>
              <w:bottom w:val="single" w:sz="4" w:space="0" w:color="BFBFBF"/>
              <w:right w:val="single" w:sz="4" w:space="0" w:color="BFBFBF"/>
            </w:tcBorders>
            <w:vAlign w:val="center"/>
          </w:tcPr>
          <w:p w14:paraId="4D092A5C" w14:textId="77777777" w:rsidR="005827D8" w:rsidRDefault="00000000">
            <w:pPr>
              <w:spacing w:after="0" w:line="259" w:lineRule="auto"/>
              <w:ind w:left="0" w:right="57" w:firstLine="0"/>
              <w:jc w:val="center"/>
            </w:pPr>
            <w:r>
              <w:t xml:space="preserve">247.77 </w:t>
            </w:r>
          </w:p>
        </w:tc>
      </w:tr>
      <w:tr w:rsidR="005827D8" w14:paraId="1CD94F84" w14:textId="77777777">
        <w:trPr>
          <w:trHeight w:val="510"/>
        </w:trPr>
        <w:tc>
          <w:tcPr>
            <w:tcW w:w="0" w:type="auto"/>
            <w:vMerge/>
            <w:tcBorders>
              <w:top w:val="nil"/>
              <w:left w:val="single" w:sz="4" w:space="0" w:color="BFBFBF"/>
              <w:bottom w:val="nil"/>
              <w:right w:val="single" w:sz="4" w:space="0" w:color="BFBFBF"/>
            </w:tcBorders>
          </w:tcPr>
          <w:p w14:paraId="012C6A5B"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1FF8E054" w14:textId="77777777" w:rsidR="005827D8" w:rsidRDefault="00000000">
            <w:pPr>
              <w:spacing w:after="0" w:line="259" w:lineRule="auto"/>
              <w:ind w:left="0" w:right="61" w:firstLine="0"/>
              <w:jc w:val="center"/>
            </w:pPr>
            <w:r>
              <w:t xml:space="preserve">3 </w:t>
            </w:r>
          </w:p>
        </w:tc>
        <w:tc>
          <w:tcPr>
            <w:tcW w:w="2763" w:type="dxa"/>
            <w:tcBorders>
              <w:top w:val="single" w:sz="4" w:space="0" w:color="BFBFBF"/>
              <w:left w:val="single" w:sz="4" w:space="0" w:color="BFBFBF"/>
              <w:bottom w:val="single" w:sz="4" w:space="0" w:color="BFBFBF"/>
              <w:right w:val="single" w:sz="4" w:space="0" w:color="BFBFBF"/>
            </w:tcBorders>
            <w:vAlign w:val="center"/>
          </w:tcPr>
          <w:p w14:paraId="29C2C3FF" w14:textId="77777777" w:rsidR="005827D8" w:rsidRDefault="00000000">
            <w:pPr>
              <w:spacing w:after="0" w:line="259" w:lineRule="auto"/>
              <w:ind w:left="0" w:right="60" w:firstLine="0"/>
              <w:jc w:val="center"/>
            </w:pPr>
            <w:r>
              <w:t xml:space="preserve">N/A </w:t>
            </w:r>
          </w:p>
        </w:tc>
        <w:tc>
          <w:tcPr>
            <w:tcW w:w="2764" w:type="dxa"/>
            <w:tcBorders>
              <w:top w:val="single" w:sz="4" w:space="0" w:color="BFBFBF"/>
              <w:left w:val="single" w:sz="4" w:space="0" w:color="BFBFBF"/>
              <w:bottom w:val="single" w:sz="4" w:space="0" w:color="BFBFBF"/>
              <w:right w:val="single" w:sz="4" w:space="0" w:color="BFBFBF"/>
            </w:tcBorders>
            <w:vAlign w:val="center"/>
          </w:tcPr>
          <w:p w14:paraId="2FE5C592" w14:textId="77777777" w:rsidR="005827D8" w:rsidRDefault="00000000">
            <w:pPr>
              <w:spacing w:after="0" w:line="259" w:lineRule="auto"/>
              <w:ind w:left="0" w:right="57" w:firstLine="0"/>
              <w:jc w:val="center"/>
            </w:pPr>
            <w:r>
              <w:t xml:space="preserve">283.77 </w:t>
            </w:r>
          </w:p>
        </w:tc>
      </w:tr>
      <w:tr w:rsidR="005827D8" w14:paraId="5A6AE852" w14:textId="77777777">
        <w:trPr>
          <w:trHeight w:val="508"/>
        </w:trPr>
        <w:tc>
          <w:tcPr>
            <w:tcW w:w="0" w:type="auto"/>
            <w:vMerge/>
            <w:tcBorders>
              <w:top w:val="nil"/>
              <w:left w:val="single" w:sz="4" w:space="0" w:color="BFBFBF"/>
              <w:bottom w:val="single" w:sz="4" w:space="0" w:color="BFBFBF"/>
              <w:right w:val="single" w:sz="4" w:space="0" w:color="BFBFBF"/>
            </w:tcBorders>
          </w:tcPr>
          <w:p w14:paraId="57CC3223"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4FAC4D3B" w14:textId="77777777" w:rsidR="005827D8" w:rsidRDefault="00000000">
            <w:pPr>
              <w:spacing w:after="0" w:line="259" w:lineRule="auto"/>
              <w:ind w:left="0" w:firstLine="0"/>
              <w:jc w:val="left"/>
            </w:pPr>
            <w:r>
              <w:rPr>
                <w:b/>
              </w:rPr>
              <w:t xml:space="preserve">Avg. </w:t>
            </w:r>
          </w:p>
        </w:tc>
        <w:tc>
          <w:tcPr>
            <w:tcW w:w="2763" w:type="dxa"/>
            <w:tcBorders>
              <w:top w:val="single" w:sz="4" w:space="0" w:color="BFBFBF"/>
              <w:left w:val="single" w:sz="4" w:space="0" w:color="BFBFBF"/>
              <w:bottom w:val="single" w:sz="4" w:space="0" w:color="BFBFBF"/>
              <w:right w:val="single" w:sz="4" w:space="0" w:color="BFBFBF"/>
            </w:tcBorders>
            <w:vAlign w:val="center"/>
          </w:tcPr>
          <w:p w14:paraId="201BB0CB" w14:textId="77777777" w:rsidR="005827D8" w:rsidRDefault="00000000">
            <w:pPr>
              <w:spacing w:after="0" w:line="259" w:lineRule="auto"/>
              <w:ind w:left="0" w:right="62" w:firstLine="0"/>
              <w:jc w:val="center"/>
            </w:pPr>
            <w:r>
              <w:rPr>
                <w:b/>
              </w:rPr>
              <w:t xml:space="preserve">395.61 </w:t>
            </w:r>
          </w:p>
        </w:tc>
        <w:tc>
          <w:tcPr>
            <w:tcW w:w="2764" w:type="dxa"/>
            <w:tcBorders>
              <w:top w:val="single" w:sz="4" w:space="0" w:color="BFBFBF"/>
              <w:left w:val="single" w:sz="4" w:space="0" w:color="BFBFBF"/>
              <w:bottom w:val="single" w:sz="4" w:space="0" w:color="BFBFBF"/>
              <w:right w:val="single" w:sz="4" w:space="0" w:color="BFBFBF"/>
            </w:tcBorders>
            <w:vAlign w:val="center"/>
          </w:tcPr>
          <w:p w14:paraId="615A25D9" w14:textId="77777777" w:rsidR="005827D8" w:rsidRDefault="00000000">
            <w:pPr>
              <w:spacing w:after="0" w:line="259" w:lineRule="auto"/>
              <w:ind w:left="0" w:right="57" w:firstLine="0"/>
              <w:jc w:val="center"/>
            </w:pPr>
            <w:r>
              <w:rPr>
                <w:b/>
              </w:rPr>
              <w:t xml:space="preserve">278.56 </w:t>
            </w:r>
          </w:p>
        </w:tc>
      </w:tr>
    </w:tbl>
    <w:p w14:paraId="525F809B" w14:textId="77777777" w:rsidR="005827D8" w:rsidRDefault="00000000">
      <w:pPr>
        <w:spacing w:after="263" w:line="259" w:lineRule="auto"/>
        <w:ind w:left="0" w:firstLine="0"/>
        <w:jc w:val="left"/>
      </w:pPr>
      <w:r>
        <w:t xml:space="preserve"> </w:t>
      </w:r>
    </w:p>
    <w:p w14:paraId="34D5ACF3" w14:textId="77777777" w:rsidR="005827D8" w:rsidRDefault="00000000">
      <w:pPr>
        <w:spacing w:after="0" w:line="259" w:lineRule="auto"/>
        <w:ind w:left="0" w:firstLine="0"/>
        <w:jc w:val="left"/>
      </w:pPr>
      <w:r>
        <w:t xml:space="preserve"> </w:t>
      </w:r>
      <w:r>
        <w:tab/>
        <w:t xml:space="preserve"> </w:t>
      </w:r>
    </w:p>
    <w:p w14:paraId="0458BCAC" w14:textId="77777777" w:rsidR="005827D8" w:rsidRDefault="00000000">
      <w:pPr>
        <w:numPr>
          <w:ilvl w:val="0"/>
          <w:numId w:val="26"/>
        </w:numPr>
        <w:spacing w:after="190" w:line="259" w:lineRule="auto"/>
        <w:ind w:hanging="360"/>
        <w:jc w:val="left"/>
      </w:pPr>
      <w:r>
        <w:rPr>
          <w:color w:val="0563C1"/>
          <w:u w:val="single" w:color="0563C1"/>
        </w:rPr>
        <w:t>Go Back (Section 4.4.1 – Quantitative Evaluation Results)</w:t>
      </w:r>
      <w:r>
        <w:t xml:space="preserve"> </w:t>
      </w:r>
    </w:p>
    <w:p w14:paraId="5B4AD685" w14:textId="77777777" w:rsidR="005827D8" w:rsidRDefault="00000000">
      <w:pPr>
        <w:spacing w:after="10" w:line="249" w:lineRule="auto"/>
        <w:ind w:left="-5"/>
        <w:jc w:val="left"/>
      </w:pPr>
      <w:r>
        <w:rPr>
          <w:i/>
          <w:color w:val="44546A"/>
          <w:sz w:val="18"/>
        </w:rPr>
        <w:t xml:space="preserve">Table 37 – Full results for the quantitative evaluation of the MVP Cross-Browser Cache Parser and </w:t>
      </w:r>
      <w:proofErr w:type="spellStart"/>
      <w:r>
        <w:rPr>
          <w:i/>
          <w:color w:val="44546A"/>
          <w:sz w:val="18"/>
        </w:rPr>
        <w:t>MZCacheView</w:t>
      </w:r>
      <w:proofErr w:type="spellEnd"/>
      <w:r>
        <w:rPr>
          <w:i/>
          <w:color w:val="44546A"/>
          <w:sz w:val="18"/>
        </w:rPr>
        <w:t xml:space="preserve"> against </w:t>
      </w:r>
      <w:proofErr w:type="spellStart"/>
      <w:r>
        <w:rPr>
          <w:i/>
          <w:color w:val="44546A"/>
          <w:sz w:val="18"/>
        </w:rPr>
        <w:t>firefox</w:t>
      </w:r>
      <w:proofErr w:type="spellEnd"/>
      <w:r>
        <w:rPr>
          <w:i/>
          <w:color w:val="44546A"/>
          <w:sz w:val="18"/>
        </w:rPr>
        <w:t xml:space="preserve"> cache files. </w:t>
      </w:r>
    </w:p>
    <w:tbl>
      <w:tblPr>
        <w:tblStyle w:val="TableGrid"/>
        <w:tblW w:w="9349" w:type="dxa"/>
        <w:tblInd w:w="6" w:type="dxa"/>
        <w:tblCellMar>
          <w:top w:w="130" w:type="dxa"/>
          <w:left w:w="122" w:type="dxa"/>
          <w:bottom w:w="0" w:type="dxa"/>
          <w:right w:w="61" w:type="dxa"/>
        </w:tblCellMar>
        <w:tblLook w:val="04A0" w:firstRow="1" w:lastRow="0" w:firstColumn="1" w:lastColumn="0" w:noHBand="0" w:noVBand="1"/>
      </w:tblPr>
      <w:tblGrid>
        <w:gridCol w:w="3100"/>
        <w:gridCol w:w="722"/>
        <w:gridCol w:w="2763"/>
        <w:gridCol w:w="2764"/>
      </w:tblGrid>
      <w:tr w:rsidR="005827D8" w14:paraId="66F6894B" w14:textId="77777777">
        <w:trPr>
          <w:trHeight w:val="1274"/>
        </w:trPr>
        <w:tc>
          <w:tcPr>
            <w:tcW w:w="3100" w:type="dxa"/>
            <w:tcBorders>
              <w:top w:val="single" w:sz="4" w:space="0" w:color="BFBFBF"/>
              <w:left w:val="single" w:sz="4" w:space="0" w:color="BFBFBF"/>
              <w:bottom w:val="single" w:sz="4" w:space="0" w:color="BFBFBF"/>
              <w:right w:val="nil"/>
            </w:tcBorders>
            <w:shd w:val="clear" w:color="auto" w:fill="EDEDED"/>
          </w:tcPr>
          <w:p w14:paraId="61148375" w14:textId="77777777" w:rsidR="005827D8" w:rsidRDefault="00000000">
            <w:pPr>
              <w:spacing w:after="0" w:line="259" w:lineRule="auto"/>
              <w:ind w:left="718" w:firstLine="0"/>
              <w:jc w:val="center"/>
            </w:pPr>
            <w:r>
              <w:rPr>
                <w:b/>
              </w:rPr>
              <w:lastRenderedPageBreak/>
              <w:t xml:space="preserve"> </w:t>
            </w:r>
          </w:p>
        </w:tc>
        <w:tc>
          <w:tcPr>
            <w:tcW w:w="722" w:type="dxa"/>
            <w:tcBorders>
              <w:top w:val="single" w:sz="4" w:space="0" w:color="BFBFBF"/>
              <w:left w:val="nil"/>
              <w:bottom w:val="single" w:sz="4" w:space="0" w:color="BFBFBF"/>
              <w:right w:val="single" w:sz="4" w:space="0" w:color="BFBFBF"/>
            </w:tcBorders>
            <w:shd w:val="clear" w:color="auto" w:fill="EDEDED"/>
          </w:tcPr>
          <w:p w14:paraId="6B0402DB" w14:textId="77777777" w:rsidR="005827D8" w:rsidRDefault="005827D8">
            <w:pPr>
              <w:spacing w:after="160" w:line="259" w:lineRule="auto"/>
              <w:ind w:left="0" w:firstLine="0"/>
              <w:jc w:val="left"/>
            </w:pPr>
          </w:p>
        </w:tc>
        <w:tc>
          <w:tcPr>
            <w:tcW w:w="2763"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13EE8638" w14:textId="77777777" w:rsidR="005827D8" w:rsidRDefault="00000000">
            <w:pPr>
              <w:spacing w:after="0" w:line="358" w:lineRule="auto"/>
              <w:ind w:left="0" w:firstLine="0"/>
              <w:jc w:val="center"/>
            </w:pPr>
            <w:r>
              <w:rPr>
                <w:b/>
              </w:rPr>
              <w:t>MVP Cross-</w:t>
            </w:r>
            <w:proofErr w:type="gramStart"/>
            <w:r>
              <w:rPr>
                <w:b/>
              </w:rPr>
              <w:t>Browser  Cache</w:t>
            </w:r>
            <w:proofErr w:type="gramEnd"/>
            <w:r>
              <w:rPr>
                <w:b/>
              </w:rPr>
              <w:t xml:space="preserve"> Parser  </w:t>
            </w:r>
          </w:p>
          <w:p w14:paraId="409FD328" w14:textId="77777777" w:rsidR="005827D8" w:rsidRDefault="00000000">
            <w:pPr>
              <w:spacing w:after="0" w:line="259" w:lineRule="auto"/>
              <w:ind w:left="0" w:right="61" w:firstLine="0"/>
              <w:jc w:val="center"/>
            </w:pPr>
            <w:r>
              <w:rPr>
                <w:b/>
              </w:rPr>
              <w:t xml:space="preserve">(Firefox) </w:t>
            </w:r>
          </w:p>
        </w:tc>
        <w:tc>
          <w:tcPr>
            <w:tcW w:w="2764" w:type="dxa"/>
            <w:tcBorders>
              <w:top w:val="single" w:sz="4" w:space="0" w:color="BFBFBF"/>
              <w:left w:val="single" w:sz="4" w:space="0" w:color="BFBFBF"/>
              <w:bottom w:val="single" w:sz="4" w:space="0" w:color="BFBFBF"/>
              <w:right w:val="single" w:sz="4" w:space="0" w:color="BFBFBF"/>
            </w:tcBorders>
            <w:shd w:val="clear" w:color="auto" w:fill="EDEDED"/>
          </w:tcPr>
          <w:p w14:paraId="4E7483F1" w14:textId="77777777" w:rsidR="005827D8" w:rsidRDefault="00000000">
            <w:pPr>
              <w:spacing w:after="0" w:line="259" w:lineRule="auto"/>
              <w:ind w:left="0" w:right="60" w:firstLine="0"/>
              <w:jc w:val="center"/>
            </w:pPr>
            <w:proofErr w:type="spellStart"/>
            <w:r>
              <w:rPr>
                <w:b/>
              </w:rPr>
              <w:t>MZCacheView</w:t>
            </w:r>
            <w:proofErr w:type="spellEnd"/>
            <w:r>
              <w:rPr>
                <w:b/>
              </w:rPr>
              <w:t xml:space="preserve"> </w:t>
            </w:r>
          </w:p>
        </w:tc>
      </w:tr>
      <w:tr w:rsidR="005827D8" w14:paraId="060925A9" w14:textId="77777777">
        <w:trPr>
          <w:trHeight w:val="510"/>
        </w:trPr>
        <w:tc>
          <w:tcPr>
            <w:tcW w:w="3100" w:type="dxa"/>
            <w:vMerge w:val="restart"/>
            <w:tcBorders>
              <w:top w:val="single" w:sz="4" w:space="0" w:color="BFBFBF"/>
              <w:left w:val="single" w:sz="4" w:space="0" w:color="BFBFBF"/>
              <w:bottom w:val="single" w:sz="4" w:space="0" w:color="BFBFBF"/>
              <w:right w:val="single" w:sz="4" w:space="0" w:color="BFBFBF"/>
            </w:tcBorders>
            <w:shd w:val="clear" w:color="auto" w:fill="EDEDED"/>
          </w:tcPr>
          <w:p w14:paraId="1AFDECCC" w14:textId="77777777" w:rsidR="005827D8" w:rsidRDefault="00000000">
            <w:pPr>
              <w:spacing w:after="121" w:line="358" w:lineRule="auto"/>
              <w:ind w:left="0" w:firstLine="0"/>
              <w:jc w:val="center"/>
            </w:pPr>
            <w:r>
              <w:rPr>
                <w:b/>
              </w:rPr>
              <w:t xml:space="preserve">Percentage of processor time </w:t>
            </w:r>
            <w:proofErr w:type="gramStart"/>
            <w:r>
              <w:rPr>
                <w:b/>
              </w:rPr>
              <w:t>used</w:t>
            </w:r>
            <w:proofErr w:type="gramEnd"/>
            <w:r>
              <w:t xml:space="preserve"> </w:t>
            </w:r>
          </w:p>
          <w:p w14:paraId="1A720CD4" w14:textId="77777777" w:rsidR="005827D8" w:rsidRDefault="00000000">
            <w:pPr>
              <w:spacing w:after="0" w:line="259" w:lineRule="auto"/>
              <w:ind w:left="0" w:right="65" w:firstLine="0"/>
              <w:jc w:val="center"/>
            </w:pPr>
            <w:r>
              <w:rPr>
                <w:b/>
              </w:rPr>
              <w:t xml:space="preserve">(%) </w:t>
            </w: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2462D5C4" w14:textId="77777777" w:rsidR="005827D8" w:rsidRDefault="00000000">
            <w:pPr>
              <w:spacing w:after="0" w:line="259" w:lineRule="auto"/>
              <w:ind w:left="0" w:right="61" w:firstLine="0"/>
              <w:jc w:val="center"/>
            </w:pPr>
            <w:r>
              <w:t xml:space="preserve">1 </w:t>
            </w:r>
          </w:p>
        </w:tc>
        <w:tc>
          <w:tcPr>
            <w:tcW w:w="2763" w:type="dxa"/>
            <w:tcBorders>
              <w:top w:val="single" w:sz="4" w:space="0" w:color="BFBFBF"/>
              <w:left w:val="single" w:sz="4" w:space="0" w:color="BFBFBF"/>
              <w:bottom w:val="single" w:sz="4" w:space="0" w:color="BFBFBF"/>
              <w:right w:val="single" w:sz="4" w:space="0" w:color="BFBFBF"/>
            </w:tcBorders>
            <w:vAlign w:val="center"/>
          </w:tcPr>
          <w:p w14:paraId="7EAF953E" w14:textId="77777777" w:rsidR="005827D8" w:rsidRDefault="00000000">
            <w:pPr>
              <w:spacing w:after="0" w:line="259" w:lineRule="auto"/>
              <w:ind w:left="0" w:right="59" w:firstLine="0"/>
              <w:jc w:val="center"/>
            </w:pPr>
            <w:r>
              <w:t xml:space="preserve">89.22 </w:t>
            </w:r>
          </w:p>
        </w:tc>
        <w:tc>
          <w:tcPr>
            <w:tcW w:w="2764" w:type="dxa"/>
            <w:tcBorders>
              <w:top w:val="single" w:sz="4" w:space="0" w:color="BFBFBF"/>
              <w:left w:val="single" w:sz="4" w:space="0" w:color="BFBFBF"/>
              <w:bottom w:val="single" w:sz="4" w:space="0" w:color="BFBFBF"/>
              <w:right w:val="single" w:sz="4" w:space="0" w:color="BFBFBF"/>
            </w:tcBorders>
            <w:vAlign w:val="center"/>
          </w:tcPr>
          <w:p w14:paraId="30FD71F2" w14:textId="77777777" w:rsidR="005827D8" w:rsidRDefault="00000000">
            <w:pPr>
              <w:spacing w:after="0" w:line="259" w:lineRule="auto"/>
              <w:ind w:left="0" w:right="59" w:firstLine="0"/>
              <w:jc w:val="center"/>
            </w:pPr>
            <w:r>
              <w:t xml:space="preserve">61.70 </w:t>
            </w:r>
          </w:p>
        </w:tc>
      </w:tr>
      <w:tr w:rsidR="005827D8" w14:paraId="0442800C" w14:textId="77777777">
        <w:trPr>
          <w:trHeight w:val="509"/>
        </w:trPr>
        <w:tc>
          <w:tcPr>
            <w:tcW w:w="0" w:type="auto"/>
            <w:vMerge/>
            <w:tcBorders>
              <w:top w:val="nil"/>
              <w:left w:val="single" w:sz="4" w:space="0" w:color="BFBFBF"/>
              <w:bottom w:val="nil"/>
              <w:right w:val="single" w:sz="4" w:space="0" w:color="BFBFBF"/>
            </w:tcBorders>
          </w:tcPr>
          <w:p w14:paraId="27F68895"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37E27AD8" w14:textId="77777777" w:rsidR="005827D8" w:rsidRDefault="00000000">
            <w:pPr>
              <w:spacing w:after="0" w:line="259" w:lineRule="auto"/>
              <w:ind w:left="0" w:right="61" w:firstLine="0"/>
              <w:jc w:val="center"/>
            </w:pPr>
            <w:r>
              <w:t xml:space="preserve">2 </w:t>
            </w:r>
          </w:p>
        </w:tc>
        <w:tc>
          <w:tcPr>
            <w:tcW w:w="2763" w:type="dxa"/>
            <w:tcBorders>
              <w:top w:val="single" w:sz="4" w:space="0" w:color="BFBFBF"/>
              <w:left w:val="single" w:sz="4" w:space="0" w:color="BFBFBF"/>
              <w:bottom w:val="single" w:sz="4" w:space="0" w:color="BFBFBF"/>
              <w:right w:val="single" w:sz="4" w:space="0" w:color="BFBFBF"/>
            </w:tcBorders>
            <w:vAlign w:val="center"/>
          </w:tcPr>
          <w:p w14:paraId="068F8B96" w14:textId="77777777" w:rsidR="005827D8" w:rsidRDefault="00000000">
            <w:pPr>
              <w:spacing w:after="0" w:line="259" w:lineRule="auto"/>
              <w:ind w:left="0" w:right="59" w:firstLine="0"/>
              <w:jc w:val="center"/>
            </w:pPr>
            <w:r>
              <w:t xml:space="preserve">90.70 </w:t>
            </w:r>
          </w:p>
        </w:tc>
        <w:tc>
          <w:tcPr>
            <w:tcW w:w="2764" w:type="dxa"/>
            <w:tcBorders>
              <w:top w:val="single" w:sz="4" w:space="0" w:color="BFBFBF"/>
              <w:left w:val="single" w:sz="4" w:space="0" w:color="BFBFBF"/>
              <w:bottom w:val="single" w:sz="4" w:space="0" w:color="BFBFBF"/>
              <w:right w:val="single" w:sz="4" w:space="0" w:color="BFBFBF"/>
            </w:tcBorders>
            <w:vAlign w:val="center"/>
          </w:tcPr>
          <w:p w14:paraId="4BEAA82C" w14:textId="77777777" w:rsidR="005827D8" w:rsidRDefault="00000000">
            <w:pPr>
              <w:spacing w:after="0" w:line="259" w:lineRule="auto"/>
              <w:ind w:left="0" w:right="59" w:firstLine="0"/>
              <w:jc w:val="center"/>
            </w:pPr>
            <w:r>
              <w:t xml:space="preserve">44.37 </w:t>
            </w:r>
          </w:p>
        </w:tc>
      </w:tr>
      <w:tr w:rsidR="005827D8" w14:paraId="79EF6293" w14:textId="77777777">
        <w:trPr>
          <w:trHeight w:val="509"/>
        </w:trPr>
        <w:tc>
          <w:tcPr>
            <w:tcW w:w="0" w:type="auto"/>
            <w:vMerge/>
            <w:tcBorders>
              <w:top w:val="nil"/>
              <w:left w:val="single" w:sz="4" w:space="0" w:color="BFBFBF"/>
              <w:bottom w:val="nil"/>
              <w:right w:val="single" w:sz="4" w:space="0" w:color="BFBFBF"/>
            </w:tcBorders>
          </w:tcPr>
          <w:p w14:paraId="0636FA98"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06384F78" w14:textId="77777777" w:rsidR="005827D8" w:rsidRDefault="00000000">
            <w:pPr>
              <w:spacing w:after="0" w:line="259" w:lineRule="auto"/>
              <w:ind w:left="0" w:right="61" w:firstLine="0"/>
              <w:jc w:val="center"/>
            </w:pPr>
            <w:r>
              <w:t xml:space="preserve">3 </w:t>
            </w:r>
          </w:p>
        </w:tc>
        <w:tc>
          <w:tcPr>
            <w:tcW w:w="2763" w:type="dxa"/>
            <w:tcBorders>
              <w:top w:val="single" w:sz="4" w:space="0" w:color="BFBFBF"/>
              <w:left w:val="single" w:sz="4" w:space="0" w:color="BFBFBF"/>
              <w:bottom w:val="single" w:sz="4" w:space="0" w:color="BFBFBF"/>
              <w:right w:val="single" w:sz="4" w:space="0" w:color="BFBFBF"/>
            </w:tcBorders>
            <w:vAlign w:val="center"/>
          </w:tcPr>
          <w:p w14:paraId="394D758D" w14:textId="77777777" w:rsidR="005827D8" w:rsidRDefault="00000000">
            <w:pPr>
              <w:spacing w:after="0" w:line="259" w:lineRule="auto"/>
              <w:ind w:left="0" w:right="59" w:firstLine="0"/>
              <w:jc w:val="center"/>
            </w:pPr>
            <w:r>
              <w:t xml:space="preserve">89.91 </w:t>
            </w:r>
          </w:p>
        </w:tc>
        <w:tc>
          <w:tcPr>
            <w:tcW w:w="2764" w:type="dxa"/>
            <w:tcBorders>
              <w:top w:val="single" w:sz="4" w:space="0" w:color="BFBFBF"/>
              <w:left w:val="single" w:sz="4" w:space="0" w:color="BFBFBF"/>
              <w:bottom w:val="single" w:sz="4" w:space="0" w:color="BFBFBF"/>
              <w:right w:val="single" w:sz="4" w:space="0" w:color="BFBFBF"/>
            </w:tcBorders>
            <w:vAlign w:val="center"/>
          </w:tcPr>
          <w:p w14:paraId="6BA37C95" w14:textId="77777777" w:rsidR="005827D8" w:rsidRDefault="00000000">
            <w:pPr>
              <w:spacing w:after="0" w:line="259" w:lineRule="auto"/>
              <w:ind w:left="0" w:right="59" w:firstLine="0"/>
              <w:jc w:val="center"/>
            </w:pPr>
            <w:r>
              <w:t xml:space="preserve">27.33 </w:t>
            </w:r>
          </w:p>
        </w:tc>
      </w:tr>
      <w:tr w:rsidR="005827D8" w14:paraId="0DABF85B" w14:textId="77777777">
        <w:trPr>
          <w:trHeight w:val="511"/>
        </w:trPr>
        <w:tc>
          <w:tcPr>
            <w:tcW w:w="0" w:type="auto"/>
            <w:vMerge/>
            <w:tcBorders>
              <w:top w:val="nil"/>
              <w:left w:val="single" w:sz="4" w:space="0" w:color="BFBFBF"/>
              <w:bottom w:val="single" w:sz="4" w:space="0" w:color="BFBFBF"/>
              <w:right w:val="single" w:sz="4" w:space="0" w:color="BFBFBF"/>
            </w:tcBorders>
          </w:tcPr>
          <w:p w14:paraId="6FA5AABE"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41943947" w14:textId="77777777" w:rsidR="005827D8" w:rsidRDefault="00000000">
            <w:pPr>
              <w:spacing w:after="0" w:line="259" w:lineRule="auto"/>
              <w:ind w:left="0" w:firstLine="0"/>
              <w:jc w:val="left"/>
            </w:pPr>
            <w:r>
              <w:rPr>
                <w:b/>
              </w:rPr>
              <w:t xml:space="preserve">Avg. </w:t>
            </w:r>
          </w:p>
        </w:tc>
        <w:tc>
          <w:tcPr>
            <w:tcW w:w="2763" w:type="dxa"/>
            <w:tcBorders>
              <w:top w:val="single" w:sz="4" w:space="0" w:color="BFBFBF"/>
              <w:left w:val="single" w:sz="4" w:space="0" w:color="BFBFBF"/>
              <w:bottom w:val="single" w:sz="4" w:space="0" w:color="BFBFBF"/>
              <w:right w:val="single" w:sz="4" w:space="0" w:color="BFBFBF"/>
            </w:tcBorders>
            <w:vAlign w:val="center"/>
          </w:tcPr>
          <w:p w14:paraId="6E66352D" w14:textId="77777777" w:rsidR="005827D8" w:rsidRDefault="00000000">
            <w:pPr>
              <w:spacing w:after="0" w:line="259" w:lineRule="auto"/>
              <w:ind w:left="0" w:right="59" w:firstLine="0"/>
              <w:jc w:val="center"/>
            </w:pPr>
            <w:r>
              <w:rPr>
                <w:b/>
              </w:rPr>
              <w:t xml:space="preserve">89.94 </w:t>
            </w:r>
          </w:p>
        </w:tc>
        <w:tc>
          <w:tcPr>
            <w:tcW w:w="2764" w:type="dxa"/>
            <w:tcBorders>
              <w:top w:val="single" w:sz="4" w:space="0" w:color="BFBFBF"/>
              <w:left w:val="single" w:sz="4" w:space="0" w:color="BFBFBF"/>
              <w:bottom w:val="single" w:sz="4" w:space="0" w:color="BFBFBF"/>
              <w:right w:val="single" w:sz="4" w:space="0" w:color="BFBFBF"/>
            </w:tcBorders>
            <w:vAlign w:val="center"/>
          </w:tcPr>
          <w:p w14:paraId="6212FE20" w14:textId="77777777" w:rsidR="005827D8" w:rsidRDefault="00000000">
            <w:pPr>
              <w:spacing w:after="0" w:line="259" w:lineRule="auto"/>
              <w:ind w:left="0" w:right="59" w:firstLine="0"/>
              <w:jc w:val="center"/>
            </w:pPr>
            <w:r>
              <w:rPr>
                <w:b/>
              </w:rPr>
              <w:t xml:space="preserve">44.47 </w:t>
            </w:r>
          </w:p>
        </w:tc>
      </w:tr>
      <w:tr w:rsidR="005827D8" w14:paraId="0BB1D170" w14:textId="77777777">
        <w:trPr>
          <w:trHeight w:val="509"/>
        </w:trPr>
        <w:tc>
          <w:tcPr>
            <w:tcW w:w="3100" w:type="dxa"/>
            <w:vMerge w:val="restart"/>
            <w:tcBorders>
              <w:top w:val="single" w:sz="4" w:space="0" w:color="BFBFBF"/>
              <w:left w:val="single" w:sz="4" w:space="0" w:color="BFBFBF"/>
              <w:bottom w:val="single" w:sz="4" w:space="0" w:color="BFBFBF"/>
              <w:right w:val="single" w:sz="4" w:space="0" w:color="BFBFBF"/>
            </w:tcBorders>
            <w:shd w:val="clear" w:color="auto" w:fill="EDEDED"/>
          </w:tcPr>
          <w:p w14:paraId="19636FA9" w14:textId="77777777" w:rsidR="005827D8" w:rsidRDefault="00000000">
            <w:pPr>
              <w:spacing w:after="120" w:line="358" w:lineRule="auto"/>
              <w:ind w:left="0" w:right="4" w:firstLine="0"/>
              <w:jc w:val="center"/>
            </w:pPr>
            <w:r>
              <w:rPr>
                <w:b/>
              </w:rPr>
              <w:t xml:space="preserve">Amount memory </w:t>
            </w:r>
            <w:proofErr w:type="gramStart"/>
            <w:r>
              <w:rPr>
                <w:b/>
              </w:rPr>
              <w:t>consumed</w:t>
            </w:r>
            <w:proofErr w:type="gramEnd"/>
            <w:r>
              <w:t xml:space="preserve"> </w:t>
            </w:r>
          </w:p>
          <w:p w14:paraId="16BF6D81" w14:textId="77777777" w:rsidR="005827D8" w:rsidRDefault="00000000">
            <w:pPr>
              <w:spacing w:after="0" w:line="259" w:lineRule="auto"/>
              <w:ind w:left="0" w:right="62" w:firstLine="0"/>
              <w:jc w:val="center"/>
            </w:pPr>
            <w:r>
              <w:rPr>
                <w:b/>
              </w:rPr>
              <w:t xml:space="preserve">(MB) </w:t>
            </w: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48D8AFCD" w14:textId="77777777" w:rsidR="005827D8" w:rsidRDefault="00000000">
            <w:pPr>
              <w:spacing w:after="0" w:line="259" w:lineRule="auto"/>
              <w:ind w:left="0" w:right="61" w:firstLine="0"/>
              <w:jc w:val="center"/>
            </w:pPr>
            <w:r>
              <w:t xml:space="preserve">1 </w:t>
            </w:r>
          </w:p>
        </w:tc>
        <w:tc>
          <w:tcPr>
            <w:tcW w:w="2763" w:type="dxa"/>
            <w:tcBorders>
              <w:top w:val="single" w:sz="4" w:space="0" w:color="BFBFBF"/>
              <w:left w:val="single" w:sz="4" w:space="0" w:color="BFBFBF"/>
              <w:bottom w:val="single" w:sz="4" w:space="0" w:color="BFBFBF"/>
              <w:right w:val="single" w:sz="4" w:space="0" w:color="BFBFBF"/>
            </w:tcBorders>
            <w:vAlign w:val="center"/>
          </w:tcPr>
          <w:p w14:paraId="3BDD1F51" w14:textId="77777777" w:rsidR="005827D8" w:rsidRDefault="00000000">
            <w:pPr>
              <w:spacing w:after="0" w:line="259" w:lineRule="auto"/>
              <w:ind w:left="0" w:right="62" w:firstLine="0"/>
              <w:jc w:val="center"/>
            </w:pPr>
            <w:r>
              <w:t xml:space="preserve">247.36 </w:t>
            </w:r>
          </w:p>
        </w:tc>
        <w:tc>
          <w:tcPr>
            <w:tcW w:w="2764" w:type="dxa"/>
            <w:tcBorders>
              <w:top w:val="single" w:sz="4" w:space="0" w:color="BFBFBF"/>
              <w:left w:val="single" w:sz="4" w:space="0" w:color="BFBFBF"/>
              <w:bottom w:val="single" w:sz="4" w:space="0" w:color="BFBFBF"/>
              <w:right w:val="single" w:sz="4" w:space="0" w:color="BFBFBF"/>
            </w:tcBorders>
            <w:vAlign w:val="center"/>
          </w:tcPr>
          <w:p w14:paraId="2D074A15" w14:textId="77777777" w:rsidR="005827D8" w:rsidRDefault="00000000">
            <w:pPr>
              <w:spacing w:after="0" w:line="259" w:lineRule="auto"/>
              <w:ind w:left="0" w:right="57" w:firstLine="0"/>
              <w:jc w:val="center"/>
            </w:pPr>
            <w:r>
              <w:t xml:space="preserve">3.59 </w:t>
            </w:r>
          </w:p>
        </w:tc>
      </w:tr>
      <w:tr w:rsidR="005827D8" w14:paraId="04B1E320" w14:textId="77777777">
        <w:trPr>
          <w:trHeight w:val="509"/>
        </w:trPr>
        <w:tc>
          <w:tcPr>
            <w:tcW w:w="0" w:type="auto"/>
            <w:vMerge/>
            <w:tcBorders>
              <w:top w:val="nil"/>
              <w:left w:val="single" w:sz="4" w:space="0" w:color="BFBFBF"/>
              <w:bottom w:val="nil"/>
              <w:right w:val="single" w:sz="4" w:space="0" w:color="BFBFBF"/>
            </w:tcBorders>
          </w:tcPr>
          <w:p w14:paraId="3FBC65F1"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399FA77E" w14:textId="77777777" w:rsidR="005827D8" w:rsidRDefault="00000000">
            <w:pPr>
              <w:spacing w:after="0" w:line="259" w:lineRule="auto"/>
              <w:ind w:left="0" w:right="61" w:firstLine="0"/>
              <w:jc w:val="center"/>
            </w:pPr>
            <w:r>
              <w:t xml:space="preserve">2 </w:t>
            </w:r>
          </w:p>
        </w:tc>
        <w:tc>
          <w:tcPr>
            <w:tcW w:w="2763" w:type="dxa"/>
            <w:tcBorders>
              <w:top w:val="single" w:sz="4" w:space="0" w:color="BFBFBF"/>
              <w:left w:val="single" w:sz="4" w:space="0" w:color="BFBFBF"/>
              <w:bottom w:val="single" w:sz="4" w:space="0" w:color="BFBFBF"/>
              <w:right w:val="single" w:sz="4" w:space="0" w:color="BFBFBF"/>
            </w:tcBorders>
            <w:vAlign w:val="center"/>
          </w:tcPr>
          <w:p w14:paraId="3CE9578D" w14:textId="77777777" w:rsidR="005827D8" w:rsidRDefault="00000000">
            <w:pPr>
              <w:spacing w:after="0" w:line="259" w:lineRule="auto"/>
              <w:ind w:left="0" w:right="62" w:firstLine="0"/>
              <w:jc w:val="center"/>
            </w:pPr>
            <w:r>
              <w:t xml:space="preserve">243.57 </w:t>
            </w:r>
          </w:p>
        </w:tc>
        <w:tc>
          <w:tcPr>
            <w:tcW w:w="2764" w:type="dxa"/>
            <w:tcBorders>
              <w:top w:val="single" w:sz="4" w:space="0" w:color="BFBFBF"/>
              <w:left w:val="single" w:sz="4" w:space="0" w:color="BFBFBF"/>
              <w:bottom w:val="single" w:sz="4" w:space="0" w:color="BFBFBF"/>
              <w:right w:val="single" w:sz="4" w:space="0" w:color="BFBFBF"/>
            </w:tcBorders>
            <w:vAlign w:val="center"/>
          </w:tcPr>
          <w:p w14:paraId="5ED0A0B3" w14:textId="77777777" w:rsidR="005827D8" w:rsidRDefault="00000000">
            <w:pPr>
              <w:spacing w:after="0" w:line="259" w:lineRule="auto"/>
              <w:ind w:left="0" w:right="57" w:firstLine="0"/>
              <w:jc w:val="center"/>
            </w:pPr>
            <w:r>
              <w:t xml:space="preserve">3.84 </w:t>
            </w:r>
          </w:p>
        </w:tc>
      </w:tr>
      <w:tr w:rsidR="005827D8" w14:paraId="63F145BD" w14:textId="77777777">
        <w:trPr>
          <w:trHeight w:val="510"/>
        </w:trPr>
        <w:tc>
          <w:tcPr>
            <w:tcW w:w="0" w:type="auto"/>
            <w:vMerge/>
            <w:tcBorders>
              <w:top w:val="nil"/>
              <w:left w:val="single" w:sz="4" w:space="0" w:color="BFBFBF"/>
              <w:bottom w:val="nil"/>
              <w:right w:val="single" w:sz="4" w:space="0" w:color="BFBFBF"/>
            </w:tcBorders>
          </w:tcPr>
          <w:p w14:paraId="3762EBE9"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690126B4" w14:textId="77777777" w:rsidR="005827D8" w:rsidRDefault="00000000">
            <w:pPr>
              <w:spacing w:after="0" w:line="259" w:lineRule="auto"/>
              <w:ind w:left="0" w:right="61" w:firstLine="0"/>
              <w:jc w:val="center"/>
            </w:pPr>
            <w:r>
              <w:t xml:space="preserve">3 </w:t>
            </w:r>
          </w:p>
        </w:tc>
        <w:tc>
          <w:tcPr>
            <w:tcW w:w="2763" w:type="dxa"/>
            <w:tcBorders>
              <w:top w:val="single" w:sz="4" w:space="0" w:color="BFBFBF"/>
              <w:left w:val="single" w:sz="4" w:space="0" w:color="BFBFBF"/>
              <w:bottom w:val="single" w:sz="4" w:space="0" w:color="BFBFBF"/>
              <w:right w:val="single" w:sz="4" w:space="0" w:color="BFBFBF"/>
            </w:tcBorders>
            <w:vAlign w:val="center"/>
          </w:tcPr>
          <w:p w14:paraId="6C36B828" w14:textId="77777777" w:rsidR="005827D8" w:rsidRDefault="00000000">
            <w:pPr>
              <w:spacing w:after="0" w:line="259" w:lineRule="auto"/>
              <w:ind w:left="0" w:right="62" w:firstLine="0"/>
              <w:jc w:val="center"/>
            </w:pPr>
            <w:r>
              <w:t xml:space="preserve">238.56 </w:t>
            </w:r>
          </w:p>
        </w:tc>
        <w:tc>
          <w:tcPr>
            <w:tcW w:w="2764" w:type="dxa"/>
            <w:tcBorders>
              <w:top w:val="single" w:sz="4" w:space="0" w:color="BFBFBF"/>
              <w:left w:val="single" w:sz="4" w:space="0" w:color="BFBFBF"/>
              <w:bottom w:val="single" w:sz="4" w:space="0" w:color="BFBFBF"/>
              <w:right w:val="single" w:sz="4" w:space="0" w:color="BFBFBF"/>
            </w:tcBorders>
            <w:vAlign w:val="center"/>
          </w:tcPr>
          <w:p w14:paraId="0A43BE89" w14:textId="77777777" w:rsidR="005827D8" w:rsidRDefault="00000000">
            <w:pPr>
              <w:spacing w:after="0" w:line="259" w:lineRule="auto"/>
              <w:ind w:left="0" w:right="57" w:firstLine="0"/>
              <w:jc w:val="center"/>
            </w:pPr>
            <w:r>
              <w:t xml:space="preserve">3.73 </w:t>
            </w:r>
          </w:p>
        </w:tc>
      </w:tr>
      <w:tr w:rsidR="005827D8" w14:paraId="5F694EB7" w14:textId="77777777">
        <w:trPr>
          <w:trHeight w:val="510"/>
        </w:trPr>
        <w:tc>
          <w:tcPr>
            <w:tcW w:w="0" w:type="auto"/>
            <w:vMerge/>
            <w:tcBorders>
              <w:top w:val="nil"/>
              <w:left w:val="single" w:sz="4" w:space="0" w:color="BFBFBF"/>
              <w:bottom w:val="single" w:sz="4" w:space="0" w:color="BFBFBF"/>
              <w:right w:val="single" w:sz="4" w:space="0" w:color="BFBFBF"/>
            </w:tcBorders>
          </w:tcPr>
          <w:p w14:paraId="3A0D57CD"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2CEE1BC8" w14:textId="77777777" w:rsidR="005827D8" w:rsidRDefault="00000000">
            <w:pPr>
              <w:spacing w:after="0" w:line="259" w:lineRule="auto"/>
              <w:ind w:left="0" w:firstLine="0"/>
              <w:jc w:val="left"/>
            </w:pPr>
            <w:r>
              <w:rPr>
                <w:b/>
              </w:rPr>
              <w:t xml:space="preserve">Avg. </w:t>
            </w:r>
          </w:p>
        </w:tc>
        <w:tc>
          <w:tcPr>
            <w:tcW w:w="2763" w:type="dxa"/>
            <w:tcBorders>
              <w:top w:val="single" w:sz="4" w:space="0" w:color="BFBFBF"/>
              <w:left w:val="single" w:sz="4" w:space="0" w:color="BFBFBF"/>
              <w:bottom w:val="single" w:sz="4" w:space="0" w:color="BFBFBF"/>
              <w:right w:val="single" w:sz="4" w:space="0" w:color="BFBFBF"/>
            </w:tcBorders>
            <w:vAlign w:val="center"/>
          </w:tcPr>
          <w:p w14:paraId="45AC85FF" w14:textId="77777777" w:rsidR="005827D8" w:rsidRDefault="00000000">
            <w:pPr>
              <w:spacing w:after="0" w:line="259" w:lineRule="auto"/>
              <w:ind w:left="0" w:right="62" w:firstLine="0"/>
              <w:jc w:val="center"/>
            </w:pPr>
            <w:r>
              <w:rPr>
                <w:b/>
              </w:rPr>
              <w:t xml:space="preserve">243.16 </w:t>
            </w:r>
          </w:p>
        </w:tc>
        <w:tc>
          <w:tcPr>
            <w:tcW w:w="2764" w:type="dxa"/>
            <w:tcBorders>
              <w:top w:val="single" w:sz="4" w:space="0" w:color="BFBFBF"/>
              <w:left w:val="single" w:sz="4" w:space="0" w:color="BFBFBF"/>
              <w:bottom w:val="single" w:sz="4" w:space="0" w:color="BFBFBF"/>
              <w:right w:val="single" w:sz="4" w:space="0" w:color="BFBFBF"/>
            </w:tcBorders>
            <w:vAlign w:val="center"/>
          </w:tcPr>
          <w:p w14:paraId="069D6646" w14:textId="77777777" w:rsidR="005827D8" w:rsidRDefault="00000000">
            <w:pPr>
              <w:spacing w:after="0" w:line="259" w:lineRule="auto"/>
              <w:ind w:left="0" w:right="57" w:firstLine="0"/>
              <w:jc w:val="center"/>
            </w:pPr>
            <w:r>
              <w:rPr>
                <w:b/>
              </w:rPr>
              <w:t xml:space="preserve">3.72 </w:t>
            </w:r>
          </w:p>
        </w:tc>
      </w:tr>
      <w:tr w:rsidR="005827D8" w14:paraId="51F6B70B" w14:textId="77777777">
        <w:trPr>
          <w:trHeight w:val="509"/>
        </w:trPr>
        <w:tc>
          <w:tcPr>
            <w:tcW w:w="3100" w:type="dxa"/>
            <w:vMerge w:val="restart"/>
            <w:tcBorders>
              <w:top w:val="single" w:sz="4" w:space="0" w:color="BFBFBF"/>
              <w:left w:val="single" w:sz="4" w:space="0" w:color="BFBFBF"/>
              <w:bottom w:val="single" w:sz="4" w:space="0" w:color="BFBFBF"/>
              <w:right w:val="single" w:sz="4" w:space="0" w:color="BFBFBF"/>
            </w:tcBorders>
            <w:shd w:val="clear" w:color="auto" w:fill="EDEDED"/>
          </w:tcPr>
          <w:p w14:paraId="65FDA0AA" w14:textId="77777777" w:rsidR="005827D8" w:rsidRDefault="00000000">
            <w:pPr>
              <w:spacing w:after="0" w:line="259" w:lineRule="auto"/>
              <w:ind w:left="0" w:firstLine="0"/>
              <w:jc w:val="center"/>
            </w:pPr>
            <w:r>
              <w:rPr>
                <w:b/>
              </w:rPr>
              <w:t xml:space="preserve">IO Read/Write Operations per second </w:t>
            </w: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4E097FF6" w14:textId="77777777" w:rsidR="005827D8" w:rsidRDefault="00000000">
            <w:pPr>
              <w:spacing w:after="0" w:line="259" w:lineRule="auto"/>
              <w:ind w:left="0" w:right="61" w:firstLine="0"/>
              <w:jc w:val="center"/>
            </w:pPr>
            <w:r>
              <w:t xml:space="preserve">1 </w:t>
            </w:r>
          </w:p>
        </w:tc>
        <w:tc>
          <w:tcPr>
            <w:tcW w:w="2763" w:type="dxa"/>
            <w:tcBorders>
              <w:top w:val="single" w:sz="4" w:space="0" w:color="BFBFBF"/>
              <w:left w:val="single" w:sz="4" w:space="0" w:color="BFBFBF"/>
              <w:bottom w:val="single" w:sz="4" w:space="0" w:color="BFBFBF"/>
              <w:right w:val="single" w:sz="4" w:space="0" w:color="BFBFBF"/>
            </w:tcBorders>
            <w:vAlign w:val="center"/>
          </w:tcPr>
          <w:p w14:paraId="5D7ED0EA" w14:textId="77777777" w:rsidR="005827D8" w:rsidRDefault="00000000">
            <w:pPr>
              <w:spacing w:after="0" w:line="259" w:lineRule="auto"/>
              <w:ind w:left="0" w:right="62" w:firstLine="0"/>
              <w:jc w:val="center"/>
            </w:pPr>
            <w:r>
              <w:t xml:space="preserve">655.13 </w:t>
            </w:r>
          </w:p>
        </w:tc>
        <w:tc>
          <w:tcPr>
            <w:tcW w:w="2764" w:type="dxa"/>
            <w:tcBorders>
              <w:top w:val="single" w:sz="4" w:space="0" w:color="BFBFBF"/>
              <w:left w:val="single" w:sz="4" w:space="0" w:color="BFBFBF"/>
              <w:bottom w:val="single" w:sz="4" w:space="0" w:color="BFBFBF"/>
              <w:right w:val="single" w:sz="4" w:space="0" w:color="BFBFBF"/>
            </w:tcBorders>
            <w:vAlign w:val="center"/>
          </w:tcPr>
          <w:p w14:paraId="652184F6" w14:textId="77777777" w:rsidR="005827D8" w:rsidRDefault="00000000">
            <w:pPr>
              <w:spacing w:after="0" w:line="259" w:lineRule="auto"/>
              <w:ind w:left="0" w:right="57" w:firstLine="0"/>
              <w:jc w:val="center"/>
            </w:pPr>
            <w:r>
              <w:t xml:space="preserve">534.08 </w:t>
            </w:r>
          </w:p>
        </w:tc>
      </w:tr>
      <w:tr w:rsidR="005827D8" w14:paraId="684FE879" w14:textId="77777777">
        <w:trPr>
          <w:trHeight w:val="509"/>
        </w:trPr>
        <w:tc>
          <w:tcPr>
            <w:tcW w:w="0" w:type="auto"/>
            <w:vMerge/>
            <w:tcBorders>
              <w:top w:val="nil"/>
              <w:left w:val="single" w:sz="4" w:space="0" w:color="BFBFBF"/>
              <w:bottom w:val="nil"/>
              <w:right w:val="single" w:sz="4" w:space="0" w:color="BFBFBF"/>
            </w:tcBorders>
          </w:tcPr>
          <w:p w14:paraId="00D90D7F"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21E77537" w14:textId="77777777" w:rsidR="005827D8" w:rsidRDefault="00000000">
            <w:pPr>
              <w:spacing w:after="0" w:line="259" w:lineRule="auto"/>
              <w:ind w:left="0" w:right="61" w:firstLine="0"/>
              <w:jc w:val="center"/>
            </w:pPr>
            <w:r>
              <w:t xml:space="preserve">2 </w:t>
            </w:r>
          </w:p>
        </w:tc>
        <w:tc>
          <w:tcPr>
            <w:tcW w:w="2763" w:type="dxa"/>
            <w:tcBorders>
              <w:top w:val="single" w:sz="4" w:space="0" w:color="BFBFBF"/>
              <w:left w:val="single" w:sz="4" w:space="0" w:color="BFBFBF"/>
              <w:bottom w:val="single" w:sz="4" w:space="0" w:color="BFBFBF"/>
              <w:right w:val="single" w:sz="4" w:space="0" w:color="BFBFBF"/>
            </w:tcBorders>
            <w:vAlign w:val="center"/>
          </w:tcPr>
          <w:p w14:paraId="47887BAC" w14:textId="77777777" w:rsidR="005827D8" w:rsidRDefault="00000000">
            <w:pPr>
              <w:spacing w:after="0" w:line="259" w:lineRule="auto"/>
              <w:ind w:left="0" w:right="62" w:firstLine="0"/>
              <w:jc w:val="center"/>
            </w:pPr>
            <w:r>
              <w:t xml:space="preserve">566.61 </w:t>
            </w:r>
          </w:p>
        </w:tc>
        <w:tc>
          <w:tcPr>
            <w:tcW w:w="2764" w:type="dxa"/>
            <w:tcBorders>
              <w:top w:val="single" w:sz="4" w:space="0" w:color="BFBFBF"/>
              <w:left w:val="single" w:sz="4" w:space="0" w:color="BFBFBF"/>
              <w:bottom w:val="single" w:sz="4" w:space="0" w:color="BFBFBF"/>
              <w:right w:val="single" w:sz="4" w:space="0" w:color="BFBFBF"/>
            </w:tcBorders>
            <w:vAlign w:val="center"/>
          </w:tcPr>
          <w:p w14:paraId="59FD5FC5" w14:textId="77777777" w:rsidR="005827D8" w:rsidRDefault="00000000">
            <w:pPr>
              <w:spacing w:after="0" w:line="259" w:lineRule="auto"/>
              <w:ind w:left="0" w:right="57" w:firstLine="0"/>
              <w:jc w:val="center"/>
            </w:pPr>
            <w:r>
              <w:t xml:space="preserve">750.84 </w:t>
            </w:r>
          </w:p>
        </w:tc>
      </w:tr>
      <w:tr w:rsidR="005827D8" w14:paraId="4CA01AB5" w14:textId="77777777">
        <w:trPr>
          <w:trHeight w:val="511"/>
        </w:trPr>
        <w:tc>
          <w:tcPr>
            <w:tcW w:w="0" w:type="auto"/>
            <w:vMerge/>
            <w:tcBorders>
              <w:top w:val="nil"/>
              <w:left w:val="single" w:sz="4" w:space="0" w:color="BFBFBF"/>
              <w:bottom w:val="nil"/>
              <w:right w:val="single" w:sz="4" w:space="0" w:color="BFBFBF"/>
            </w:tcBorders>
          </w:tcPr>
          <w:p w14:paraId="5C9656FA"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0E9399AD" w14:textId="77777777" w:rsidR="005827D8" w:rsidRDefault="00000000">
            <w:pPr>
              <w:spacing w:after="0" w:line="259" w:lineRule="auto"/>
              <w:ind w:left="0" w:right="61" w:firstLine="0"/>
              <w:jc w:val="center"/>
            </w:pPr>
            <w:r>
              <w:t xml:space="preserve">3 </w:t>
            </w:r>
          </w:p>
        </w:tc>
        <w:tc>
          <w:tcPr>
            <w:tcW w:w="2763" w:type="dxa"/>
            <w:tcBorders>
              <w:top w:val="single" w:sz="4" w:space="0" w:color="BFBFBF"/>
              <w:left w:val="single" w:sz="4" w:space="0" w:color="BFBFBF"/>
              <w:bottom w:val="single" w:sz="4" w:space="0" w:color="BFBFBF"/>
              <w:right w:val="single" w:sz="4" w:space="0" w:color="BFBFBF"/>
            </w:tcBorders>
            <w:vAlign w:val="center"/>
          </w:tcPr>
          <w:p w14:paraId="4F7B480E" w14:textId="77777777" w:rsidR="005827D8" w:rsidRDefault="00000000">
            <w:pPr>
              <w:spacing w:after="0" w:line="259" w:lineRule="auto"/>
              <w:ind w:left="0" w:right="62" w:firstLine="0"/>
              <w:jc w:val="center"/>
            </w:pPr>
            <w:r>
              <w:t xml:space="preserve">708.75 </w:t>
            </w:r>
          </w:p>
        </w:tc>
        <w:tc>
          <w:tcPr>
            <w:tcW w:w="2764" w:type="dxa"/>
            <w:tcBorders>
              <w:top w:val="single" w:sz="4" w:space="0" w:color="BFBFBF"/>
              <w:left w:val="single" w:sz="4" w:space="0" w:color="BFBFBF"/>
              <w:bottom w:val="single" w:sz="4" w:space="0" w:color="BFBFBF"/>
              <w:right w:val="single" w:sz="4" w:space="0" w:color="BFBFBF"/>
            </w:tcBorders>
            <w:vAlign w:val="center"/>
          </w:tcPr>
          <w:p w14:paraId="4788227E" w14:textId="77777777" w:rsidR="005827D8" w:rsidRDefault="00000000">
            <w:pPr>
              <w:spacing w:after="0" w:line="259" w:lineRule="auto"/>
              <w:ind w:left="0" w:right="59" w:firstLine="0"/>
              <w:jc w:val="center"/>
            </w:pPr>
            <w:r>
              <w:t xml:space="preserve">1022.56 </w:t>
            </w:r>
          </w:p>
        </w:tc>
      </w:tr>
      <w:tr w:rsidR="005827D8" w14:paraId="264F0911" w14:textId="77777777">
        <w:trPr>
          <w:trHeight w:val="508"/>
        </w:trPr>
        <w:tc>
          <w:tcPr>
            <w:tcW w:w="0" w:type="auto"/>
            <w:vMerge/>
            <w:tcBorders>
              <w:top w:val="nil"/>
              <w:left w:val="single" w:sz="4" w:space="0" w:color="BFBFBF"/>
              <w:bottom w:val="single" w:sz="4" w:space="0" w:color="BFBFBF"/>
              <w:right w:val="single" w:sz="4" w:space="0" w:color="BFBFBF"/>
            </w:tcBorders>
          </w:tcPr>
          <w:p w14:paraId="352D70EA" w14:textId="77777777" w:rsidR="005827D8" w:rsidRDefault="005827D8">
            <w:pPr>
              <w:spacing w:after="160" w:line="259" w:lineRule="auto"/>
              <w:ind w:left="0" w:firstLine="0"/>
              <w:jc w:val="left"/>
            </w:pPr>
          </w:p>
        </w:tc>
        <w:tc>
          <w:tcPr>
            <w:tcW w:w="722" w:type="dxa"/>
            <w:tcBorders>
              <w:top w:val="single" w:sz="4" w:space="0" w:color="BFBFBF"/>
              <w:left w:val="single" w:sz="4" w:space="0" w:color="BFBFBF"/>
              <w:bottom w:val="single" w:sz="4" w:space="0" w:color="BFBFBF"/>
              <w:right w:val="single" w:sz="4" w:space="0" w:color="BFBFBF"/>
            </w:tcBorders>
            <w:shd w:val="clear" w:color="auto" w:fill="EDEDED"/>
            <w:vAlign w:val="center"/>
          </w:tcPr>
          <w:p w14:paraId="2B518EB6" w14:textId="77777777" w:rsidR="005827D8" w:rsidRDefault="00000000">
            <w:pPr>
              <w:spacing w:after="0" w:line="259" w:lineRule="auto"/>
              <w:ind w:left="0" w:firstLine="0"/>
              <w:jc w:val="left"/>
            </w:pPr>
            <w:r>
              <w:rPr>
                <w:b/>
              </w:rPr>
              <w:t xml:space="preserve">Avg. </w:t>
            </w:r>
          </w:p>
        </w:tc>
        <w:tc>
          <w:tcPr>
            <w:tcW w:w="2763" w:type="dxa"/>
            <w:tcBorders>
              <w:top w:val="single" w:sz="4" w:space="0" w:color="BFBFBF"/>
              <w:left w:val="single" w:sz="4" w:space="0" w:color="BFBFBF"/>
              <w:bottom w:val="single" w:sz="4" w:space="0" w:color="BFBFBF"/>
              <w:right w:val="single" w:sz="4" w:space="0" w:color="BFBFBF"/>
            </w:tcBorders>
            <w:vAlign w:val="center"/>
          </w:tcPr>
          <w:p w14:paraId="72DC9D74" w14:textId="77777777" w:rsidR="005827D8" w:rsidRDefault="00000000">
            <w:pPr>
              <w:spacing w:after="0" w:line="259" w:lineRule="auto"/>
              <w:ind w:left="0" w:right="62" w:firstLine="0"/>
              <w:jc w:val="center"/>
            </w:pPr>
            <w:r>
              <w:rPr>
                <w:b/>
              </w:rPr>
              <w:t xml:space="preserve">643.50 </w:t>
            </w:r>
          </w:p>
        </w:tc>
        <w:tc>
          <w:tcPr>
            <w:tcW w:w="2764" w:type="dxa"/>
            <w:tcBorders>
              <w:top w:val="single" w:sz="4" w:space="0" w:color="BFBFBF"/>
              <w:left w:val="single" w:sz="4" w:space="0" w:color="BFBFBF"/>
              <w:bottom w:val="single" w:sz="4" w:space="0" w:color="BFBFBF"/>
              <w:right w:val="single" w:sz="4" w:space="0" w:color="BFBFBF"/>
            </w:tcBorders>
            <w:vAlign w:val="center"/>
          </w:tcPr>
          <w:p w14:paraId="149153F8" w14:textId="77777777" w:rsidR="005827D8" w:rsidRDefault="00000000">
            <w:pPr>
              <w:spacing w:after="0" w:line="259" w:lineRule="auto"/>
              <w:ind w:left="0" w:right="57" w:firstLine="0"/>
              <w:jc w:val="center"/>
            </w:pPr>
            <w:r>
              <w:rPr>
                <w:b/>
              </w:rPr>
              <w:t xml:space="preserve">769.16 </w:t>
            </w:r>
          </w:p>
        </w:tc>
      </w:tr>
    </w:tbl>
    <w:p w14:paraId="411B9EF4" w14:textId="77777777" w:rsidR="005827D8" w:rsidRDefault="00000000">
      <w:pPr>
        <w:spacing w:after="0" w:line="259" w:lineRule="auto"/>
        <w:ind w:left="0" w:firstLine="0"/>
        <w:jc w:val="left"/>
      </w:pPr>
      <w:r>
        <w:t xml:space="preserve"> </w:t>
      </w:r>
    </w:p>
    <w:sectPr w:rsidR="005827D8">
      <w:headerReference w:type="even" r:id="rId219"/>
      <w:headerReference w:type="default" r:id="rId220"/>
      <w:footerReference w:type="even" r:id="rId221"/>
      <w:footerReference w:type="default" r:id="rId222"/>
      <w:headerReference w:type="first" r:id="rId223"/>
      <w:footerReference w:type="first" r:id="rId224"/>
      <w:pgSz w:w="12240" w:h="15840"/>
      <w:pgMar w:top="1452" w:right="1436" w:bottom="1475" w:left="1440" w:header="727"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B9B38" w14:textId="77777777" w:rsidR="00A52819" w:rsidRDefault="00A52819">
      <w:pPr>
        <w:spacing w:after="0" w:line="240" w:lineRule="auto"/>
      </w:pPr>
      <w:r>
        <w:separator/>
      </w:r>
    </w:p>
  </w:endnote>
  <w:endnote w:type="continuationSeparator" w:id="0">
    <w:p w14:paraId="582BC9F0" w14:textId="77777777" w:rsidR="00A52819" w:rsidRDefault="00A52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76A0" w14:textId="77777777" w:rsidR="005827D8" w:rsidRDefault="00000000">
    <w:pPr>
      <w:spacing w:after="0" w:line="259" w:lineRule="auto"/>
      <w:ind w:left="0" w:right="3" w:firstLine="0"/>
      <w:jc w:val="right"/>
    </w:pPr>
    <w:r>
      <w:t xml:space="preserve">Page </w:t>
    </w:r>
    <w:r>
      <w:fldChar w:fldCharType="begin"/>
    </w:r>
    <w:r>
      <w:instrText xml:space="preserve"> PAGE   \* MERGEFORMAT </w:instrText>
    </w:r>
    <w:r>
      <w:fldChar w:fldCharType="separate"/>
    </w:r>
    <w:r>
      <w:rPr>
        <w:b/>
      </w:rPr>
      <w:t>1</w:t>
    </w:r>
    <w:r>
      <w:rPr>
        <w:b/>
      </w:rPr>
      <w:fldChar w:fldCharType="end"/>
    </w:r>
    <w:r>
      <w:t xml:space="preserve"> of </w:t>
    </w:r>
    <w:fldSimple w:instr=" NUMPAGES   \* MERGEFORMAT ">
      <w:r>
        <w:rPr>
          <w:b/>
        </w:rPr>
        <w:t>116</w:t>
      </w:r>
    </w:fldSimple>
    <w:r>
      <w:t xml:space="preserve"> </w:t>
    </w:r>
  </w:p>
  <w:p w14:paraId="2036CFF0" w14:textId="77777777" w:rsidR="005827D8" w:rsidRDefault="00000000">
    <w:pPr>
      <w:spacing w:after="0" w:line="259" w:lineRule="auto"/>
      <w:ind w:left="5"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0C32" w14:textId="77777777" w:rsidR="005827D8" w:rsidRDefault="00000000">
    <w:pPr>
      <w:spacing w:after="0" w:line="259" w:lineRule="auto"/>
      <w:ind w:left="0" w:right="-2"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2C33C1B7" w14:textId="77777777" w:rsidR="005827D8" w:rsidRDefault="00000000">
    <w:pPr>
      <w:spacing w:after="0" w:line="259" w:lineRule="auto"/>
      <w:ind w:left="0"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50A6" w14:textId="77777777" w:rsidR="005827D8" w:rsidRDefault="00000000">
    <w:pPr>
      <w:tabs>
        <w:tab w:val="center" w:pos="837"/>
      </w:tabs>
      <w:spacing w:after="191" w:line="259" w:lineRule="auto"/>
      <w:ind w:left="0" w:firstLine="0"/>
      <w:jc w:val="left"/>
    </w:pPr>
    <w:r>
      <w:rPr>
        <w:i/>
        <w:color w:val="44546A"/>
        <w:sz w:val="18"/>
      </w:rPr>
      <w:t xml:space="preserve">Figure </w:t>
    </w:r>
    <w:r>
      <w:rPr>
        <w:i/>
        <w:color w:val="44546A"/>
        <w:sz w:val="18"/>
      </w:rPr>
      <w:tab/>
      <w:t xml:space="preserve"> – </w:t>
    </w:r>
  </w:p>
  <w:p w14:paraId="5C30DCB9" w14:textId="77777777" w:rsidR="005827D8" w:rsidRDefault="00000000">
    <w:pPr>
      <w:spacing w:after="273" w:line="259" w:lineRule="auto"/>
      <w:ind w:left="0" w:firstLine="0"/>
      <w:jc w:val="left"/>
    </w:pPr>
    <w:r>
      <w:rPr>
        <w:i/>
        <w:color w:val="44546A"/>
        <w:sz w:val="18"/>
      </w:rPr>
      <w:t xml:space="preserve">Figure created by author using (diagrams.net, 2023). </w:t>
    </w:r>
  </w:p>
  <w:p w14:paraId="59909F0A" w14:textId="77777777" w:rsidR="005827D8" w:rsidRDefault="00000000">
    <w:pPr>
      <w:spacing w:after="0" w:line="259" w:lineRule="auto"/>
      <w:ind w:left="0" w:right="-2" w:firstLine="0"/>
      <w:jc w:val="right"/>
    </w:pPr>
    <w:r>
      <w:t xml:space="preserve">Page </w:t>
    </w:r>
    <w:r>
      <w:fldChar w:fldCharType="begin"/>
    </w:r>
    <w:r>
      <w:instrText xml:space="preserve"> PAGE   \* MERGEFORMAT </w:instrText>
    </w:r>
    <w:r>
      <w:fldChar w:fldCharType="separate"/>
    </w:r>
    <w:r>
      <w:rPr>
        <w:b/>
      </w:rPr>
      <w:t>81</w:t>
    </w:r>
    <w:r>
      <w:rPr>
        <w:b/>
      </w:rPr>
      <w:fldChar w:fldCharType="end"/>
    </w:r>
    <w:r>
      <w:t xml:space="preserve"> of </w:t>
    </w:r>
    <w:fldSimple w:instr=" NUMPAGES   \* MERGEFORMAT ">
      <w:r>
        <w:rPr>
          <w:b/>
        </w:rPr>
        <w:t>116</w:t>
      </w:r>
    </w:fldSimple>
    <w:r>
      <w:t xml:space="preserve"> </w:t>
    </w:r>
  </w:p>
  <w:p w14:paraId="1C3229D0" w14:textId="77777777" w:rsidR="005827D8" w:rsidRDefault="00000000">
    <w:pPr>
      <w:spacing w:after="0" w:line="259" w:lineRule="auto"/>
      <w:ind w:left="0"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79B6C" w14:textId="77777777" w:rsidR="005827D8" w:rsidRDefault="00000000">
    <w:pPr>
      <w:spacing w:after="0" w:line="259" w:lineRule="auto"/>
      <w:ind w:left="0" w:right="-2"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5D828088" w14:textId="77777777" w:rsidR="005827D8" w:rsidRDefault="00000000">
    <w:pPr>
      <w:spacing w:after="0" w:line="259" w:lineRule="auto"/>
      <w:ind w:left="0" w:firstLine="0"/>
      <w:jc w:val="left"/>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8878B" w14:textId="77777777" w:rsidR="005827D8" w:rsidRDefault="00000000">
    <w:pPr>
      <w:tabs>
        <w:tab w:val="center" w:pos="837"/>
      </w:tabs>
      <w:spacing w:after="191" w:line="259" w:lineRule="auto"/>
      <w:ind w:left="0" w:firstLine="0"/>
      <w:jc w:val="left"/>
    </w:pPr>
    <w:r>
      <w:rPr>
        <w:i/>
        <w:color w:val="44546A"/>
        <w:sz w:val="18"/>
      </w:rPr>
      <w:t xml:space="preserve">Figure </w:t>
    </w:r>
    <w:r>
      <w:rPr>
        <w:i/>
        <w:color w:val="44546A"/>
        <w:sz w:val="18"/>
      </w:rPr>
      <w:tab/>
      <w:t xml:space="preserve"> – </w:t>
    </w:r>
  </w:p>
  <w:p w14:paraId="2AD4BB96" w14:textId="77777777" w:rsidR="005827D8" w:rsidRDefault="00000000">
    <w:pPr>
      <w:spacing w:after="273" w:line="259" w:lineRule="auto"/>
      <w:ind w:left="0" w:firstLine="0"/>
      <w:jc w:val="left"/>
    </w:pPr>
    <w:r>
      <w:rPr>
        <w:i/>
        <w:color w:val="44546A"/>
        <w:sz w:val="18"/>
      </w:rPr>
      <w:t xml:space="preserve">Figure created by author using (diagrams.net, 2023). </w:t>
    </w:r>
  </w:p>
  <w:p w14:paraId="3E2D2609" w14:textId="77777777" w:rsidR="005827D8" w:rsidRDefault="00000000">
    <w:pPr>
      <w:spacing w:after="0" w:line="259" w:lineRule="auto"/>
      <w:ind w:left="0" w:right="-5" w:firstLine="0"/>
      <w:jc w:val="right"/>
    </w:pPr>
    <w:r>
      <w:t xml:space="preserve">Page </w:t>
    </w:r>
    <w:r>
      <w:fldChar w:fldCharType="begin"/>
    </w:r>
    <w:r>
      <w:instrText xml:space="preserve"> PAGE   \* MERGEFORMAT </w:instrText>
    </w:r>
    <w:r>
      <w:fldChar w:fldCharType="separate"/>
    </w:r>
    <w:r>
      <w:rPr>
        <w:b/>
      </w:rPr>
      <w:t>81</w:t>
    </w:r>
    <w:r>
      <w:rPr>
        <w:b/>
      </w:rPr>
      <w:fldChar w:fldCharType="end"/>
    </w:r>
    <w:r>
      <w:t xml:space="preserve"> of </w:t>
    </w:r>
    <w:fldSimple w:instr=" NUMPAGES   \* MERGEFORMAT ">
      <w:r>
        <w:rPr>
          <w:b/>
        </w:rPr>
        <w:t>116</w:t>
      </w:r>
    </w:fldSimple>
    <w:r>
      <w:t xml:space="preserve"> </w:t>
    </w:r>
  </w:p>
  <w:p w14:paraId="6518F81D" w14:textId="77777777" w:rsidR="005827D8" w:rsidRDefault="00000000">
    <w:pPr>
      <w:spacing w:after="0" w:line="259" w:lineRule="auto"/>
      <w:ind w:left="0" w:firstLine="0"/>
      <w:jc w:val="left"/>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74FA" w14:textId="77777777" w:rsidR="005827D8" w:rsidRDefault="00000000">
    <w:pPr>
      <w:tabs>
        <w:tab w:val="center" w:pos="837"/>
      </w:tabs>
      <w:spacing w:after="191" w:line="259" w:lineRule="auto"/>
      <w:ind w:left="0" w:firstLine="0"/>
      <w:jc w:val="left"/>
    </w:pPr>
    <w:r>
      <w:rPr>
        <w:i/>
        <w:color w:val="44546A"/>
        <w:sz w:val="18"/>
      </w:rPr>
      <w:t xml:space="preserve">Figure </w:t>
    </w:r>
    <w:r>
      <w:rPr>
        <w:i/>
        <w:color w:val="44546A"/>
        <w:sz w:val="18"/>
      </w:rPr>
      <w:tab/>
      <w:t xml:space="preserve"> – </w:t>
    </w:r>
  </w:p>
  <w:p w14:paraId="06D688D2" w14:textId="77777777" w:rsidR="005827D8" w:rsidRDefault="00000000">
    <w:pPr>
      <w:spacing w:after="273" w:line="259" w:lineRule="auto"/>
      <w:ind w:left="0" w:firstLine="0"/>
      <w:jc w:val="left"/>
    </w:pPr>
    <w:r>
      <w:rPr>
        <w:i/>
        <w:color w:val="44546A"/>
        <w:sz w:val="18"/>
      </w:rPr>
      <w:t xml:space="preserve">Figure created by author using (diagrams.net, 2023). </w:t>
    </w:r>
  </w:p>
  <w:p w14:paraId="6F4B8646" w14:textId="77777777" w:rsidR="005827D8" w:rsidRDefault="00000000">
    <w:pPr>
      <w:spacing w:after="0" w:line="259" w:lineRule="auto"/>
      <w:ind w:left="0" w:right="-5" w:firstLine="0"/>
      <w:jc w:val="right"/>
    </w:pPr>
    <w:r>
      <w:t xml:space="preserve">Page </w:t>
    </w:r>
    <w:r>
      <w:fldChar w:fldCharType="begin"/>
    </w:r>
    <w:r>
      <w:instrText xml:space="preserve"> PAGE   \* MERGEFORMAT </w:instrText>
    </w:r>
    <w:r>
      <w:fldChar w:fldCharType="separate"/>
    </w:r>
    <w:r>
      <w:rPr>
        <w:b/>
      </w:rPr>
      <w:t>81</w:t>
    </w:r>
    <w:r>
      <w:rPr>
        <w:b/>
      </w:rPr>
      <w:fldChar w:fldCharType="end"/>
    </w:r>
    <w:r>
      <w:t xml:space="preserve"> of </w:t>
    </w:r>
    <w:fldSimple w:instr=" NUMPAGES   \* MERGEFORMAT ">
      <w:r>
        <w:rPr>
          <w:b/>
        </w:rPr>
        <w:t>116</w:t>
      </w:r>
    </w:fldSimple>
    <w:r>
      <w:t xml:space="preserve"> </w:t>
    </w:r>
  </w:p>
  <w:p w14:paraId="3F6B2F27" w14:textId="77777777" w:rsidR="005827D8" w:rsidRDefault="00000000">
    <w:pPr>
      <w:spacing w:after="0" w:line="259" w:lineRule="auto"/>
      <w:ind w:left="0" w:firstLine="0"/>
      <w:jc w:val="left"/>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3B823" w14:textId="77777777" w:rsidR="005827D8" w:rsidRDefault="00000000">
    <w:pPr>
      <w:tabs>
        <w:tab w:val="center" w:pos="837"/>
      </w:tabs>
      <w:spacing w:after="191" w:line="259" w:lineRule="auto"/>
      <w:ind w:left="0" w:firstLine="0"/>
      <w:jc w:val="left"/>
    </w:pPr>
    <w:r>
      <w:rPr>
        <w:i/>
        <w:color w:val="44546A"/>
        <w:sz w:val="18"/>
      </w:rPr>
      <w:t xml:space="preserve">Figure </w:t>
    </w:r>
    <w:r>
      <w:rPr>
        <w:i/>
        <w:color w:val="44546A"/>
        <w:sz w:val="18"/>
      </w:rPr>
      <w:tab/>
      <w:t xml:space="preserve"> – </w:t>
    </w:r>
  </w:p>
  <w:p w14:paraId="213BFF64" w14:textId="77777777" w:rsidR="005827D8" w:rsidRDefault="00000000">
    <w:pPr>
      <w:spacing w:after="273" w:line="259" w:lineRule="auto"/>
      <w:ind w:left="0" w:firstLine="0"/>
      <w:jc w:val="left"/>
    </w:pPr>
    <w:r>
      <w:rPr>
        <w:i/>
        <w:color w:val="44546A"/>
        <w:sz w:val="18"/>
      </w:rPr>
      <w:t xml:space="preserve">Figure created by author using (diagrams.net, 2023). </w:t>
    </w:r>
  </w:p>
  <w:p w14:paraId="15C16FA7" w14:textId="77777777" w:rsidR="005827D8" w:rsidRDefault="00000000">
    <w:pPr>
      <w:spacing w:after="0" w:line="259" w:lineRule="auto"/>
      <w:ind w:left="0" w:right="-5" w:firstLine="0"/>
      <w:jc w:val="right"/>
    </w:pPr>
    <w:r>
      <w:t xml:space="preserve">Page </w:t>
    </w:r>
    <w:r>
      <w:fldChar w:fldCharType="begin"/>
    </w:r>
    <w:r>
      <w:instrText xml:space="preserve"> PAGE   \* MERGEFORMAT </w:instrText>
    </w:r>
    <w:r>
      <w:fldChar w:fldCharType="separate"/>
    </w:r>
    <w:r>
      <w:rPr>
        <w:b/>
      </w:rPr>
      <w:t>81</w:t>
    </w:r>
    <w:r>
      <w:rPr>
        <w:b/>
      </w:rPr>
      <w:fldChar w:fldCharType="end"/>
    </w:r>
    <w:r>
      <w:t xml:space="preserve"> of </w:t>
    </w:r>
    <w:fldSimple w:instr=" NUMPAGES   \* MERGEFORMAT ">
      <w:r>
        <w:rPr>
          <w:b/>
        </w:rPr>
        <w:t>116</w:t>
      </w:r>
    </w:fldSimple>
    <w:r>
      <w:t xml:space="preserve"> </w:t>
    </w:r>
  </w:p>
  <w:p w14:paraId="38E528B8" w14:textId="77777777" w:rsidR="005827D8" w:rsidRDefault="00000000">
    <w:pPr>
      <w:spacing w:after="0" w:line="259" w:lineRule="auto"/>
      <w:ind w:left="0" w:firstLine="0"/>
      <w:jc w:val="left"/>
    </w:pP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6F03" w14:textId="77777777" w:rsidR="005827D8" w:rsidRDefault="00000000">
    <w:pPr>
      <w:spacing w:after="0" w:line="259" w:lineRule="auto"/>
      <w:ind w:left="0" w:right="-318"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58C49344" w14:textId="77777777" w:rsidR="005827D8" w:rsidRDefault="00000000">
    <w:pPr>
      <w:spacing w:after="0" w:line="259" w:lineRule="auto"/>
      <w:ind w:left="0" w:firstLine="0"/>
      <w:jc w:val="left"/>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ED38" w14:textId="77777777" w:rsidR="005827D8" w:rsidRDefault="00000000">
    <w:pPr>
      <w:spacing w:after="0" w:line="259" w:lineRule="auto"/>
      <w:ind w:left="0" w:right="-318"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7ABF58FA" w14:textId="77777777" w:rsidR="005827D8" w:rsidRDefault="00000000">
    <w:pPr>
      <w:spacing w:after="0" w:line="259" w:lineRule="auto"/>
      <w:ind w:left="0" w:firstLine="0"/>
      <w:jc w:val="left"/>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913B" w14:textId="77777777" w:rsidR="005827D8" w:rsidRDefault="00000000">
    <w:pPr>
      <w:spacing w:after="0" w:line="259" w:lineRule="auto"/>
      <w:ind w:left="0" w:right="-318"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51264C97" w14:textId="77777777" w:rsidR="005827D8" w:rsidRDefault="00000000">
    <w:pPr>
      <w:spacing w:after="0" w:line="259" w:lineRule="auto"/>
      <w:ind w:left="0" w:firstLine="0"/>
      <w:jc w:val="left"/>
    </w:pP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462A" w14:textId="77777777" w:rsidR="005827D8" w:rsidRDefault="00000000">
    <w:pPr>
      <w:spacing w:after="0" w:line="259" w:lineRule="auto"/>
      <w:ind w:left="0" w:right="-7"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5EB56CBB" w14:textId="77777777" w:rsidR="005827D8" w:rsidRDefault="00000000">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1712" w14:textId="77777777" w:rsidR="005827D8" w:rsidRDefault="00000000">
    <w:pPr>
      <w:spacing w:after="0" w:line="259" w:lineRule="auto"/>
      <w:ind w:left="0" w:right="3" w:firstLine="0"/>
      <w:jc w:val="right"/>
    </w:pPr>
    <w:r>
      <w:t xml:space="preserve">Page </w:t>
    </w:r>
    <w:r>
      <w:fldChar w:fldCharType="begin"/>
    </w:r>
    <w:r>
      <w:instrText xml:space="preserve"> PAGE   \* MERGEFORMAT </w:instrText>
    </w:r>
    <w:r>
      <w:fldChar w:fldCharType="separate"/>
    </w:r>
    <w:r>
      <w:rPr>
        <w:b/>
      </w:rPr>
      <w:t>1</w:t>
    </w:r>
    <w:r>
      <w:rPr>
        <w:b/>
      </w:rPr>
      <w:fldChar w:fldCharType="end"/>
    </w:r>
    <w:r>
      <w:t xml:space="preserve"> of </w:t>
    </w:r>
    <w:fldSimple w:instr=" NUMPAGES   \* MERGEFORMAT ">
      <w:r>
        <w:rPr>
          <w:b/>
        </w:rPr>
        <w:t>116</w:t>
      </w:r>
    </w:fldSimple>
    <w:r>
      <w:t xml:space="preserve"> </w:t>
    </w:r>
  </w:p>
  <w:p w14:paraId="1C19FE9C" w14:textId="77777777" w:rsidR="005827D8" w:rsidRDefault="00000000">
    <w:pPr>
      <w:spacing w:after="0" w:line="259" w:lineRule="auto"/>
      <w:ind w:left="5" w:firstLine="0"/>
      <w:jc w:val="left"/>
    </w:pP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B87B" w14:textId="77777777" w:rsidR="005827D8" w:rsidRDefault="00000000">
    <w:pPr>
      <w:spacing w:after="0" w:line="259" w:lineRule="auto"/>
      <w:ind w:left="0" w:right="-7"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5B9F3B58" w14:textId="77777777" w:rsidR="005827D8" w:rsidRDefault="00000000">
    <w:pPr>
      <w:spacing w:after="0" w:line="259" w:lineRule="auto"/>
      <w:ind w:left="0" w:firstLine="0"/>
      <w:jc w:val="left"/>
    </w:pP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4467" w14:textId="77777777" w:rsidR="005827D8" w:rsidRDefault="00000000">
    <w:pPr>
      <w:spacing w:after="0" w:line="259" w:lineRule="auto"/>
      <w:ind w:left="0" w:right="-7"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7245E0EE" w14:textId="77777777" w:rsidR="005827D8" w:rsidRDefault="00000000">
    <w:pPr>
      <w:spacing w:after="0" w:line="259" w:lineRule="auto"/>
      <w:ind w:left="0" w:firstLine="0"/>
      <w:jc w:val="left"/>
    </w:pP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C1183" w14:textId="77777777" w:rsidR="005827D8" w:rsidRDefault="00000000">
    <w:pPr>
      <w:spacing w:after="0" w:line="259" w:lineRule="auto"/>
      <w:ind w:left="0" w:right="-4"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32A887C3" w14:textId="77777777" w:rsidR="005827D8" w:rsidRDefault="00000000">
    <w:pPr>
      <w:spacing w:after="0" w:line="259" w:lineRule="auto"/>
      <w:ind w:left="0" w:firstLine="0"/>
      <w:jc w:val="left"/>
    </w:pP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A8EA" w14:textId="77777777" w:rsidR="005827D8" w:rsidRDefault="00000000">
    <w:pPr>
      <w:spacing w:after="0" w:line="259" w:lineRule="auto"/>
      <w:ind w:left="0" w:right="-4"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73BFDD57" w14:textId="77777777" w:rsidR="005827D8" w:rsidRDefault="00000000">
    <w:pPr>
      <w:spacing w:after="0" w:line="259" w:lineRule="auto"/>
      <w:ind w:left="0" w:firstLine="0"/>
      <w:jc w:val="left"/>
    </w:pP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C7A7B" w14:textId="77777777" w:rsidR="005827D8" w:rsidRDefault="00000000">
    <w:pPr>
      <w:spacing w:after="0" w:line="259" w:lineRule="auto"/>
      <w:ind w:left="0" w:right="-4"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63F37641" w14:textId="77777777" w:rsidR="005827D8" w:rsidRDefault="00000000">
    <w:pPr>
      <w:spacing w:after="0" w:line="259" w:lineRule="auto"/>
      <w:ind w:left="0" w:firstLine="0"/>
      <w:jc w:val="left"/>
    </w:pP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8DD2E" w14:textId="77777777" w:rsidR="005827D8" w:rsidRDefault="00000000">
    <w:pPr>
      <w:spacing w:after="0" w:line="259" w:lineRule="auto"/>
      <w:ind w:left="0" w:right="-5"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616A194E" w14:textId="77777777" w:rsidR="005827D8" w:rsidRDefault="00000000">
    <w:pPr>
      <w:spacing w:after="0" w:line="259" w:lineRule="auto"/>
      <w:ind w:left="0" w:firstLine="0"/>
      <w:jc w:val="left"/>
    </w:pP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A9BAC" w14:textId="77777777" w:rsidR="005827D8" w:rsidRDefault="00000000">
    <w:pPr>
      <w:spacing w:after="0" w:line="259" w:lineRule="auto"/>
      <w:ind w:left="0" w:right="-5"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7602C968" w14:textId="77777777" w:rsidR="005827D8" w:rsidRDefault="00000000">
    <w:pPr>
      <w:spacing w:after="0" w:line="259" w:lineRule="auto"/>
      <w:ind w:left="0" w:firstLine="0"/>
      <w:jc w:val="left"/>
    </w:pP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0932" w14:textId="77777777" w:rsidR="005827D8" w:rsidRDefault="00000000">
    <w:pPr>
      <w:spacing w:after="0" w:line="259" w:lineRule="auto"/>
      <w:ind w:left="0" w:right="-5"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078CA121" w14:textId="77777777" w:rsidR="005827D8" w:rsidRDefault="00000000">
    <w:pPr>
      <w:spacing w:after="0" w:line="259" w:lineRule="auto"/>
      <w:ind w:left="0" w:firstLine="0"/>
      <w:jc w:val="left"/>
    </w:pP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D555C" w14:textId="77777777" w:rsidR="005827D8" w:rsidRDefault="00000000">
    <w:pPr>
      <w:spacing w:after="0" w:line="259" w:lineRule="auto"/>
      <w:ind w:left="0" w:right="59" w:firstLine="0"/>
      <w:jc w:val="right"/>
    </w:pPr>
    <w:r>
      <w:t xml:space="preserve">Page </w:t>
    </w:r>
    <w:r>
      <w:fldChar w:fldCharType="begin"/>
    </w:r>
    <w:r>
      <w:instrText xml:space="preserve"> PAGE   \* MERGEFORMAT </w:instrText>
    </w:r>
    <w:r>
      <w:fldChar w:fldCharType="separate"/>
    </w:r>
    <w:r>
      <w:rPr>
        <w:b/>
      </w:rPr>
      <w:t>100</w:t>
    </w:r>
    <w:r>
      <w:rPr>
        <w:b/>
      </w:rPr>
      <w:fldChar w:fldCharType="end"/>
    </w:r>
    <w:r>
      <w:t xml:space="preserve"> of </w:t>
    </w:r>
    <w:fldSimple w:instr=" NUMPAGES   \* MERGEFORMAT ">
      <w:r>
        <w:rPr>
          <w:b/>
        </w:rPr>
        <w:t>116</w:t>
      </w:r>
    </w:fldSimple>
    <w:r>
      <w:t xml:space="preserve"> </w:t>
    </w:r>
  </w:p>
  <w:p w14:paraId="4FA058CD" w14:textId="77777777" w:rsidR="005827D8" w:rsidRDefault="00000000">
    <w:pPr>
      <w:spacing w:after="0" w:line="259" w:lineRule="auto"/>
      <w:ind w:left="0" w:firstLine="0"/>
      <w:jc w:val="left"/>
    </w:pP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6F3E6" w14:textId="77777777" w:rsidR="005827D8" w:rsidRDefault="00000000">
    <w:pPr>
      <w:spacing w:after="0" w:line="259" w:lineRule="auto"/>
      <w:ind w:left="0" w:right="59" w:firstLine="0"/>
      <w:jc w:val="right"/>
    </w:pPr>
    <w:r>
      <w:t xml:space="preserve">Page </w:t>
    </w:r>
    <w:r>
      <w:fldChar w:fldCharType="begin"/>
    </w:r>
    <w:r>
      <w:instrText xml:space="preserve"> PAGE   \* MERGEFORMAT </w:instrText>
    </w:r>
    <w:r>
      <w:fldChar w:fldCharType="separate"/>
    </w:r>
    <w:r>
      <w:rPr>
        <w:b/>
      </w:rPr>
      <w:t>100</w:t>
    </w:r>
    <w:r>
      <w:rPr>
        <w:b/>
      </w:rPr>
      <w:fldChar w:fldCharType="end"/>
    </w:r>
    <w:r>
      <w:t xml:space="preserve"> of </w:t>
    </w:r>
    <w:fldSimple w:instr=" NUMPAGES   \* MERGEFORMAT ">
      <w:r>
        <w:rPr>
          <w:b/>
        </w:rPr>
        <w:t>116</w:t>
      </w:r>
    </w:fldSimple>
    <w:r>
      <w:t xml:space="preserve"> </w:t>
    </w:r>
  </w:p>
  <w:p w14:paraId="79F7734D" w14:textId="77777777" w:rsidR="005827D8" w:rsidRDefault="00000000">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0847" w14:textId="77777777" w:rsidR="005827D8" w:rsidRDefault="00000000">
    <w:pPr>
      <w:spacing w:after="0" w:line="259" w:lineRule="auto"/>
      <w:ind w:left="0" w:right="3" w:firstLine="0"/>
      <w:jc w:val="right"/>
    </w:pPr>
    <w:r>
      <w:t xml:space="preserve">Page </w:t>
    </w:r>
    <w:r>
      <w:fldChar w:fldCharType="begin"/>
    </w:r>
    <w:r>
      <w:instrText xml:space="preserve"> PAGE   \* MERGEFORMAT </w:instrText>
    </w:r>
    <w:r>
      <w:fldChar w:fldCharType="separate"/>
    </w:r>
    <w:r>
      <w:rPr>
        <w:b/>
      </w:rPr>
      <w:t>1</w:t>
    </w:r>
    <w:r>
      <w:rPr>
        <w:b/>
      </w:rPr>
      <w:fldChar w:fldCharType="end"/>
    </w:r>
    <w:r>
      <w:t xml:space="preserve"> of </w:t>
    </w:r>
    <w:fldSimple w:instr=" NUMPAGES   \* MERGEFORMAT ">
      <w:r>
        <w:rPr>
          <w:b/>
        </w:rPr>
        <w:t>116</w:t>
      </w:r>
    </w:fldSimple>
    <w:r>
      <w:t xml:space="preserve"> </w:t>
    </w:r>
  </w:p>
  <w:p w14:paraId="78056ACD" w14:textId="77777777" w:rsidR="005827D8" w:rsidRDefault="00000000">
    <w:pPr>
      <w:spacing w:after="0" w:line="259" w:lineRule="auto"/>
      <w:ind w:left="5" w:firstLine="0"/>
      <w:jc w:val="left"/>
    </w:pPr>
    <w: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D0612" w14:textId="77777777" w:rsidR="005827D8" w:rsidRDefault="00000000">
    <w:pPr>
      <w:spacing w:after="0" w:line="259" w:lineRule="auto"/>
      <w:ind w:left="0" w:right="59" w:firstLine="0"/>
      <w:jc w:val="right"/>
    </w:pPr>
    <w:r>
      <w:t xml:space="preserve">Page </w:t>
    </w:r>
    <w:r>
      <w:fldChar w:fldCharType="begin"/>
    </w:r>
    <w:r>
      <w:instrText xml:space="preserve"> PAGE   \* MERGEFORMAT </w:instrText>
    </w:r>
    <w:r>
      <w:fldChar w:fldCharType="separate"/>
    </w:r>
    <w:r>
      <w:rPr>
        <w:b/>
      </w:rPr>
      <w:t>100</w:t>
    </w:r>
    <w:r>
      <w:rPr>
        <w:b/>
      </w:rPr>
      <w:fldChar w:fldCharType="end"/>
    </w:r>
    <w:r>
      <w:t xml:space="preserve"> of </w:t>
    </w:r>
    <w:fldSimple w:instr=" NUMPAGES   \* MERGEFORMAT ">
      <w:r>
        <w:rPr>
          <w:b/>
        </w:rPr>
        <w:t>116</w:t>
      </w:r>
    </w:fldSimple>
    <w:r>
      <w:t xml:space="preserve"> </w:t>
    </w:r>
  </w:p>
  <w:p w14:paraId="5F0EB415" w14:textId="77777777" w:rsidR="005827D8" w:rsidRDefault="00000000">
    <w:pPr>
      <w:spacing w:after="0" w:line="259" w:lineRule="auto"/>
      <w:ind w:left="0" w:firstLine="0"/>
      <w:jc w:val="left"/>
    </w:pP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7FEBF" w14:textId="77777777" w:rsidR="005827D8" w:rsidRDefault="00000000">
    <w:pPr>
      <w:tabs>
        <w:tab w:val="center" w:pos="837"/>
      </w:tabs>
      <w:spacing w:after="301" w:line="259" w:lineRule="auto"/>
      <w:ind w:left="0" w:firstLine="0"/>
      <w:jc w:val="left"/>
    </w:pPr>
    <w:r>
      <w:rPr>
        <w:i/>
        <w:color w:val="44546A"/>
        <w:sz w:val="18"/>
      </w:rPr>
      <w:t xml:space="preserve">Figure </w:t>
    </w:r>
    <w:r>
      <w:rPr>
        <w:i/>
        <w:color w:val="44546A"/>
        <w:sz w:val="18"/>
      </w:rPr>
      <w:tab/>
      <w:t xml:space="preserve"> – </w:t>
    </w:r>
  </w:p>
  <w:p w14:paraId="4A04A8D2" w14:textId="77777777" w:rsidR="005827D8" w:rsidRDefault="00000000">
    <w:pPr>
      <w:spacing w:after="0" w:line="259" w:lineRule="auto"/>
      <w:ind w:left="0" w:firstLine="0"/>
      <w:jc w:val="right"/>
    </w:pPr>
    <w:r>
      <w:t xml:space="preserve">Page </w:t>
    </w:r>
    <w:r>
      <w:fldChar w:fldCharType="begin"/>
    </w:r>
    <w:r>
      <w:instrText xml:space="preserve"> PAGE   \* MERGEFORMAT </w:instrText>
    </w:r>
    <w:r>
      <w:fldChar w:fldCharType="separate"/>
    </w:r>
    <w:r>
      <w:rPr>
        <w:b/>
      </w:rPr>
      <w:t>106</w:t>
    </w:r>
    <w:r>
      <w:rPr>
        <w:b/>
      </w:rPr>
      <w:fldChar w:fldCharType="end"/>
    </w:r>
    <w:r>
      <w:t xml:space="preserve"> of </w:t>
    </w:r>
    <w:fldSimple w:instr=" NUMPAGES   \* MERGEFORMAT ">
      <w:r>
        <w:rPr>
          <w:b/>
        </w:rPr>
        <w:t>116</w:t>
      </w:r>
    </w:fldSimple>
    <w:r>
      <w:t xml:space="preserve"> </w:t>
    </w:r>
  </w:p>
  <w:p w14:paraId="2FCD6C69" w14:textId="77777777" w:rsidR="005827D8" w:rsidRDefault="00000000">
    <w:pPr>
      <w:spacing w:after="0" w:line="259" w:lineRule="auto"/>
      <w:ind w:left="0" w:firstLine="0"/>
      <w:jc w:val="left"/>
    </w:pP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9B1A" w14:textId="77777777" w:rsidR="005827D8" w:rsidRDefault="00000000">
    <w:pPr>
      <w:spacing w:after="0" w:line="259" w:lineRule="auto"/>
      <w:ind w:left="0" w:firstLine="0"/>
      <w:jc w:val="right"/>
    </w:pPr>
    <w:r>
      <w:t xml:space="preserve">Page </w:t>
    </w:r>
    <w:r>
      <w:fldChar w:fldCharType="begin"/>
    </w:r>
    <w:r>
      <w:instrText xml:space="preserve"> PAGE   \* MERGEFORMAT </w:instrText>
    </w:r>
    <w:r>
      <w:fldChar w:fldCharType="separate"/>
    </w:r>
    <w:r>
      <w:rPr>
        <w:b/>
      </w:rPr>
      <w:t>100</w:t>
    </w:r>
    <w:r>
      <w:rPr>
        <w:b/>
      </w:rPr>
      <w:fldChar w:fldCharType="end"/>
    </w:r>
    <w:r>
      <w:t xml:space="preserve"> of </w:t>
    </w:r>
    <w:fldSimple w:instr=" NUMPAGES   \* MERGEFORMAT ">
      <w:r>
        <w:rPr>
          <w:b/>
        </w:rPr>
        <w:t>116</w:t>
      </w:r>
    </w:fldSimple>
    <w:r>
      <w:t xml:space="preserve"> </w:t>
    </w:r>
  </w:p>
  <w:p w14:paraId="2D8937CC" w14:textId="77777777" w:rsidR="005827D8" w:rsidRDefault="00000000">
    <w:pPr>
      <w:spacing w:after="0" w:line="259" w:lineRule="auto"/>
      <w:ind w:left="0" w:firstLine="0"/>
      <w:jc w:val="left"/>
    </w:pP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6BA00" w14:textId="77777777" w:rsidR="005827D8" w:rsidRDefault="00000000">
    <w:pPr>
      <w:tabs>
        <w:tab w:val="center" w:pos="837"/>
      </w:tabs>
      <w:spacing w:after="301" w:line="259" w:lineRule="auto"/>
      <w:ind w:left="0" w:firstLine="0"/>
      <w:jc w:val="left"/>
    </w:pPr>
    <w:r>
      <w:rPr>
        <w:i/>
        <w:color w:val="44546A"/>
        <w:sz w:val="18"/>
      </w:rPr>
      <w:t xml:space="preserve">Figure </w:t>
    </w:r>
    <w:r>
      <w:rPr>
        <w:i/>
        <w:color w:val="44546A"/>
        <w:sz w:val="18"/>
      </w:rPr>
      <w:tab/>
      <w:t xml:space="preserve"> – </w:t>
    </w:r>
  </w:p>
  <w:p w14:paraId="1E4A4BFF" w14:textId="77777777" w:rsidR="005827D8" w:rsidRDefault="00000000">
    <w:pPr>
      <w:spacing w:after="0" w:line="259" w:lineRule="auto"/>
      <w:ind w:left="0" w:firstLine="0"/>
      <w:jc w:val="right"/>
    </w:pPr>
    <w:r>
      <w:t xml:space="preserve">Page </w:t>
    </w:r>
    <w:r>
      <w:fldChar w:fldCharType="begin"/>
    </w:r>
    <w:r>
      <w:instrText xml:space="preserve"> PAGE   \* MERGEFORMAT </w:instrText>
    </w:r>
    <w:r>
      <w:fldChar w:fldCharType="separate"/>
    </w:r>
    <w:r>
      <w:rPr>
        <w:b/>
      </w:rPr>
      <w:t>106</w:t>
    </w:r>
    <w:r>
      <w:rPr>
        <w:b/>
      </w:rPr>
      <w:fldChar w:fldCharType="end"/>
    </w:r>
    <w:r>
      <w:t xml:space="preserve"> of </w:t>
    </w:r>
    <w:fldSimple w:instr=" NUMPAGES   \* MERGEFORMAT ">
      <w:r>
        <w:rPr>
          <w:b/>
        </w:rPr>
        <w:t>116</w:t>
      </w:r>
    </w:fldSimple>
    <w:r>
      <w:t xml:space="preserve"> </w:t>
    </w:r>
  </w:p>
  <w:p w14:paraId="23523FBE" w14:textId="77777777" w:rsidR="005827D8" w:rsidRDefault="00000000">
    <w:pPr>
      <w:spacing w:after="0" w:line="259" w:lineRule="auto"/>
      <w:ind w:left="0" w:firstLine="0"/>
      <w:jc w:val="left"/>
    </w:pP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4ABA" w14:textId="77777777" w:rsidR="005827D8" w:rsidRDefault="00000000">
    <w:pPr>
      <w:spacing w:after="0" w:line="259" w:lineRule="auto"/>
      <w:ind w:left="0" w:right="-1" w:firstLine="0"/>
      <w:jc w:val="right"/>
    </w:pPr>
    <w:r>
      <w:t xml:space="preserve">Page </w:t>
    </w:r>
    <w:r>
      <w:fldChar w:fldCharType="begin"/>
    </w:r>
    <w:r>
      <w:instrText xml:space="preserve"> PAGE   \* MERGEFORMAT </w:instrText>
    </w:r>
    <w:r>
      <w:fldChar w:fldCharType="separate"/>
    </w:r>
    <w:r>
      <w:rPr>
        <w:b/>
      </w:rPr>
      <w:t>100</w:t>
    </w:r>
    <w:r>
      <w:rPr>
        <w:b/>
      </w:rPr>
      <w:fldChar w:fldCharType="end"/>
    </w:r>
    <w:r>
      <w:t xml:space="preserve"> of </w:t>
    </w:r>
    <w:fldSimple w:instr=" NUMPAGES   \* MERGEFORMAT ">
      <w:r>
        <w:rPr>
          <w:b/>
        </w:rPr>
        <w:t>116</w:t>
      </w:r>
    </w:fldSimple>
    <w:r>
      <w:t xml:space="preserve"> </w:t>
    </w:r>
  </w:p>
  <w:p w14:paraId="5A5B7E90" w14:textId="77777777" w:rsidR="005827D8" w:rsidRDefault="00000000">
    <w:pPr>
      <w:spacing w:after="0" w:line="259" w:lineRule="auto"/>
      <w:ind w:left="0" w:firstLine="0"/>
      <w:jc w:val="left"/>
    </w:pP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D76A" w14:textId="77777777" w:rsidR="005827D8" w:rsidRDefault="00000000">
    <w:pPr>
      <w:spacing w:after="0" w:line="259" w:lineRule="auto"/>
      <w:ind w:left="0" w:right="-1" w:firstLine="0"/>
      <w:jc w:val="right"/>
    </w:pPr>
    <w:r>
      <w:t xml:space="preserve">Page </w:t>
    </w:r>
    <w:r>
      <w:fldChar w:fldCharType="begin"/>
    </w:r>
    <w:r>
      <w:instrText xml:space="preserve"> PAGE   \* MERGEFORMAT </w:instrText>
    </w:r>
    <w:r>
      <w:fldChar w:fldCharType="separate"/>
    </w:r>
    <w:r>
      <w:rPr>
        <w:b/>
      </w:rPr>
      <w:t>100</w:t>
    </w:r>
    <w:r>
      <w:rPr>
        <w:b/>
      </w:rPr>
      <w:fldChar w:fldCharType="end"/>
    </w:r>
    <w:r>
      <w:t xml:space="preserve"> of </w:t>
    </w:r>
    <w:fldSimple w:instr=" NUMPAGES   \* MERGEFORMAT ">
      <w:r>
        <w:rPr>
          <w:b/>
        </w:rPr>
        <w:t>116</w:t>
      </w:r>
    </w:fldSimple>
    <w:r>
      <w:t xml:space="preserve"> </w:t>
    </w:r>
  </w:p>
  <w:p w14:paraId="3927AE97" w14:textId="77777777" w:rsidR="005827D8" w:rsidRDefault="00000000">
    <w:pPr>
      <w:spacing w:after="0" w:line="259" w:lineRule="auto"/>
      <w:ind w:left="0" w:firstLine="0"/>
      <w:jc w:val="left"/>
    </w:pP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72E0" w14:textId="77777777" w:rsidR="005827D8" w:rsidRDefault="00000000">
    <w:pPr>
      <w:spacing w:after="0" w:line="259" w:lineRule="auto"/>
      <w:ind w:left="0" w:right="-1" w:firstLine="0"/>
      <w:jc w:val="right"/>
    </w:pPr>
    <w:r>
      <w:t xml:space="preserve">Page </w:t>
    </w:r>
    <w:r>
      <w:fldChar w:fldCharType="begin"/>
    </w:r>
    <w:r>
      <w:instrText xml:space="preserve"> PAGE   \* MERGEFORMAT </w:instrText>
    </w:r>
    <w:r>
      <w:fldChar w:fldCharType="separate"/>
    </w:r>
    <w:r>
      <w:rPr>
        <w:b/>
      </w:rPr>
      <w:t>100</w:t>
    </w:r>
    <w:r>
      <w:rPr>
        <w:b/>
      </w:rPr>
      <w:fldChar w:fldCharType="end"/>
    </w:r>
    <w:r>
      <w:t xml:space="preserve"> of </w:t>
    </w:r>
    <w:fldSimple w:instr=" NUMPAGES   \* MERGEFORMAT ">
      <w:r>
        <w:rPr>
          <w:b/>
        </w:rPr>
        <w:t>116</w:t>
      </w:r>
    </w:fldSimple>
    <w:r>
      <w:t xml:space="preserve"> </w:t>
    </w:r>
  </w:p>
  <w:p w14:paraId="1A75C7BB" w14:textId="77777777" w:rsidR="005827D8" w:rsidRDefault="00000000">
    <w:pPr>
      <w:spacing w:after="0" w:line="259" w:lineRule="auto"/>
      <w:ind w:lef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13387" w14:textId="77777777" w:rsidR="005827D8" w:rsidRDefault="00000000">
    <w:pPr>
      <w:spacing w:after="0" w:line="259" w:lineRule="auto"/>
      <w:ind w:left="0" w:right="3"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17E28E8C" w14:textId="77777777" w:rsidR="005827D8" w:rsidRDefault="00000000">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2AC7" w14:textId="77777777" w:rsidR="005827D8" w:rsidRDefault="00000000">
    <w:pPr>
      <w:spacing w:after="0" w:line="259" w:lineRule="auto"/>
      <w:ind w:left="0" w:right="3"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1F9912ED" w14:textId="77777777" w:rsidR="005827D8" w:rsidRDefault="00000000">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190A" w14:textId="77777777" w:rsidR="005827D8" w:rsidRDefault="00000000">
    <w:pPr>
      <w:spacing w:after="0" w:line="259" w:lineRule="auto"/>
      <w:ind w:left="0" w:right="3"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53516448" w14:textId="77777777" w:rsidR="005827D8" w:rsidRDefault="00000000">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D9A0" w14:textId="77777777" w:rsidR="005827D8" w:rsidRDefault="00000000">
    <w:pPr>
      <w:spacing w:after="0" w:line="259" w:lineRule="auto"/>
      <w:ind w:left="0" w:right="-2"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4757C85C" w14:textId="77777777" w:rsidR="005827D8" w:rsidRDefault="00000000">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E1FE" w14:textId="77777777" w:rsidR="005827D8" w:rsidRDefault="00000000">
    <w:pPr>
      <w:spacing w:after="0" w:line="259" w:lineRule="auto"/>
      <w:ind w:left="0" w:right="-2"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7460C561" w14:textId="77777777" w:rsidR="005827D8" w:rsidRDefault="00000000">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42C2" w14:textId="77777777" w:rsidR="005827D8" w:rsidRDefault="00000000">
    <w:pPr>
      <w:spacing w:after="0" w:line="259" w:lineRule="auto"/>
      <w:ind w:left="0" w:right="-2"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116</w:t>
      </w:r>
    </w:fldSimple>
    <w:r>
      <w:t xml:space="preserve"> </w:t>
    </w:r>
  </w:p>
  <w:p w14:paraId="2527BDC8" w14:textId="77777777" w:rsidR="005827D8" w:rsidRDefault="00000000">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4C49F" w14:textId="77777777" w:rsidR="00A52819" w:rsidRDefault="00A52819">
      <w:pPr>
        <w:spacing w:after="0" w:line="240" w:lineRule="auto"/>
      </w:pPr>
      <w:r>
        <w:separator/>
      </w:r>
    </w:p>
  </w:footnote>
  <w:footnote w:type="continuationSeparator" w:id="0">
    <w:p w14:paraId="153CD283" w14:textId="77777777" w:rsidR="00A52819" w:rsidRDefault="00A52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0F24" w14:textId="77777777" w:rsidR="005827D8" w:rsidRDefault="00000000">
    <w:pPr>
      <w:tabs>
        <w:tab w:val="center" w:pos="4517"/>
        <w:tab w:val="center" w:pos="8453"/>
      </w:tabs>
      <w:spacing w:after="0" w:line="259" w:lineRule="auto"/>
      <w:ind w:left="0" w:firstLine="0"/>
      <w:jc w:val="left"/>
    </w:pPr>
    <w:r>
      <w:t xml:space="preserve">Seth H </w:t>
    </w:r>
    <w:r>
      <w:tab/>
      <w:t>SOC</w:t>
    </w:r>
    <w:proofErr w:type="gramStart"/>
    <w:r>
      <w:t xml:space="preserve">10701  </w:t>
    </w:r>
    <w:r>
      <w:tab/>
    </w:r>
    <w:proofErr w:type="gramEnd"/>
    <w:r>
      <w:t xml:space="preserve">   40510741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160E" w14:textId="56E04092" w:rsidR="005827D8" w:rsidRDefault="005827D8">
    <w:pPr>
      <w:spacing w:after="254" w:line="259" w:lineRule="auto"/>
      <w:ind w:left="360" w:firstLine="0"/>
      <w:jc w:val="left"/>
    </w:pPr>
  </w:p>
  <w:p w14:paraId="0E27FC2B" w14:textId="77777777" w:rsidR="005827D8" w:rsidRDefault="00000000">
    <w:pPr>
      <w:spacing w:after="0" w:line="259" w:lineRule="auto"/>
      <w:ind w:left="360" w:firstLine="0"/>
      <w:jc w:val="left"/>
    </w:pPr>
    <w:r>
      <w:rPr>
        <w:rFonts w:ascii="Segoe UI Symbol" w:eastAsia="Segoe UI Symbol" w:hAnsi="Segoe UI Symbol" w:cs="Segoe UI Symbol"/>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6381" w14:textId="3B343EA1" w:rsidR="005827D8" w:rsidRDefault="00000000">
    <w:pPr>
      <w:spacing w:after="252" w:line="259" w:lineRule="auto"/>
      <w:ind w:left="504" w:firstLine="0"/>
      <w:jc w:val="left"/>
    </w:pPr>
    <w:proofErr w:type="gramStart"/>
    <w:r>
      <w:rPr>
        <w:color w:val="2F5496"/>
        <w:sz w:val="26"/>
      </w:rPr>
      <w:t>Appendix  –</w:t>
    </w:r>
    <w:proofErr w:type="gramEnd"/>
    <w:r>
      <w:rPr>
        <w:color w:val="2F5496"/>
        <w:sz w:val="26"/>
      </w:rPr>
      <w:t xml:space="preserve"> </w:t>
    </w:r>
  </w:p>
  <w:p w14:paraId="3BA63669" w14:textId="77777777" w:rsidR="005827D8" w:rsidRDefault="00000000">
    <w:pPr>
      <w:spacing w:after="122" w:line="259" w:lineRule="auto"/>
      <w:ind w:left="720" w:firstLine="0"/>
      <w:jc w:val="left"/>
    </w:pPr>
    <w:r>
      <w:rPr>
        <w:color w:val="0563C1"/>
      </w:rPr>
      <w:t xml:space="preserve">Go Back (Section </w:t>
    </w:r>
  </w:p>
  <w:p w14:paraId="72823F38" w14:textId="77777777" w:rsidR="005827D8" w:rsidRDefault="00000000">
    <w:pPr>
      <w:spacing w:after="0" w:line="259" w:lineRule="auto"/>
      <w:ind w:left="0" w:right="834" w:firstLine="0"/>
      <w:jc w:val="right"/>
    </w:pPr>
    <w:r>
      <w:rPr>
        <w:color w:val="0563C1"/>
      </w:rPr>
      <w:t>)</w: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1DEF" w14:textId="77777777" w:rsidR="005827D8" w:rsidRDefault="00000000">
    <w:pPr>
      <w:tabs>
        <w:tab w:val="center" w:pos="1082"/>
        <w:tab w:val="center" w:pos="1949"/>
      </w:tabs>
      <w:spacing w:after="260" w:line="259" w:lineRule="auto"/>
      <w:ind w:left="0" w:firstLine="0"/>
      <w:jc w:val="left"/>
    </w:pPr>
    <w:r>
      <w:rPr>
        <w:rFonts w:ascii="Calibri" w:eastAsia="Calibri" w:hAnsi="Calibri" w:cs="Calibri"/>
      </w:rPr>
      <w:tab/>
    </w:r>
    <w:r>
      <w:rPr>
        <w:color w:val="2F5496"/>
        <w:sz w:val="26"/>
      </w:rPr>
      <w:t xml:space="preserve"> Appendix </w:t>
    </w:r>
    <w:r>
      <w:rPr>
        <w:color w:val="2F5496"/>
        <w:sz w:val="26"/>
      </w:rPr>
      <w:tab/>
      <w:t xml:space="preserve"> </w:t>
    </w:r>
  </w:p>
  <w:p w14:paraId="7F4954C7" w14:textId="77777777" w:rsidR="005827D8" w:rsidRDefault="00000000">
    <w:pPr>
      <w:spacing w:after="122" w:line="259" w:lineRule="auto"/>
      <w:ind w:left="720" w:firstLine="0"/>
      <w:jc w:val="left"/>
    </w:pPr>
    <w:r>
      <w:rPr>
        <w:color w:val="0563C1"/>
      </w:rPr>
      <w:t xml:space="preserve">Go Back (Section </w:t>
    </w:r>
  </w:p>
  <w:p w14:paraId="3B465945" w14:textId="77777777" w:rsidR="005827D8" w:rsidRDefault="00000000">
    <w:pPr>
      <w:spacing w:after="0" w:line="259" w:lineRule="auto"/>
      <w:ind w:left="0" w:right="834" w:firstLine="0"/>
      <w:jc w:val="right"/>
    </w:pPr>
    <w:r>
      <w:rPr>
        <w:color w:val="0563C1"/>
      </w:rPr>
      <w:t>)</w:t>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3313" w14:textId="6935D2F6" w:rsidR="005827D8" w:rsidRDefault="00000000">
    <w:pPr>
      <w:spacing w:after="252" w:line="259" w:lineRule="auto"/>
      <w:ind w:left="504" w:firstLine="0"/>
      <w:jc w:val="left"/>
    </w:pPr>
    <w:proofErr w:type="gramStart"/>
    <w:r>
      <w:rPr>
        <w:color w:val="2F5496"/>
        <w:sz w:val="26"/>
      </w:rPr>
      <w:t>Appendix  –</w:t>
    </w:r>
    <w:proofErr w:type="gramEnd"/>
    <w:r>
      <w:rPr>
        <w:color w:val="2F5496"/>
        <w:sz w:val="26"/>
      </w:rPr>
      <w:t xml:space="preserve"> </w:t>
    </w:r>
  </w:p>
  <w:p w14:paraId="38C146B4" w14:textId="77777777" w:rsidR="005827D8" w:rsidRDefault="00000000">
    <w:pPr>
      <w:spacing w:after="0" w:line="259" w:lineRule="auto"/>
      <w:ind w:left="720" w:firstLine="0"/>
      <w:jc w:val="left"/>
    </w:pPr>
    <w:r>
      <w:rPr>
        <w:color w:val="0563C1"/>
      </w:rPr>
      <w:t xml:space="preserve">Go Back (Section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AFF1" w14:textId="58046EC3" w:rsidR="005827D8" w:rsidRDefault="00000000">
    <w:pPr>
      <w:spacing w:after="252" w:line="259" w:lineRule="auto"/>
      <w:ind w:left="504" w:firstLine="0"/>
      <w:jc w:val="left"/>
    </w:pPr>
    <w:proofErr w:type="gramStart"/>
    <w:r>
      <w:rPr>
        <w:color w:val="2F5496"/>
        <w:sz w:val="26"/>
      </w:rPr>
      <w:t>Appendix  –</w:t>
    </w:r>
    <w:proofErr w:type="gramEnd"/>
    <w:r>
      <w:rPr>
        <w:color w:val="2F5496"/>
        <w:sz w:val="26"/>
      </w:rPr>
      <w:t xml:space="preserve"> </w:t>
    </w:r>
  </w:p>
  <w:p w14:paraId="71F384B1" w14:textId="77777777" w:rsidR="005827D8" w:rsidRDefault="00000000">
    <w:pPr>
      <w:spacing w:after="0" w:line="259" w:lineRule="auto"/>
      <w:ind w:left="720" w:firstLine="0"/>
      <w:jc w:val="left"/>
    </w:pPr>
    <w:r>
      <w:rPr>
        <w:color w:val="0563C1"/>
      </w:rPr>
      <w:t xml:space="preserve">Go Back (Section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6FFE3" w14:textId="0D1AA361" w:rsidR="005827D8" w:rsidRDefault="00000000">
    <w:pPr>
      <w:spacing w:after="252" w:line="259" w:lineRule="auto"/>
      <w:ind w:left="504" w:firstLine="0"/>
      <w:jc w:val="left"/>
    </w:pPr>
    <w:proofErr w:type="gramStart"/>
    <w:r>
      <w:rPr>
        <w:color w:val="2F5496"/>
        <w:sz w:val="26"/>
      </w:rPr>
      <w:t>Appendix  –</w:t>
    </w:r>
    <w:proofErr w:type="gramEnd"/>
    <w:r>
      <w:rPr>
        <w:color w:val="2F5496"/>
        <w:sz w:val="26"/>
      </w:rPr>
      <w:t xml:space="preserve"> </w:t>
    </w:r>
  </w:p>
  <w:p w14:paraId="68236A13" w14:textId="77777777" w:rsidR="005827D8" w:rsidRDefault="00000000">
    <w:pPr>
      <w:spacing w:after="0" w:line="259" w:lineRule="auto"/>
      <w:ind w:left="720" w:firstLine="0"/>
      <w:jc w:val="left"/>
    </w:pPr>
    <w:r>
      <w:rPr>
        <w:color w:val="0563C1"/>
      </w:rPr>
      <w:t xml:space="preserve">Go Back (Section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EC21" w14:textId="4E02A6B0" w:rsidR="005827D8" w:rsidRDefault="00000000">
    <w:pPr>
      <w:spacing w:after="252" w:line="259" w:lineRule="auto"/>
      <w:ind w:left="504" w:firstLine="0"/>
      <w:jc w:val="left"/>
    </w:pPr>
    <w:proofErr w:type="gramStart"/>
    <w:r>
      <w:rPr>
        <w:color w:val="2F5496"/>
        <w:sz w:val="26"/>
      </w:rPr>
      <w:t>Appendix  –</w:t>
    </w:r>
    <w:proofErr w:type="gramEnd"/>
    <w:r>
      <w:rPr>
        <w:color w:val="2F5496"/>
        <w:sz w:val="26"/>
      </w:rPr>
      <w:t xml:space="preserve"> </w:t>
    </w:r>
  </w:p>
  <w:p w14:paraId="339F69B5" w14:textId="77777777" w:rsidR="005827D8" w:rsidRDefault="00000000">
    <w:pPr>
      <w:spacing w:after="122" w:line="259" w:lineRule="auto"/>
      <w:ind w:left="720" w:firstLine="0"/>
      <w:jc w:val="left"/>
    </w:pPr>
    <w:r>
      <w:rPr>
        <w:color w:val="0563C1"/>
      </w:rPr>
      <w:t xml:space="preserve">Go Back (Section </w:t>
    </w:r>
  </w:p>
  <w:p w14:paraId="05A715AE" w14:textId="77777777" w:rsidR="005827D8" w:rsidRDefault="00000000">
    <w:pPr>
      <w:spacing w:after="0" w:line="259" w:lineRule="auto"/>
      <w:ind w:left="0" w:right="521" w:firstLine="0"/>
      <w:jc w:val="right"/>
    </w:pPr>
    <w:r>
      <w:rPr>
        <w:color w:val="0563C1"/>
      </w:rPr>
      <w:t>)</w:t>
    </w: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A1A3" w14:textId="11EFF158" w:rsidR="005827D8" w:rsidRPr="00D32E21" w:rsidRDefault="005827D8" w:rsidP="00D32E2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AF5E4" w14:textId="5B7CE338" w:rsidR="005827D8" w:rsidRDefault="00000000">
    <w:pPr>
      <w:spacing w:after="252" w:line="259" w:lineRule="auto"/>
      <w:ind w:left="504" w:firstLine="0"/>
      <w:jc w:val="left"/>
    </w:pPr>
    <w:proofErr w:type="gramStart"/>
    <w:r>
      <w:rPr>
        <w:color w:val="2F5496"/>
        <w:sz w:val="26"/>
      </w:rPr>
      <w:t>Appendix  –</w:t>
    </w:r>
    <w:proofErr w:type="gramEnd"/>
    <w:r>
      <w:rPr>
        <w:color w:val="2F5496"/>
        <w:sz w:val="26"/>
      </w:rPr>
      <w:t xml:space="preserve"> </w:t>
    </w:r>
  </w:p>
  <w:p w14:paraId="1067F8A2" w14:textId="77777777" w:rsidR="005827D8" w:rsidRDefault="00000000">
    <w:pPr>
      <w:spacing w:after="0" w:line="259" w:lineRule="auto"/>
      <w:ind w:left="720" w:firstLine="0"/>
      <w:jc w:val="left"/>
    </w:pPr>
    <w:r>
      <w:rPr>
        <w:color w:val="0563C1"/>
      </w:rPr>
      <w:t xml:space="preserve">Go Back (Section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F8D0" w14:textId="77777777" w:rsidR="005827D8" w:rsidRDefault="00000000">
    <w:pPr>
      <w:tabs>
        <w:tab w:val="center" w:pos="4513"/>
        <w:tab w:val="center" w:pos="8449"/>
      </w:tabs>
      <w:spacing w:after="0" w:line="259" w:lineRule="auto"/>
      <w:ind w:left="0" w:firstLine="0"/>
      <w:jc w:val="left"/>
    </w:pPr>
    <w:r>
      <w:t xml:space="preserve">Seth H </w:t>
    </w:r>
    <w:r>
      <w:tab/>
      <w:t>SOC</w:t>
    </w:r>
    <w:proofErr w:type="gramStart"/>
    <w:r>
      <w:t xml:space="preserve">10701  </w:t>
    </w:r>
    <w:r>
      <w:tab/>
    </w:r>
    <w:proofErr w:type="gramEnd"/>
    <w:r>
      <w:t xml:space="preserve">   40510741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7D9A" w14:textId="0568A8DB" w:rsidR="005827D8" w:rsidRPr="00D32E21" w:rsidRDefault="005827D8" w:rsidP="00D32E2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E5152" w14:textId="27428EAF" w:rsidR="005827D8" w:rsidRDefault="00000000">
    <w:pPr>
      <w:spacing w:after="252" w:line="259" w:lineRule="auto"/>
      <w:ind w:left="504" w:firstLine="0"/>
      <w:jc w:val="left"/>
    </w:pPr>
    <w:proofErr w:type="gramStart"/>
    <w:r>
      <w:rPr>
        <w:color w:val="2F5496"/>
        <w:sz w:val="26"/>
      </w:rPr>
      <w:t>Appendix  –</w:t>
    </w:r>
    <w:proofErr w:type="gramEnd"/>
    <w:r>
      <w:rPr>
        <w:color w:val="2F5496"/>
        <w:sz w:val="26"/>
      </w:rPr>
      <w:t xml:space="preserve"> </w:t>
    </w:r>
  </w:p>
  <w:p w14:paraId="44227DF9" w14:textId="77777777" w:rsidR="005827D8" w:rsidRDefault="00000000">
    <w:pPr>
      <w:spacing w:after="0" w:line="259" w:lineRule="auto"/>
      <w:ind w:left="720" w:firstLine="0"/>
      <w:jc w:val="left"/>
    </w:pPr>
    <w:r>
      <w:rPr>
        <w:color w:val="0563C1"/>
      </w:rPr>
      <w:t xml:space="preserve">Go Back (Section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D442" w14:textId="03EE42E2" w:rsidR="005827D8" w:rsidRDefault="00000000">
    <w:pPr>
      <w:spacing w:after="252" w:line="259" w:lineRule="auto"/>
      <w:ind w:left="504" w:firstLine="0"/>
      <w:jc w:val="left"/>
    </w:pPr>
    <w:proofErr w:type="gramStart"/>
    <w:r>
      <w:rPr>
        <w:color w:val="2F5496"/>
        <w:sz w:val="26"/>
      </w:rPr>
      <w:t>Appendix  –</w:t>
    </w:r>
    <w:proofErr w:type="gramEnd"/>
    <w:r>
      <w:rPr>
        <w:color w:val="2F5496"/>
        <w:sz w:val="26"/>
      </w:rPr>
      <w:t xml:space="preserve"> </w:t>
    </w:r>
  </w:p>
  <w:p w14:paraId="32EBAE43" w14:textId="77777777" w:rsidR="005827D8" w:rsidRDefault="00000000">
    <w:pPr>
      <w:spacing w:after="0" w:line="259" w:lineRule="auto"/>
      <w:ind w:left="720" w:firstLine="0"/>
      <w:jc w:val="left"/>
    </w:pPr>
    <w:r>
      <w:rPr>
        <w:color w:val="0563C1"/>
      </w:rPr>
      <w:t xml:space="preserve">Go Back (Section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B7B5" w14:textId="77777777" w:rsidR="005827D8" w:rsidRDefault="00000000">
    <w:pPr>
      <w:tabs>
        <w:tab w:val="center" w:pos="4513"/>
        <w:tab w:val="center" w:pos="8449"/>
      </w:tabs>
      <w:spacing w:after="496" w:line="259" w:lineRule="auto"/>
      <w:ind w:left="0" w:firstLine="0"/>
      <w:jc w:val="left"/>
    </w:pPr>
    <w:r>
      <w:t xml:space="preserve">Seth H </w:t>
    </w:r>
    <w:r>
      <w:tab/>
      <w:t>SOC</w:t>
    </w:r>
    <w:proofErr w:type="gramStart"/>
    <w:r>
      <w:t xml:space="preserve">10701  </w:t>
    </w:r>
    <w:r>
      <w:tab/>
    </w:r>
    <w:proofErr w:type="gramEnd"/>
    <w:r>
      <w:t xml:space="preserve">   40510741 </w:t>
    </w:r>
  </w:p>
  <w:p w14:paraId="30F67784" w14:textId="77777777" w:rsidR="005827D8" w:rsidRDefault="00000000">
    <w:pPr>
      <w:spacing w:after="252" w:line="259" w:lineRule="auto"/>
      <w:ind w:left="504" w:firstLine="0"/>
      <w:jc w:val="left"/>
    </w:pPr>
    <w:r>
      <w:rPr>
        <w:color w:val="2F5496"/>
        <w:sz w:val="26"/>
      </w:rPr>
      <w:t xml:space="preserve"> </w:t>
    </w:r>
    <w:proofErr w:type="gramStart"/>
    <w:r>
      <w:rPr>
        <w:color w:val="2F5496"/>
        <w:sz w:val="26"/>
      </w:rPr>
      <w:t>Appendix  –</w:t>
    </w:r>
    <w:proofErr w:type="gramEnd"/>
    <w:r>
      <w:rPr>
        <w:color w:val="2F5496"/>
        <w:sz w:val="26"/>
      </w:rPr>
      <w:t xml:space="preserve"> </w:t>
    </w:r>
  </w:p>
  <w:p w14:paraId="7A53D7D8" w14:textId="77777777" w:rsidR="005827D8" w:rsidRDefault="00000000">
    <w:pPr>
      <w:spacing w:after="0" w:line="259" w:lineRule="auto"/>
      <w:ind w:left="720" w:firstLine="0"/>
      <w:jc w:val="left"/>
    </w:pPr>
    <w:r>
      <w:rPr>
        <w:color w:val="0563C1"/>
      </w:rPr>
      <w:t xml:space="preserve">Go Back (Section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24E15" w14:textId="3850E521" w:rsidR="005827D8" w:rsidRDefault="00000000">
    <w:pPr>
      <w:spacing w:after="252" w:line="259" w:lineRule="auto"/>
      <w:ind w:left="504" w:firstLine="0"/>
      <w:jc w:val="left"/>
    </w:pPr>
    <w:proofErr w:type="gramStart"/>
    <w:r>
      <w:rPr>
        <w:color w:val="2F5496"/>
        <w:sz w:val="26"/>
      </w:rPr>
      <w:t>Appendix  –</w:t>
    </w:r>
    <w:proofErr w:type="gramEnd"/>
    <w:r>
      <w:rPr>
        <w:color w:val="2F5496"/>
        <w:sz w:val="26"/>
      </w:rPr>
      <w:t xml:space="preserve"> </w:t>
    </w:r>
  </w:p>
  <w:p w14:paraId="590A3180" w14:textId="77777777" w:rsidR="005827D8" w:rsidRDefault="00000000">
    <w:pPr>
      <w:spacing w:after="0" w:line="259" w:lineRule="auto"/>
      <w:ind w:left="720" w:firstLine="0"/>
      <w:jc w:val="left"/>
    </w:pPr>
    <w:r>
      <w:rPr>
        <w:color w:val="0563C1"/>
      </w:rPr>
      <w:t xml:space="preserve">Go Back (Section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BDEB" w14:textId="41F107B3" w:rsidR="005827D8" w:rsidRDefault="00000000">
    <w:pPr>
      <w:spacing w:after="252" w:line="259" w:lineRule="auto"/>
      <w:ind w:left="504" w:firstLine="0"/>
      <w:jc w:val="left"/>
    </w:pPr>
    <w:proofErr w:type="gramStart"/>
    <w:r>
      <w:rPr>
        <w:color w:val="2F5496"/>
        <w:sz w:val="26"/>
      </w:rPr>
      <w:t>Appendix  –</w:t>
    </w:r>
    <w:proofErr w:type="gramEnd"/>
    <w:r>
      <w:rPr>
        <w:color w:val="2F5496"/>
        <w:sz w:val="26"/>
      </w:rPr>
      <w:t xml:space="preserve"> </w:t>
    </w:r>
  </w:p>
  <w:p w14:paraId="760488FB" w14:textId="77777777" w:rsidR="005827D8" w:rsidRDefault="00000000">
    <w:pPr>
      <w:spacing w:after="0" w:line="259" w:lineRule="auto"/>
      <w:ind w:left="720" w:firstLine="0"/>
      <w:jc w:val="left"/>
    </w:pPr>
    <w:r>
      <w:rPr>
        <w:color w:val="0563C1"/>
      </w:rPr>
      <w:t xml:space="preserve">Go Back (Section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739A0" w14:textId="414C1FFE" w:rsidR="005827D8" w:rsidRDefault="00000000">
    <w:pPr>
      <w:spacing w:after="254" w:line="259" w:lineRule="auto"/>
      <w:ind w:left="504" w:firstLine="0"/>
      <w:jc w:val="left"/>
    </w:pPr>
    <w:r>
      <w:rPr>
        <w:color w:val="2F5496"/>
        <w:sz w:val="26"/>
      </w:rPr>
      <w:t xml:space="preserve">Appendix </w:t>
    </w:r>
  </w:p>
  <w:p w14:paraId="68FA65BF" w14:textId="77777777" w:rsidR="005827D8" w:rsidRDefault="00000000">
    <w:pPr>
      <w:spacing w:after="0" w:line="259" w:lineRule="auto"/>
      <w:ind w:left="720" w:firstLine="0"/>
      <w:jc w:val="left"/>
    </w:pPr>
    <w:r>
      <w:rPr>
        <w:color w:val="0563C1"/>
      </w:rPr>
      <w:t xml:space="preserve">Go Back (Section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D4FC5" w14:textId="50DEBDD7" w:rsidR="005827D8" w:rsidRDefault="005827D8">
    <w:pPr>
      <w:spacing w:after="0" w:line="259" w:lineRule="auto"/>
      <w:ind w:left="2078"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4ABB" w14:textId="3F994103" w:rsidR="005827D8" w:rsidRPr="00D32E21" w:rsidRDefault="005827D8" w:rsidP="00D32E2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48181" w14:textId="77777777" w:rsidR="005827D8" w:rsidRDefault="00000000">
    <w:pPr>
      <w:tabs>
        <w:tab w:val="center" w:pos="504"/>
        <w:tab w:val="center" w:pos="1999"/>
      </w:tabs>
      <w:spacing w:after="0" w:line="259" w:lineRule="auto"/>
      <w:ind w:left="0" w:firstLine="0"/>
      <w:jc w:val="left"/>
    </w:pPr>
    <w:r>
      <w:rPr>
        <w:rFonts w:ascii="Calibri" w:eastAsia="Calibri" w:hAnsi="Calibri" w:cs="Calibri"/>
      </w:rPr>
      <w:tab/>
    </w:r>
    <w:r>
      <w:rPr>
        <w:color w:val="2F5496"/>
        <w:sz w:val="26"/>
      </w:rPr>
      <w:t xml:space="preserve"> </w:t>
    </w:r>
    <w:r>
      <w:rPr>
        <w:color w:val="2F5496"/>
        <w:sz w:val="26"/>
      </w:rPr>
      <w:tab/>
      <w:t xml:space="preserve"> –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C139" w14:textId="0C25B541" w:rsidR="005827D8" w:rsidRPr="00D32E21" w:rsidRDefault="005827D8" w:rsidP="00D32E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0350" w14:textId="547E1E99" w:rsidR="005827D8" w:rsidRPr="00D32E21" w:rsidRDefault="005827D8" w:rsidP="00D32E2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D3E6" w14:textId="1DA7316B" w:rsidR="005827D8" w:rsidRPr="00D32E21" w:rsidRDefault="005827D8" w:rsidP="00D32E2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B07C" w14:textId="77777777" w:rsidR="005827D8" w:rsidRDefault="00000000">
    <w:pPr>
      <w:tabs>
        <w:tab w:val="center" w:pos="4513"/>
        <w:tab w:val="center" w:pos="8449"/>
      </w:tabs>
      <w:spacing w:after="0" w:line="259" w:lineRule="auto"/>
      <w:ind w:left="0" w:firstLine="0"/>
      <w:jc w:val="left"/>
    </w:pPr>
    <w:r>
      <w:t xml:space="preserve">Seth H </w:t>
    </w:r>
    <w:r>
      <w:tab/>
      <w:t>SOC</w:t>
    </w:r>
    <w:proofErr w:type="gramStart"/>
    <w:r>
      <w:t xml:space="preserve">10701  </w:t>
    </w:r>
    <w:r>
      <w:tab/>
    </w:r>
    <w:proofErr w:type="gramEnd"/>
    <w:r>
      <w:t xml:space="preserve">   40510741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28A1" w14:textId="321F8F31" w:rsidR="005827D8" w:rsidRPr="00D32E21" w:rsidRDefault="005827D8" w:rsidP="00D32E2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9BD0" w14:textId="7FC522EA" w:rsidR="005827D8" w:rsidRPr="00D32E21" w:rsidRDefault="005827D8" w:rsidP="00D32E2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CA88" w14:textId="77777777" w:rsidR="005827D8" w:rsidRDefault="00000000">
    <w:pPr>
      <w:tabs>
        <w:tab w:val="center" w:pos="4513"/>
        <w:tab w:val="center" w:pos="8449"/>
      </w:tabs>
      <w:spacing w:after="0" w:line="259" w:lineRule="auto"/>
      <w:ind w:left="0" w:firstLine="0"/>
      <w:jc w:val="left"/>
    </w:pPr>
    <w:r>
      <w:t xml:space="preserve">Seth H </w:t>
    </w:r>
    <w:r>
      <w:tab/>
      <w:t>SOC</w:t>
    </w:r>
    <w:proofErr w:type="gramStart"/>
    <w:r>
      <w:t xml:space="preserve">10701  </w:t>
    </w:r>
    <w:r>
      <w:tab/>
    </w:r>
    <w:proofErr w:type="gramEnd"/>
    <w:r>
      <w:t xml:space="preserve">   40510741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77A0" w14:textId="77777777" w:rsidR="005827D8" w:rsidRDefault="00000000">
    <w:pPr>
      <w:tabs>
        <w:tab w:val="center" w:pos="4513"/>
        <w:tab w:val="center" w:pos="8449"/>
      </w:tabs>
      <w:spacing w:after="0" w:line="259" w:lineRule="auto"/>
      <w:ind w:left="0" w:firstLine="0"/>
      <w:jc w:val="left"/>
    </w:pPr>
    <w:r>
      <w:t xml:space="preserve">Seth H </w:t>
    </w:r>
    <w:r>
      <w:tab/>
      <w:t>SOC</w:t>
    </w:r>
    <w:proofErr w:type="gramStart"/>
    <w:r>
      <w:t xml:space="preserve">10701  </w:t>
    </w:r>
    <w:r>
      <w:tab/>
    </w:r>
    <w:proofErr w:type="gramEnd"/>
    <w:r>
      <w:t xml:space="preserve">   40510741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5077" w14:textId="77777777" w:rsidR="005827D8" w:rsidRDefault="00000000">
    <w:pPr>
      <w:tabs>
        <w:tab w:val="center" w:pos="360"/>
        <w:tab w:val="center" w:pos="1870"/>
      </w:tabs>
      <w:spacing w:after="262" w:line="259" w:lineRule="auto"/>
      <w:ind w:left="0" w:firstLine="0"/>
      <w:jc w:val="left"/>
    </w:pPr>
    <w:r>
      <w:rPr>
        <w:rFonts w:ascii="Calibri" w:eastAsia="Calibri" w:hAnsi="Calibri" w:cs="Calibri"/>
      </w:rPr>
      <w:tab/>
    </w:r>
    <w:r>
      <w:rPr>
        <w:color w:val="2F5496"/>
        <w:sz w:val="26"/>
      </w:rPr>
      <w:t xml:space="preserve"> </w:t>
    </w:r>
    <w:r>
      <w:rPr>
        <w:color w:val="2F5496"/>
        <w:sz w:val="26"/>
      </w:rPr>
      <w:tab/>
      <w:t xml:space="preserve"> – </w:t>
    </w:r>
  </w:p>
  <w:p w14:paraId="4772A42C" w14:textId="77777777" w:rsidR="005827D8" w:rsidRDefault="00000000">
    <w:pPr>
      <w:spacing w:after="0" w:line="259" w:lineRule="auto"/>
      <w:ind w:left="360" w:firstLine="0"/>
      <w:jc w:val="left"/>
    </w:pPr>
    <w:r>
      <w:rPr>
        <w:rFonts w:ascii="Segoe UI Symbol" w:eastAsia="Segoe UI Symbol" w:hAnsi="Segoe UI Symbol" w:cs="Segoe UI Symbol"/>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8E29" w14:textId="77777777" w:rsidR="005827D8" w:rsidRDefault="00000000">
    <w:pPr>
      <w:tabs>
        <w:tab w:val="center" w:pos="360"/>
        <w:tab w:val="center" w:pos="1870"/>
      </w:tabs>
      <w:spacing w:after="262" w:line="259" w:lineRule="auto"/>
      <w:ind w:left="0" w:firstLine="0"/>
      <w:jc w:val="left"/>
    </w:pPr>
    <w:r>
      <w:rPr>
        <w:rFonts w:ascii="Calibri" w:eastAsia="Calibri" w:hAnsi="Calibri" w:cs="Calibri"/>
      </w:rPr>
      <w:tab/>
    </w:r>
    <w:r>
      <w:rPr>
        <w:color w:val="2F5496"/>
        <w:sz w:val="26"/>
      </w:rPr>
      <w:t xml:space="preserve"> </w:t>
    </w:r>
    <w:r>
      <w:rPr>
        <w:color w:val="2F5496"/>
        <w:sz w:val="26"/>
      </w:rPr>
      <w:tab/>
      <w:t xml:space="preserve"> – </w:t>
    </w:r>
  </w:p>
  <w:p w14:paraId="6F9484EC" w14:textId="77777777" w:rsidR="005827D8" w:rsidRDefault="00000000">
    <w:pPr>
      <w:spacing w:after="0" w:line="259" w:lineRule="auto"/>
      <w:ind w:left="360" w:firstLine="0"/>
      <w:jc w:val="left"/>
    </w:pPr>
    <w:r>
      <w:rPr>
        <w:rFonts w:ascii="Segoe UI Symbol" w:eastAsia="Segoe UI Symbol" w:hAnsi="Segoe UI Symbol" w:cs="Segoe UI Symbol"/>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276A" w14:textId="77777777" w:rsidR="005827D8" w:rsidRDefault="00000000">
    <w:pPr>
      <w:tabs>
        <w:tab w:val="center" w:pos="4513"/>
        <w:tab w:val="center" w:pos="8449"/>
      </w:tabs>
      <w:spacing w:after="510" w:line="259" w:lineRule="auto"/>
      <w:ind w:left="0" w:firstLine="0"/>
      <w:jc w:val="left"/>
    </w:pPr>
    <w:r>
      <w:t xml:space="preserve">Seth H </w:t>
    </w:r>
    <w:r>
      <w:tab/>
      <w:t>SOC</w:t>
    </w:r>
    <w:proofErr w:type="gramStart"/>
    <w:r>
      <w:t xml:space="preserve">10701  </w:t>
    </w:r>
    <w:r>
      <w:tab/>
    </w:r>
    <w:proofErr w:type="gramEnd"/>
    <w:r>
      <w:t xml:space="preserve">   40510741 </w:t>
    </w:r>
  </w:p>
  <w:p w14:paraId="5A3E02D8" w14:textId="77777777" w:rsidR="005827D8" w:rsidRDefault="00000000">
    <w:pPr>
      <w:tabs>
        <w:tab w:val="center" w:pos="360"/>
        <w:tab w:val="center" w:pos="1870"/>
      </w:tabs>
      <w:spacing w:after="262" w:line="259" w:lineRule="auto"/>
      <w:ind w:left="0" w:firstLine="0"/>
      <w:jc w:val="left"/>
    </w:pPr>
    <w:r>
      <w:rPr>
        <w:rFonts w:ascii="Calibri" w:eastAsia="Calibri" w:hAnsi="Calibri" w:cs="Calibri"/>
      </w:rPr>
      <w:tab/>
    </w:r>
    <w:r>
      <w:rPr>
        <w:color w:val="2F5496"/>
        <w:sz w:val="26"/>
      </w:rPr>
      <w:t xml:space="preserve"> </w:t>
    </w:r>
    <w:r>
      <w:rPr>
        <w:color w:val="2F5496"/>
        <w:sz w:val="26"/>
      </w:rPr>
      <w:tab/>
      <w:t xml:space="preserve"> – </w:t>
    </w:r>
  </w:p>
  <w:p w14:paraId="1800038B" w14:textId="77777777" w:rsidR="005827D8" w:rsidRDefault="00000000">
    <w:pPr>
      <w:spacing w:after="0" w:line="259" w:lineRule="auto"/>
      <w:ind w:left="360" w:firstLine="0"/>
      <w:jc w:val="left"/>
    </w:pPr>
    <w:r>
      <w:rPr>
        <w:rFonts w:ascii="Segoe UI Symbol" w:eastAsia="Segoe UI Symbol" w:hAnsi="Segoe UI Symbol" w:cs="Segoe UI Symbol"/>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689F" w14:textId="741A07EA" w:rsidR="005827D8" w:rsidRPr="00D32E21" w:rsidRDefault="005827D8" w:rsidP="00D32E2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A11D3" w14:textId="78006D46" w:rsidR="005827D8" w:rsidRDefault="00000000">
    <w:pPr>
      <w:spacing w:after="252" w:line="259" w:lineRule="auto"/>
      <w:ind w:left="504" w:firstLine="0"/>
      <w:jc w:val="left"/>
    </w:pPr>
    <w:r>
      <w:rPr>
        <w:color w:val="2F5496"/>
        <w:sz w:val="26"/>
      </w:rPr>
      <w:t xml:space="preserve">Appendix  </w:t>
    </w:r>
  </w:p>
  <w:p w14:paraId="392A8BDE" w14:textId="77777777" w:rsidR="005827D8" w:rsidRDefault="00000000">
    <w:pPr>
      <w:spacing w:after="0" w:line="259" w:lineRule="auto"/>
      <w:ind w:left="720" w:firstLine="0"/>
      <w:jc w:val="left"/>
    </w:pPr>
    <w:r>
      <w:rPr>
        <w:color w:val="0563C1"/>
      </w:rPr>
      <w:t xml:space="preserve">Go Back (Section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2B2B"/>
    <w:multiLevelType w:val="hybridMultilevel"/>
    <w:tmpl w:val="97D8E798"/>
    <w:lvl w:ilvl="0" w:tplc="6C4E699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22B2B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26D38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A290F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5205D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AAB11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4E293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FCF8D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9410A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EF097D"/>
    <w:multiLevelType w:val="hybridMultilevel"/>
    <w:tmpl w:val="7832A49E"/>
    <w:lvl w:ilvl="0" w:tplc="E58A6086">
      <w:start w:val="1"/>
      <w:numFmt w:val="bullet"/>
      <w:lvlText w:val="•"/>
      <w:lvlJc w:val="left"/>
      <w:pPr>
        <w:ind w:left="2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101C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F80ED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0CBD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98CA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F660D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B652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B230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B4260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3D384D"/>
    <w:multiLevelType w:val="hybridMultilevel"/>
    <w:tmpl w:val="59FA25CE"/>
    <w:lvl w:ilvl="0" w:tplc="A73C5AF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EAFB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ACB0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3482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D2B5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3083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A885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3CC0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FAFB1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CC06A8"/>
    <w:multiLevelType w:val="hybridMultilevel"/>
    <w:tmpl w:val="3BE4F760"/>
    <w:lvl w:ilvl="0" w:tplc="DF762EE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C8A618">
      <w:start w:val="1"/>
      <w:numFmt w:val="bullet"/>
      <w:lvlText w:val="o"/>
      <w:lvlJc w:val="left"/>
      <w:pPr>
        <w:ind w:left="1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FE4346">
      <w:start w:val="1"/>
      <w:numFmt w:val="bullet"/>
      <w:lvlText w:val="▪"/>
      <w:lvlJc w:val="left"/>
      <w:pPr>
        <w:ind w:left="2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A87096">
      <w:start w:val="1"/>
      <w:numFmt w:val="bullet"/>
      <w:lvlText w:val="•"/>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287AA8">
      <w:start w:val="1"/>
      <w:numFmt w:val="bullet"/>
      <w:lvlText w:val="o"/>
      <w:lvlJc w:val="left"/>
      <w:pPr>
        <w:ind w:left="3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8269DE">
      <w:start w:val="1"/>
      <w:numFmt w:val="bullet"/>
      <w:lvlText w:val="▪"/>
      <w:lvlJc w:val="left"/>
      <w:pPr>
        <w:ind w:left="4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5651EE">
      <w:start w:val="1"/>
      <w:numFmt w:val="bullet"/>
      <w:lvlText w:val="•"/>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A4E146">
      <w:start w:val="1"/>
      <w:numFmt w:val="bullet"/>
      <w:lvlText w:val="o"/>
      <w:lvlJc w:val="left"/>
      <w:pPr>
        <w:ind w:left="5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4A9B14">
      <w:start w:val="1"/>
      <w:numFmt w:val="bullet"/>
      <w:lvlText w:val="▪"/>
      <w:lvlJc w:val="left"/>
      <w:pPr>
        <w:ind w:left="6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E6D16DA"/>
    <w:multiLevelType w:val="hybridMultilevel"/>
    <w:tmpl w:val="B7BE8024"/>
    <w:lvl w:ilvl="0" w:tplc="8CF61D1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EC417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66FC7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04490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02E77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9269D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66198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D6D71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56AF8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B55A9F"/>
    <w:multiLevelType w:val="hybridMultilevel"/>
    <w:tmpl w:val="A8601DA6"/>
    <w:lvl w:ilvl="0" w:tplc="E3E67C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18F1B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12E4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5861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04C3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2E57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D62D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9C0E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EE57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69A3FB7"/>
    <w:multiLevelType w:val="hybridMultilevel"/>
    <w:tmpl w:val="3B1E6E9A"/>
    <w:lvl w:ilvl="0" w:tplc="8D5C6FB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9016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C83C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0FF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F4B5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1E1F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72AD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10E7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3087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7E6C26"/>
    <w:multiLevelType w:val="hybridMultilevel"/>
    <w:tmpl w:val="81541BFA"/>
    <w:lvl w:ilvl="0" w:tplc="985C9F5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00A24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8604E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0C0D6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04693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C48F5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10E0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94B04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14028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E567F3E"/>
    <w:multiLevelType w:val="hybridMultilevel"/>
    <w:tmpl w:val="9F2E195A"/>
    <w:lvl w:ilvl="0" w:tplc="DF208D1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988BA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6A163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1E9EE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C07D8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F412B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94E01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784DD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74AC2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89756DF"/>
    <w:multiLevelType w:val="hybridMultilevel"/>
    <w:tmpl w:val="FAEA7EA0"/>
    <w:lvl w:ilvl="0" w:tplc="3BA6E2DC">
      <w:start w:val="1"/>
      <w:numFmt w:val="bullet"/>
      <w:lvlText w:val="•"/>
      <w:lvlJc w:val="left"/>
      <w:pPr>
        <w:ind w:left="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AAF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C470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CC78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6E2C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F45B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2894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4CFB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C0FF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2327564"/>
    <w:multiLevelType w:val="hybridMultilevel"/>
    <w:tmpl w:val="A480302A"/>
    <w:lvl w:ilvl="0" w:tplc="3D82F6C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60698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A883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7002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78FE4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7C014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0CBF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42BB5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48A51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4E62744"/>
    <w:multiLevelType w:val="multilevel"/>
    <w:tmpl w:val="269EC31A"/>
    <w:lvl w:ilvl="0">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818287B"/>
    <w:multiLevelType w:val="hybridMultilevel"/>
    <w:tmpl w:val="78EA18A8"/>
    <w:lvl w:ilvl="0" w:tplc="368E76E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921FF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ECC46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1A7E6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70483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5673B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0272C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9A24D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8261F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E53255B"/>
    <w:multiLevelType w:val="hybridMultilevel"/>
    <w:tmpl w:val="81FE8EA2"/>
    <w:lvl w:ilvl="0" w:tplc="8572CA5A">
      <w:start w:val="1"/>
      <w:numFmt w:val="bullet"/>
      <w:lvlText w:val="•"/>
      <w:lvlJc w:val="left"/>
      <w:pPr>
        <w:ind w:left="2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8212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9695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DE23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AE7A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508A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22A6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6ECE5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B20A1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43F6B84"/>
    <w:multiLevelType w:val="hybridMultilevel"/>
    <w:tmpl w:val="F39C65D4"/>
    <w:lvl w:ilvl="0" w:tplc="E288326E">
      <w:start w:val="1"/>
      <w:numFmt w:val="bullet"/>
      <w:lvlText w:val="•"/>
      <w:lvlJc w:val="left"/>
      <w:pPr>
        <w:ind w:left="2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B0BC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6000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5AE6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F461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4037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BCEC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F86B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6C2A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7084EBC"/>
    <w:multiLevelType w:val="hybridMultilevel"/>
    <w:tmpl w:val="82463856"/>
    <w:lvl w:ilvl="0" w:tplc="A9CC9B8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C8431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E05F6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6C831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6C26D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988AD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6CF39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58292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320AA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9406B6C"/>
    <w:multiLevelType w:val="hybridMultilevel"/>
    <w:tmpl w:val="A986E592"/>
    <w:lvl w:ilvl="0" w:tplc="CA96950E">
      <w:start w:val="1"/>
      <w:numFmt w:val="bullet"/>
      <w:lvlText w:val="•"/>
      <w:lvlJc w:val="left"/>
      <w:pPr>
        <w:ind w:left="2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26CA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DAB9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0A54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2C8C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9036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1E75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BA7DA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9440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AF26943"/>
    <w:multiLevelType w:val="hybridMultilevel"/>
    <w:tmpl w:val="D9D0AEE4"/>
    <w:lvl w:ilvl="0" w:tplc="E4B0C20C">
      <w:start w:val="1"/>
      <w:numFmt w:val="bullet"/>
      <w:lvlText w:val="•"/>
      <w:lvlJc w:val="left"/>
      <w:pPr>
        <w:ind w:left="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50EB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FA03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0A66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006C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60D1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6E6E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946B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28EA1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13D2080"/>
    <w:multiLevelType w:val="hybridMultilevel"/>
    <w:tmpl w:val="1754746E"/>
    <w:lvl w:ilvl="0" w:tplc="2DBAC74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C2D5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6E17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8ADF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DC3F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F4DA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A233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18E2B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6212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2366F38"/>
    <w:multiLevelType w:val="hybridMultilevel"/>
    <w:tmpl w:val="F7CAC1E0"/>
    <w:lvl w:ilvl="0" w:tplc="6168367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D24B9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88DC6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6923D4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3EDC1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9845A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9A90B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A60DB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4EA3B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67A2BCF"/>
    <w:multiLevelType w:val="hybridMultilevel"/>
    <w:tmpl w:val="9EA46934"/>
    <w:lvl w:ilvl="0" w:tplc="6ECC08B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5084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CE7E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5015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12BF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9C33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7CA0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6AEE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C6499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7851927"/>
    <w:multiLevelType w:val="hybridMultilevel"/>
    <w:tmpl w:val="3710CA64"/>
    <w:lvl w:ilvl="0" w:tplc="D83E3C1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FEA7D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4A145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06557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6CEEB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54AEF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841D7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26B5E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A4EE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BDE7266"/>
    <w:multiLevelType w:val="hybridMultilevel"/>
    <w:tmpl w:val="27F64B9E"/>
    <w:lvl w:ilvl="0" w:tplc="4606E760">
      <w:start w:val="1"/>
      <w:numFmt w:val="bullet"/>
      <w:lvlText w:val="•"/>
      <w:lvlJc w:val="left"/>
      <w:pPr>
        <w:ind w:left="2482"/>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1" w:tplc="E7288CAE">
      <w:start w:val="1"/>
      <w:numFmt w:val="bullet"/>
      <w:lvlText w:val="o"/>
      <w:lvlJc w:val="left"/>
      <w:pPr>
        <w:ind w:left="144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2" w:tplc="871A975E">
      <w:start w:val="1"/>
      <w:numFmt w:val="bullet"/>
      <w:lvlText w:val="▪"/>
      <w:lvlJc w:val="left"/>
      <w:pPr>
        <w:ind w:left="216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3" w:tplc="63F8928A">
      <w:start w:val="1"/>
      <w:numFmt w:val="bullet"/>
      <w:lvlText w:val="•"/>
      <w:lvlJc w:val="left"/>
      <w:pPr>
        <w:ind w:left="288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4" w:tplc="1BACE300">
      <w:start w:val="1"/>
      <w:numFmt w:val="bullet"/>
      <w:lvlText w:val="o"/>
      <w:lvlJc w:val="left"/>
      <w:pPr>
        <w:ind w:left="360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5" w:tplc="08F4F0FC">
      <w:start w:val="1"/>
      <w:numFmt w:val="bullet"/>
      <w:lvlText w:val="▪"/>
      <w:lvlJc w:val="left"/>
      <w:pPr>
        <w:ind w:left="432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6" w:tplc="B7420550">
      <w:start w:val="1"/>
      <w:numFmt w:val="bullet"/>
      <w:lvlText w:val="•"/>
      <w:lvlJc w:val="left"/>
      <w:pPr>
        <w:ind w:left="504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7" w:tplc="09B0F51A">
      <w:start w:val="1"/>
      <w:numFmt w:val="bullet"/>
      <w:lvlText w:val="o"/>
      <w:lvlJc w:val="left"/>
      <w:pPr>
        <w:ind w:left="576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8" w:tplc="AC3853D6">
      <w:start w:val="1"/>
      <w:numFmt w:val="bullet"/>
      <w:lvlText w:val="▪"/>
      <w:lvlJc w:val="left"/>
      <w:pPr>
        <w:ind w:left="648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abstractNum>
  <w:abstractNum w:abstractNumId="23" w15:restartNumberingAfterBreak="0">
    <w:nsid w:val="737F1174"/>
    <w:multiLevelType w:val="hybridMultilevel"/>
    <w:tmpl w:val="9596402C"/>
    <w:lvl w:ilvl="0" w:tplc="320454F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CC2A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FC26F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8C11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A833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90AE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FA6C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DE5B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84F2B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85B15DF"/>
    <w:multiLevelType w:val="hybridMultilevel"/>
    <w:tmpl w:val="8BCA41CE"/>
    <w:lvl w:ilvl="0" w:tplc="E9BC709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FA9F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F2A2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B4C3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AE59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2876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AE42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2219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827B4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BEE3D5D"/>
    <w:multiLevelType w:val="hybridMultilevel"/>
    <w:tmpl w:val="D804C5F8"/>
    <w:lvl w:ilvl="0" w:tplc="60ECB87A">
      <w:start w:val="1"/>
      <w:numFmt w:val="bullet"/>
      <w:lvlText w:val="•"/>
      <w:lvlJc w:val="left"/>
      <w:pPr>
        <w:ind w:left="2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E829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4C39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5EC84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8E3B0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14C8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1EAF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5698D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8AA3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873684537">
    <w:abstractNumId w:val="11"/>
  </w:num>
  <w:num w:numId="2" w16cid:durableId="1425497832">
    <w:abstractNumId w:val="15"/>
  </w:num>
  <w:num w:numId="3" w16cid:durableId="1747796970">
    <w:abstractNumId w:val="8"/>
  </w:num>
  <w:num w:numId="4" w16cid:durableId="154880639">
    <w:abstractNumId w:val="4"/>
  </w:num>
  <w:num w:numId="5" w16cid:durableId="131099711">
    <w:abstractNumId w:val="7"/>
  </w:num>
  <w:num w:numId="6" w16cid:durableId="910623418">
    <w:abstractNumId w:val="12"/>
  </w:num>
  <w:num w:numId="7" w16cid:durableId="55979692">
    <w:abstractNumId w:val="21"/>
  </w:num>
  <w:num w:numId="8" w16cid:durableId="350184191">
    <w:abstractNumId w:val="0"/>
  </w:num>
  <w:num w:numId="9" w16cid:durableId="453796382">
    <w:abstractNumId w:val="19"/>
  </w:num>
  <w:num w:numId="10" w16cid:durableId="1317294984">
    <w:abstractNumId w:val="6"/>
  </w:num>
  <w:num w:numId="11" w16cid:durableId="163057980">
    <w:abstractNumId w:val="5"/>
  </w:num>
  <w:num w:numId="12" w16cid:durableId="147937993">
    <w:abstractNumId w:val="10"/>
  </w:num>
  <w:num w:numId="13" w16cid:durableId="1717658789">
    <w:abstractNumId w:val="24"/>
  </w:num>
  <w:num w:numId="14" w16cid:durableId="1333410942">
    <w:abstractNumId w:val="20"/>
  </w:num>
  <w:num w:numId="15" w16cid:durableId="58212031">
    <w:abstractNumId w:val="1"/>
  </w:num>
  <w:num w:numId="16" w16cid:durableId="1620642880">
    <w:abstractNumId w:val="25"/>
  </w:num>
  <w:num w:numId="17" w16cid:durableId="1048340578">
    <w:abstractNumId w:val="14"/>
  </w:num>
  <w:num w:numId="18" w16cid:durableId="802040711">
    <w:abstractNumId w:val="22"/>
  </w:num>
  <w:num w:numId="19" w16cid:durableId="434180595">
    <w:abstractNumId w:val="13"/>
  </w:num>
  <w:num w:numId="20" w16cid:durableId="767040076">
    <w:abstractNumId w:val="16"/>
  </w:num>
  <w:num w:numId="21" w16cid:durableId="1422874383">
    <w:abstractNumId w:val="17"/>
  </w:num>
  <w:num w:numId="22" w16cid:durableId="379474932">
    <w:abstractNumId w:val="2"/>
  </w:num>
  <w:num w:numId="23" w16cid:durableId="526909549">
    <w:abstractNumId w:val="3"/>
  </w:num>
  <w:num w:numId="24" w16cid:durableId="1089040674">
    <w:abstractNumId w:val="18"/>
  </w:num>
  <w:num w:numId="25" w16cid:durableId="896598307">
    <w:abstractNumId w:val="9"/>
  </w:num>
  <w:num w:numId="26" w16cid:durableId="1333762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7D8"/>
    <w:rsid w:val="005827D8"/>
    <w:rsid w:val="007669F6"/>
    <w:rsid w:val="00880455"/>
    <w:rsid w:val="00A52819"/>
    <w:rsid w:val="00D1054C"/>
    <w:rsid w:val="00D32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9417"/>
  <w15:docId w15:val="{4B4B68BF-1C58-4CCD-A64B-5376A9BA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6" w:line="370" w:lineRule="auto"/>
      <w:ind w:left="15"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63"/>
      <w:ind w:left="10" w:right="11" w:hanging="10"/>
      <w:jc w:val="center"/>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324"/>
      <w:ind w:left="15" w:hanging="10"/>
      <w:outlineLvl w:val="1"/>
    </w:pPr>
    <w:rPr>
      <w:rFonts w:ascii="Arial" w:eastAsia="Arial" w:hAnsi="Arial" w:cs="Arial"/>
      <w:b/>
      <w:color w:val="2F5496"/>
      <w:sz w:val="32"/>
    </w:rPr>
  </w:style>
  <w:style w:type="paragraph" w:styleId="Heading3">
    <w:name w:val="heading 3"/>
    <w:next w:val="Normal"/>
    <w:link w:val="Heading3Char"/>
    <w:uiPriority w:val="9"/>
    <w:unhideWhenUsed/>
    <w:qFormat/>
    <w:pPr>
      <w:keepNext/>
      <w:keepLines/>
      <w:spacing w:after="261"/>
      <w:ind w:left="10" w:hanging="10"/>
      <w:outlineLvl w:val="2"/>
    </w:pPr>
    <w:rPr>
      <w:rFonts w:ascii="Arial" w:eastAsia="Arial" w:hAnsi="Arial" w:cs="Arial"/>
      <w:color w:val="2F5496"/>
      <w:sz w:val="26"/>
    </w:rPr>
  </w:style>
  <w:style w:type="paragraph" w:styleId="Heading4">
    <w:name w:val="heading 4"/>
    <w:next w:val="Normal"/>
    <w:link w:val="Heading4Char"/>
    <w:uiPriority w:val="9"/>
    <w:unhideWhenUsed/>
    <w:qFormat/>
    <w:pPr>
      <w:keepNext/>
      <w:keepLines/>
      <w:spacing w:after="236"/>
      <w:ind w:left="10" w:hanging="10"/>
      <w:outlineLvl w:val="3"/>
    </w:pPr>
    <w:rPr>
      <w:rFonts w:ascii="Arial" w:eastAsia="Arial" w:hAnsi="Arial" w:cs="Arial"/>
      <w:color w:val="1F3763"/>
      <w:sz w:val="24"/>
    </w:rPr>
  </w:style>
  <w:style w:type="paragraph" w:styleId="Heading5">
    <w:name w:val="heading 5"/>
    <w:next w:val="Normal"/>
    <w:link w:val="Heading5Char"/>
    <w:uiPriority w:val="9"/>
    <w:unhideWhenUsed/>
    <w:qFormat/>
    <w:pPr>
      <w:keepNext/>
      <w:keepLines/>
      <w:spacing w:after="230"/>
      <w:ind w:left="10" w:hanging="10"/>
      <w:outlineLvl w:val="4"/>
    </w:pPr>
    <w:rPr>
      <w:rFonts w:ascii="Arial" w:eastAsia="Arial" w:hAnsi="Arial" w:cs="Arial"/>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Arial" w:eastAsia="Arial" w:hAnsi="Arial" w:cs="Arial"/>
      <w:color w:val="2F5496"/>
      <w:sz w:val="22"/>
    </w:rPr>
  </w:style>
  <w:style w:type="character" w:customStyle="1" w:styleId="Heading4Char">
    <w:name w:val="Heading 4 Char"/>
    <w:link w:val="Heading4"/>
    <w:rPr>
      <w:rFonts w:ascii="Arial" w:eastAsia="Arial" w:hAnsi="Arial" w:cs="Arial"/>
      <w:color w:val="1F3763"/>
      <w:sz w:val="24"/>
    </w:rPr>
  </w:style>
  <w:style w:type="character" w:customStyle="1" w:styleId="Heading3Char">
    <w:name w:val="Heading 3 Char"/>
    <w:link w:val="Heading3"/>
    <w:rPr>
      <w:rFonts w:ascii="Arial" w:eastAsia="Arial" w:hAnsi="Arial" w:cs="Arial"/>
      <w:color w:val="2F5496"/>
      <w:sz w:val="26"/>
    </w:rPr>
  </w:style>
  <w:style w:type="character" w:customStyle="1" w:styleId="Heading1Char">
    <w:name w:val="Heading 1 Char"/>
    <w:link w:val="Heading1"/>
    <w:rPr>
      <w:rFonts w:ascii="Arial" w:eastAsia="Arial" w:hAnsi="Arial" w:cs="Arial"/>
      <w:b/>
      <w:color w:val="000000"/>
      <w:sz w:val="36"/>
    </w:rPr>
  </w:style>
  <w:style w:type="character" w:customStyle="1" w:styleId="Heading2Char">
    <w:name w:val="Heading 2 Char"/>
    <w:link w:val="Heading2"/>
    <w:rPr>
      <w:rFonts w:ascii="Arial" w:eastAsia="Arial" w:hAnsi="Arial" w:cs="Arial"/>
      <w:b/>
      <w:color w:val="2F5496"/>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D32E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E21"/>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32.jpg"/><Relationship Id="rId84" Type="http://schemas.openxmlformats.org/officeDocument/2006/relationships/image" Target="media/image13.jpeg"/><Relationship Id="rId89" Type="http://schemas.openxmlformats.org/officeDocument/2006/relationships/image" Target="media/image18.jpg"/><Relationship Id="rId112" Type="http://schemas.openxmlformats.org/officeDocument/2006/relationships/header" Target="header6.xml"/><Relationship Id="rId133" Type="http://schemas.openxmlformats.org/officeDocument/2006/relationships/header" Target="header11.xml"/><Relationship Id="rId138" Type="http://schemas.openxmlformats.org/officeDocument/2006/relationships/footer" Target="footer15.xml"/><Relationship Id="rId154" Type="http://schemas.openxmlformats.org/officeDocument/2006/relationships/hyperlink" Target="https://www.google.com/intl/en_uk/chrome/" TargetMode="External"/><Relationship Id="rId159" Type="http://schemas.openxmlformats.org/officeDocument/2006/relationships/header" Target="header17.xml"/><Relationship Id="rId175" Type="http://schemas.openxmlformats.org/officeDocument/2006/relationships/header" Target="header20.xml"/><Relationship Id="rId170" Type="http://schemas.openxmlformats.org/officeDocument/2006/relationships/hyperlink" Target="https://www.youtube.com/" TargetMode="External"/><Relationship Id="rId191" Type="http://schemas.openxmlformats.org/officeDocument/2006/relationships/image" Target="media/image54.jpg"/><Relationship Id="rId196" Type="http://schemas.openxmlformats.org/officeDocument/2006/relationships/image" Target="media/image59.jpg"/><Relationship Id="rId200" Type="http://schemas.openxmlformats.org/officeDocument/2006/relationships/footer" Target="footer29.xml"/><Relationship Id="rId205" Type="http://schemas.openxmlformats.org/officeDocument/2006/relationships/image" Target="media/image62.jpg"/><Relationship Id="rId226" Type="http://schemas.openxmlformats.org/officeDocument/2006/relationships/theme" Target="theme/theme1.xml"/><Relationship Id="rId16" Type="http://schemas.openxmlformats.org/officeDocument/2006/relationships/hyperlink" Target="https://livenapierac-my.sharepoint.com/personal/40510741_live_napier_ac_uk/Documents/Module%2017%20-%20Synoptic%20Project/Chapter%206%20-%20Final%20Drafts/Final_Draft_Feedback.docx" TargetMode="External"/><Relationship Id="rId107" Type="http://schemas.openxmlformats.org/officeDocument/2006/relationships/header" Target="header4.xml"/><Relationship Id="rId221" Type="http://schemas.openxmlformats.org/officeDocument/2006/relationships/footer" Target="footer34.xml"/><Relationship Id="rId11" Type="http://schemas.openxmlformats.org/officeDocument/2006/relationships/hyperlink" Target="https://livenapierac-my.sharepoint.com/personal/40510741_live_napier_ac_uk/Documents/Module%2017%20-%20Synoptic%20Project/Chapter%206%20-%20Final%20Drafts/Final_Draft_Feedback.docx" TargetMode="External"/><Relationship Id="rId74" Type="http://schemas.openxmlformats.org/officeDocument/2006/relationships/image" Target="media/image11.jpg"/><Relationship Id="rId79" Type="http://schemas.openxmlformats.org/officeDocument/2006/relationships/image" Target="media/image8.jpg"/><Relationship Id="rId102" Type="http://schemas.openxmlformats.org/officeDocument/2006/relationships/image" Target="media/image29.jpeg"/><Relationship Id="rId123" Type="http://schemas.openxmlformats.org/officeDocument/2006/relationships/footer" Target="footer10.xml"/><Relationship Id="rId128" Type="http://schemas.openxmlformats.org/officeDocument/2006/relationships/image" Target="media/image37.jpeg"/><Relationship Id="rId144" Type="http://schemas.openxmlformats.org/officeDocument/2006/relationships/image" Target="media/image47.jpeg"/><Relationship Id="rId149" Type="http://schemas.openxmlformats.org/officeDocument/2006/relationships/header" Target="header16.xml"/><Relationship Id="rId5" Type="http://schemas.openxmlformats.org/officeDocument/2006/relationships/footnotes" Target="footnotes.xml"/><Relationship Id="rId90" Type="http://schemas.openxmlformats.org/officeDocument/2006/relationships/image" Target="media/image19.jpeg"/><Relationship Id="rId95" Type="http://schemas.openxmlformats.org/officeDocument/2006/relationships/image" Target="media/image24.jpg"/><Relationship Id="rId160" Type="http://schemas.openxmlformats.org/officeDocument/2006/relationships/header" Target="header18.xml"/><Relationship Id="rId165" Type="http://schemas.openxmlformats.org/officeDocument/2006/relationships/hyperlink" Target="https://www.bbc.co.uk/news" TargetMode="External"/><Relationship Id="rId181" Type="http://schemas.openxmlformats.org/officeDocument/2006/relationships/image" Target="media/image50.jpg"/><Relationship Id="rId186" Type="http://schemas.openxmlformats.org/officeDocument/2006/relationships/header" Target="header24.xml"/><Relationship Id="rId216" Type="http://schemas.openxmlformats.org/officeDocument/2006/relationships/image" Target="media/image67.jpg"/><Relationship Id="rId211" Type="http://schemas.openxmlformats.org/officeDocument/2006/relationships/footer" Target="footer31.xml"/><Relationship Id="rId113" Type="http://schemas.openxmlformats.org/officeDocument/2006/relationships/footer" Target="footer7.xml"/><Relationship Id="rId118" Type="http://schemas.openxmlformats.org/officeDocument/2006/relationships/image" Target="media/image33.jpeg"/><Relationship Id="rId134" Type="http://schemas.openxmlformats.org/officeDocument/2006/relationships/header" Target="header12.xml"/><Relationship Id="rId139" Type="http://schemas.openxmlformats.org/officeDocument/2006/relationships/image" Target="media/image42.jpg"/><Relationship Id="rId80" Type="http://schemas.openxmlformats.org/officeDocument/2006/relationships/image" Target="media/image9.jpeg"/><Relationship Id="rId85" Type="http://schemas.openxmlformats.org/officeDocument/2006/relationships/image" Target="media/image14.jpg"/><Relationship Id="rId150" Type="http://schemas.openxmlformats.org/officeDocument/2006/relationships/footer" Target="footer18.xml"/><Relationship Id="rId155" Type="http://schemas.openxmlformats.org/officeDocument/2006/relationships/hyperlink" Target="https://www.mozilla.org/en-GB/firefox/new/" TargetMode="External"/><Relationship Id="rId171" Type="http://schemas.openxmlformats.org/officeDocument/2006/relationships/hyperlink" Target="https://www.ted.com/talks/dennis_hong_7_new_species_of_robot_that_jump_dance_and_walk_on_water/comments" TargetMode="External"/><Relationship Id="rId176" Type="http://schemas.openxmlformats.org/officeDocument/2006/relationships/header" Target="header21.xml"/><Relationship Id="rId192" Type="http://schemas.openxmlformats.org/officeDocument/2006/relationships/image" Target="media/image55.jpg"/><Relationship Id="rId197" Type="http://schemas.openxmlformats.org/officeDocument/2006/relationships/header" Target="header26.xml"/><Relationship Id="rId206" Type="http://schemas.openxmlformats.org/officeDocument/2006/relationships/image" Target="media/image63.jpg"/><Relationship Id="rId201" Type="http://schemas.openxmlformats.org/officeDocument/2006/relationships/header" Target="header28.xml"/><Relationship Id="rId222" Type="http://schemas.openxmlformats.org/officeDocument/2006/relationships/footer" Target="footer35.xml"/><Relationship Id="rId12" Type="http://schemas.openxmlformats.org/officeDocument/2006/relationships/hyperlink" Target="https://livenapierac-my.sharepoint.com/personal/40510741_live_napier_ac_uk/Documents/Module%2017%20-%20Synoptic%20Project/Chapter%206%20-%20Final%20Drafts/Final_Draft_Feedback.docx" TargetMode="External"/><Relationship Id="rId17" Type="http://schemas.openxmlformats.org/officeDocument/2006/relationships/hyperlink" Target="https://livenapierac-my.sharepoint.com/personal/40510741_live_napier_ac_uk/Documents/Module%2017%20-%20Synoptic%20Project/Chapter%206%20-%20Final%20Drafts/Final_Draft_Feedback.docx" TargetMode="External"/><Relationship Id="rId103" Type="http://schemas.openxmlformats.org/officeDocument/2006/relationships/header" Target="header2.xml"/><Relationship Id="rId108" Type="http://schemas.openxmlformats.org/officeDocument/2006/relationships/footer" Target="footer6.xml"/><Relationship Id="rId124" Type="http://schemas.openxmlformats.org/officeDocument/2006/relationships/footer" Target="footer11.xml"/><Relationship Id="rId129" Type="http://schemas.openxmlformats.org/officeDocument/2006/relationships/image" Target="media/image38.jpg"/><Relationship Id="rId75" Type="http://schemas.openxmlformats.org/officeDocument/2006/relationships/image" Target="media/image4.jpg"/><Relationship Id="rId91" Type="http://schemas.openxmlformats.org/officeDocument/2006/relationships/image" Target="media/image20.jpg"/><Relationship Id="rId96" Type="http://schemas.openxmlformats.org/officeDocument/2006/relationships/image" Target="media/image25.jpg"/><Relationship Id="rId140" Type="http://schemas.openxmlformats.org/officeDocument/2006/relationships/image" Target="media/image43.jpeg"/><Relationship Id="rId145" Type="http://schemas.openxmlformats.org/officeDocument/2006/relationships/header" Target="header14.xml"/><Relationship Id="rId161" Type="http://schemas.openxmlformats.org/officeDocument/2006/relationships/footer" Target="footer19.xml"/><Relationship Id="rId166" Type="http://schemas.openxmlformats.org/officeDocument/2006/relationships/hyperlink" Target="https://www.bbc.co.uk/news" TargetMode="External"/><Relationship Id="rId182" Type="http://schemas.openxmlformats.org/officeDocument/2006/relationships/image" Target="media/image51.jpeg"/><Relationship Id="rId187" Type="http://schemas.openxmlformats.org/officeDocument/2006/relationships/footer" Target="footer25.xml"/><Relationship Id="rId217" Type="http://schemas.openxmlformats.org/officeDocument/2006/relationships/image" Target="media/image68.jp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32.xml"/><Relationship Id="rId15" Type="http://schemas.openxmlformats.org/officeDocument/2006/relationships/hyperlink" Target="https://livenapierac-my.sharepoint.com/personal/40510741_live_napier_ac_uk/Documents/Module%2017%20-%20Synoptic%20Project/Chapter%206%20-%20Final%20Drafts/Final_Draft_Feedback.docx" TargetMode="External"/><Relationship Id="rId106" Type="http://schemas.openxmlformats.org/officeDocument/2006/relationships/footer" Target="footer5.xml"/><Relationship Id="rId114" Type="http://schemas.openxmlformats.org/officeDocument/2006/relationships/footer" Target="footer8.xml"/><Relationship Id="rId119" Type="http://schemas.openxmlformats.org/officeDocument/2006/relationships/image" Target="media/image34.jpg"/><Relationship Id="rId127" Type="http://schemas.openxmlformats.org/officeDocument/2006/relationships/image" Target="media/image36.jpg"/><Relationship Id="rId10" Type="http://schemas.openxmlformats.org/officeDocument/2006/relationships/footer" Target="footer3.xml"/><Relationship Id="rId78" Type="http://schemas.openxmlformats.org/officeDocument/2006/relationships/image" Target="media/image7.jpeg"/><Relationship Id="rId81" Type="http://schemas.openxmlformats.org/officeDocument/2006/relationships/image" Target="media/image10.jpg"/><Relationship Id="rId86" Type="http://schemas.openxmlformats.org/officeDocument/2006/relationships/image" Target="media/image15.jpeg"/><Relationship Id="rId94" Type="http://schemas.openxmlformats.org/officeDocument/2006/relationships/image" Target="media/image23.jpeg"/><Relationship Id="rId99" Type="http://schemas.openxmlformats.org/officeDocument/2006/relationships/image" Target="media/image26.jpg"/><Relationship Id="rId101" Type="http://schemas.openxmlformats.org/officeDocument/2006/relationships/image" Target="media/image28.jpg"/><Relationship Id="rId122" Type="http://schemas.openxmlformats.org/officeDocument/2006/relationships/header" Target="header9.xml"/><Relationship Id="rId130" Type="http://schemas.openxmlformats.org/officeDocument/2006/relationships/image" Target="media/image39.jpeg"/><Relationship Id="rId135" Type="http://schemas.openxmlformats.org/officeDocument/2006/relationships/footer" Target="footer13.xml"/><Relationship Id="rId143" Type="http://schemas.openxmlformats.org/officeDocument/2006/relationships/image" Target="media/image46.jpg"/><Relationship Id="rId148" Type="http://schemas.openxmlformats.org/officeDocument/2006/relationships/footer" Target="footer17.xml"/><Relationship Id="rId151" Type="http://schemas.openxmlformats.org/officeDocument/2006/relationships/image" Target="media/image48.jpg"/><Relationship Id="rId156" Type="http://schemas.openxmlformats.org/officeDocument/2006/relationships/hyperlink" Target="https://www.mozilla.org/en-GB/firefox/new/" TargetMode="External"/><Relationship Id="rId164" Type="http://schemas.openxmlformats.org/officeDocument/2006/relationships/footer" Target="footer21.xml"/><Relationship Id="rId169" Type="http://schemas.openxmlformats.org/officeDocument/2006/relationships/hyperlink" Target="https://www.youtube.com/" TargetMode="External"/><Relationship Id="rId177" Type="http://schemas.openxmlformats.org/officeDocument/2006/relationships/footer" Target="footer22.xml"/><Relationship Id="rId185" Type="http://schemas.openxmlformats.org/officeDocument/2006/relationships/header" Target="header23.xml"/><Relationship Id="rId198"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header" Target="header1.xml"/><Relationship Id="rId172" Type="http://schemas.openxmlformats.org/officeDocument/2006/relationships/hyperlink" Target="https://www.ted.com/talks/dennis_hong_7_new_species_of_robot_that_jump_dance_and_walk_on_water/comments" TargetMode="External"/><Relationship Id="rId180" Type="http://schemas.openxmlformats.org/officeDocument/2006/relationships/footer" Target="footer24.xml"/><Relationship Id="rId193" Type="http://schemas.openxmlformats.org/officeDocument/2006/relationships/image" Target="media/image56.jpg"/><Relationship Id="rId202" Type="http://schemas.openxmlformats.org/officeDocument/2006/relationships/footer" Target="footer30.xml"/><Relationship Id="rId207" Type="http://schemas.openxmlformats.org/officeDocument/2006/relationships/image" Target="media/image64.jpg"/><Relationship Id="rId210" Type="http://schemas.openxmlformats.org/officeDocument/2006/relationships/header" Target="header30.xml"/><Relationship Id="rId215" Type="http://schemas.openxmlformats.org/officeDocument/2006/relationships/image" Target="media/image66.jpg"/><Relationship Id="rId223" Type="http://schemas.openxmlformats.org/officeDocument/2006/relationships/header" Target="header34.xml"/><Relationship Id="rId13" Type="http://schemas.openxmlformats.org/officeDocument/2006/relationships/hyperlink" Target="https://livenapierac-my.sharepoint.com/personal/40510741_live_napier_ac_uk/Documents/Module%2017%20-%20Synoptic%20Project/Chapter%206%20-%20Final%20Drafts/Final_Draft_Feedback.docx" TargetMode="External"/><Relationship Id="rId18" Type="http://schemas.openxmlformats.org/officeDocument/2006/relationships/image" Target="media/image1.jpg"/><Relationship Id="rId109" Type="http://schemas.openxmlformats.org/officeDocument/2006/relationships/image" Target="media/image30.jpg"/><Relationship Id="rId76" Type="http://schemas.openxmlformats.org/officeDocument/2006/relationships/image" Target="media/image5.jpeg"/><Relationship Id="rId97" Type="http://schemas.openxmlformats.org/officeDocument/2006/relationships/image" Target="media/image120.jpg"/><Relationship Id="rId104" Type="http://schemas.openxmlformats.org/officeDocument/2006/relationships/header" Target="header3.xml"/><Relationship Id="rId120" Type="http://schemas.openxmlformats.org/officeDocument/2006/relationships/image" Target="media/image35.jpeg"/><Relationship Id="rId125" Type="http://schemas.openxmlformats.org/officeDocument/2006/relationships/header" Target="header10.xml"/><Relationship Id="rId141" Type="http://schemas.openxmlformats.org/officeDocument/2006/relationships/image" Target="media/image44.jpg"/><Relationship Id="rId146" Type="http://schemas.openxmlformats.org/officeDocument/2006/relationships/header" Target="header15.xml"/><Relationship Id="rId167" Type="http://schemas.openxmlformats.org/officeDocument/2006/relationships/hyperlink" Target="https://www.theguardian.com/uk" TargetMode="External"/><Relationship Id="rId188" Type="http://schemas.openxmlformats.org/officeDocument/2006/relationships/footer" Target="footer26.xml"/><Relationship Id="rId7" Type="http://schemas.openxmlformats.org/officeDocument/2006/relationships/footer" Target="footer1.xml"/><Relationship Id="rId92" Type="http://schemas.openxmlformats.org/officeDocument/2006/relationships/image" Target="media/image21.jpeg"/><Relationship Id="rId162" Type="http://schemas.openxmlformats.org/officeDocument/2006/relationships/footer" Target="footer20.xml"/><Relationship Id="rId183" Type="http://schemas.openxmlformats.org/officeDocument/2006/relationships/image" Target="media/image52.jpg"/><Relationship Id="rId213" Type="http://schemas.openxmlformats.org/officeDocument/2006/relationships/header" Target="header31.xml"/><Relationship Id="rId218" Type="http://schemas.openxmlformats.org/officeDocument/2006/relationships/image" Target="media/image69.jpeg"/><Relationship Id="rId2" Type="http://schemas.openxmlformats.org/officeDocument/2006/relationships/styles" Target="styles.xml"/><Relationship Id="rId87" Type="http://schemas.openxmlformats.org/officeDocument/2006/relationships/image" Target="media/image16.jpg"/><Relationship Id="rId110" Type="http://schemas.openxmlformats.org/officeDocument/2006/relationships/image" Target="media/image31.jpeg"/><Relationship Id="rId115" Type="http://schemas.openxmlformats.org/officeDocument/2006/relationships/header" Target="header7.xml"/><Relationship Id="rId131" Type="http://schemas.openxmlformats.org/officeDocument/2006/relationships/image" Target="media/image40.jpg"/><Relationship Id="rId136" Type="http://schemas.openxmlformats.org/officeDocument/2006/relationships/footer" Target="footer14.xml"/><Relationship Id="rId157" Type="http://schemas.openxmlformats.org/officeDocument/2006/relationships/hyperlink" Target="https://www.mozilla.org/en-GB/firefox/new/" TargetMode="External"/><Relationship Id="rId178" Type="http://schemas.openxmlformats.org/officeDocument/2006/relationships/footer" Target="footer23.xml"/><Relationship Id="rId82" Type="http://schemas.openxmlformats.org/officeDocument/2006/relationships/image" Target="media/image11.jpeg"/><Relationship Id="rId152" Type="http://schemas.openxmlformats.org/officeDocument/2006/relationships/image" Target="media/image49.jpeg"/><Relationship Id="rId173" Type="http://schemas.openxmlformats.org/officeDocument/2006/relationships/hyperlink" Target="https://www.ted.com/talks/dennis_hong_7_new_species_of_robot_that_jump_dance_and_walk_on_water/comments" TargetMode="External"/><Relationship Id="rId194" Type="http://schemas.openxmlformats.org/officeDocument/2006/relationships/image" Target="media/image57.jpg"/><Relationship Id="rId199" Type="http://schemas.openxmlformats.org/officeDocument/2006/relationships/footer" Target="footer28.xml"/><Relationship Id="rId203" Type="http://schemas.openxmlformats.org/officeDocument/2006/relationships/image" Target="media/image60.jpg"/><Relationship Id="rId208" Type="http://schemas.openxmlformats.org/officeDocument/2006/relationships/image" Target="media/image65.jpg"/><Relationship Id="rId19" Type="http://schemas.openxmlformats.org/officeDocument/2006/relationships/image" Target="media/image2.jpeg"/><Relationship Id="rId224" Type="http://schemas.openxmlformats.org/officeDocument/2006/relationships/footer" Target="footer36.xml"/><Relationship Id="rId14" Type="http://schemas.openxmlformats.org/officeDocument/2006/relationships/hyperlink" Target="https://livenapierac-my.sharepoint.com/personal/40510741_live_napier_ac_uk/Documents/Module%2017%20-%20Synoptic%20Project/Chapter%206%20-%20Final%20Drafts/Final_Draft_Feedback.docx" TargetMode="External"/><Relationship Id="rId77" Type="http://schemas.openxmlformats.org/officeDocument/2006/relationships/image" Target="media/image6.jpg"/><Relationship Id="rId100" Type="http://schemas.openxmlformats.org/officeDocument/2006/relationships/image" Target="media/image27.jpeg"/><Relationship Id="rId105" Type="http://schemas.openxmlformats.org/officeDocument/2006/relationships/footer" Target="footer4.xml"/><Relationship Id="rId126" Type="http://schemas.openxmlformats.org/officeDocument/2006/relationships/footer" Target="footer12.xml"/><Relationship Id="rId147" Type="http://schemas.openxmlformats.org/officeDocument/2006/relationships/footer" Target="footer16.xml"/><Relationship Id="rId168" Type="http://schemas.openxmlformats.org/officeDocument/2006/relationships/hyperlink" Target="https://www.theguardian.com/uk" TargetMode="External"/><Relationship Id="rId8" Type="http://schemas.openxmlformats.org/officeDocument/2006/relationships/footer" Target="footer2.xml"/><Relationship Id="rId93" Type="http://schemas.openxmlformats.org/officeDocument/2006/relationships/image" Target="media/image22.jpg"/><Relationship Id="rId98" Type="http://schemas.openxmlformats.org/officeDocument/2006/relationships/image" Target="media/image13.jpg"/><Relationship Id="rId121" Type="http://schemas.openxmlformats.org/officeDocument/2006/relationships/header" Target="header8.xml"/><Relationship Id="rId142" Type="http://schemas.openxmlformats.org/officeDocument/2006/relationships/image" Target="media/image45.jpeg"/><Relationship Id="rId163" Type="http://schemas.openxmlformats.org/officeDocument/2006/relationships/header" Target="header19.xml"/><Relationship Id="rId184" Type="http://schemas.openxmlformats.org/officeDocument/2006/relationships/image" Target="media/image53.jpeg"/><Relationship Id="rId189" Type="http://schemas.openxmlformats.org/officeDocument/2006/relationships/header" Target="header25.xml"/><Relationship Id="rId219" Type="http://schemas.openxmlformats.org/officeDocument/2006/relationships/header" Target="header32.xml"/><Relationship Id="rId3" Type="http://schemas.openxmlformats.org/officeDocument/2006/relationships/settings" Target="settings.xml"/><Relationship Id="rId214" Type="http://schemas.openxmlformats.org/officeDocument/2006/relationships/footer" Target="footer33.xml"/><Relationship Id="rId116" Type="http://schemas.openxmlformats.org/officeDocument/2006/relationships/footer" Target="footer9.xml"/><Relationship Id="rId137" Type="http://schemas.openxmlformats.org/officeDocument/2006/relationships/header" Target="header13.xml"/><Relationship Id="rId158" Type="http://schemas.openxmlformats.org/officeDocument/2006/relationships/hyperlink" Target="https://www.mozilla.org/en-GB/firefox/new/" TargetMode="External"/><Relationship Id="rId20" Type="http://schemas.openxmlformats.org/officeDocument/2006/relationships/image" Target="media/image3.jpg"/><Relationship Id="rId83" Type="http://schemas.openxmlformats.org/officeDocument/2006/relationships/image" Target="media/image12.jpg"/><Relationship Id="rId88" Type="http://schemas.openxmlformats.org/officeDocument/2006/relationships/image" Target="media/image17.jpeg"/><Relationship Id="rId111" Type="http://schemas.openxmlformats.org/officeDocument/2006/relationships/header" Target="header5.xml"/><Relationship Id="rId132" Type="http://schemas.openxmlformats.org/officeDocument/2006/relationships/image" Target="media/image41.jpeg"/><Relationship Id="rId153" Type="http://schemas.openxmlformats.org/officeDocument/2006/relationships/hyperlink" Target="https://www.google.com/intl/en_uk/chrome/" TargetMode="External"/><Relationship Id="rId174" Type="http://schemas.openxmlformats.org/officeDocument/2006/relationships/hyperlink" Target="https://www.ted.com/talks/dennis_hong_7_new_species_of_robot_that_jump_dance_and_walk_on_water/comments" TargetMode="External"/><Relationship Id="rId179" Type="http://schemas.openxmlformats.org/officeDocument/2006/relationships/header" Target="header22.xml"/><Relationship Id="rId195" Type="http://schemas.openxmlformats.org/officeDocument/2006/relationships/image" Target="media/image58.jpg"/><Relationship Id="rId209" Type="http://schemas.openxmlformats.org/officeDocument/2006/relationships/header" Target="header29.xml"/><Relationship Id="rId190" Type="http://schemas.openxmlformats.org/officeDocument/2006/relationships/footer" Target="footer27.xml"/><Relationship Id="rId204" Type="http://schemas.openxmlformats.org/officeDocument/2006/relationships/image" Target="media/image61.jpg"/><Relationship Id="rId220" Type="http://schemas.openxmlformats.org/officeDocument/2006/relationships/header" Target="header33.xml"/><Relationship Id="rId22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118</Pages>
  <Words>22746</Words>
  <Characters>129658</Characters>
  <Application>Microsoft Office Word</Application>
  <DocSecurity>0</DocSecurity>
  <Lines>1080</Lines>
  <Paragraphs>304</Paragraphs>
  <ScaleCrop>false</ScaleCrop>
  <Company/>
  <LinksUpToDate>false</LinksUpToDate>
  <CharactersWithSpaces>152100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Colvin, John</dc:creator>
  <cp:keywords/>
  <cp:lastModifiedBy>Colvin, John</cp:lastModifiedBy>
  <cp:revision>5</cp:revision>
  <dcterms:created xsi:type="dcterms:W3CDTF">2023-11-28T12:16:00Z</dcterms:created>
  <dcterms:modified xsi:type="dcterms:W3CDTF">2023-11-28T12:22:00Z</dcterms:modified>
</cp:coreProperties>
</file>